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92" w:rsidRDefault="00210592" w:rsidP="0021059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Rada Gminy</w:t>
      </w:r>
      <w:r>
        <w:rPr>
          <w:snapToGrid w:val="0"/>
          <w:color w:val="000000"/>
          <w:sz w:val="24"/>
          <w:szCs w:val="24"/>
        </w:rPr>
        <w:t xml:space="preserve">                                            </w:t>
      </w: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  <w:bookmarkStart w:id="0" w:name="_GoBack"/>
      <w:bookmarkEnd w:id="0"/>
      <w:r>
        <w:rPr>
          <w:snapToGrid w:val="0"/>
          <w:color w:val="000000"/>
          <w:sz w:val="24"/>
          <w:szCs w:val="24"/>
        </w:rPr>
        <w:t>Stare Kurowo</w:t>
      </w: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</w:t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Stare Kurowo, 13.10.2019r.</w:t>
      </w: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Z A W I A D O M I E N I E</w:t>
      </w:r>
    </w:p>
    <w:p w:rsidR="00210592" w:rsidRDefault="00210592" w:rsidP="00210592">
      <w:pPr>
        <w:keepNext/>
        <w:jc w:val="center"/>
        <w:outlineLvl w:val="0"/>
        <w:rPr>
          <w:b/>
          <w:sz w:val="24"/>
        </w:rPr>
      </w:pPr>
    </w:p>
    <w:p w:rsidR="00210592" w:rsidRDefault="00210592" w:rsidP="00210592">
      <w:pPr>
        <w:jc w:val="center"/>
        <w:rPr>
          <w:b/>
          <w:sz w:val="24"/>
        </w:rPr>
      </w:pPr>
      <w:r>
        <w:rPr>
          <w:b/>
          <w:sz w:val="24"/>
        </w:rPr>
        <w:t>o XII Sesji Rady Gminy Stare Kurowo</w:t>
      </w:r>
    </w:p>
    <w:p w:rsidR="00210592" w:rsidRDefault="00210592" w:rsidP="00210592">
      <w:pPr>
        <w:jc w:val="center"/>
        <w:rPr>
          <w:b/>
          <w:sz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spacing w:after="200" w:line="276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Na podstawie art. 20 ust.1 ustawy z dnia 08 marca 1990 r. o samorządzie gminnym                  (tj. Dz.U. z 2019 roku, poz.506 ) na wniosek Wójta Gminy Stare Kurowo </w:t>
      </w:r>
      <w:r>
        <w:rPr>
          <w:sz w:val="24"/>
          <w:szCs w:val="24"/>
        </w:rPr>
        <w:t>zwołuję</w:t>
      </w:r>
      <w:r>
        <w:rPr>
          <w:rFonts w:eastAsia="Calibri"/>
          <w:sz w:val="24"/>
          <w:szCs w:val="24"/>
          <w:lang w:eastAsia="en-US"/>
        </w:rPr>
        <w:t xml:space="preserve"> w dniu                      </w:t>
      </w:r>
      <w:r>
        <w:rPr>
          <w:rFonts w:eastAsia="Calibri"/>
          <w:b/>
          <w:sz w:val="24"/>
          <w:szCs w:val="24"/>
          <w:lang w:eastAsia="en-US"/>
        </w:rPr>
        <w:t>15 października 2019 roku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(wtorek) o godz. 16</w:t>
      </w:r>
      <w:r>
        <w:rPr>
          <w:rFonts w:eastAsia="Calibri"/>
          <w:b/>
          <w:sz w:val="24"/>
          <w:szCs w:val="24"/>
          <w:vertAlign w:val="superscript"/>
          <w:lang w:eastAsia="en-US"/>
        </w:rPr>
        <w:t xml:space="preserve">00 </w:t>
      </w:r>
      <w:r>
        <w:rPr>
          <w:rFonts w:eastAsia="Calibri"/>
          <w:b/>
          <w:sz w:val="24"/>
          <w:szCs w:val="24"/>
          <w:lang w:eastAsia="en-US"/>
        </w:rPr>
        <w:t>XII</w:t>
      </w:r>
      <w:r>
        <w:rPr>
          <w:rFonts w:eastAsia="Calibri"/>
          <w:sz w:val="24"/>
          <w:szCs w:val="24"/>
          <w:lang w:eastAsia="en-US"/>
        </w:rPr>
        <w:t xml:space="preserve"> Sesję Rady Gminy Stare Kurowo                      w </w:t>
      </w:r>
      <w:r>
        <w:rPr>
          <w:snapToGrid w:val="0"/>
          <w:color w:val="000000"/>
          <w:sz w:val="24"/>
          <w:szCs w:val="24"/>
        </w:rPr>
        <w:t xml:space="preserve">remizie OSP </w:t>
      </w:r>
      <w:r>
        <w:rPr>
          <w:sz w:val="24"/>
        </w:rPr>
        <w:t>w Starym Kurowie przy ul. Kościuszki 77.</w:t>
      </w:r>
    </w:p>
    <w:p w:rsidR="00210592" w:rsidRDefault="00210592" w:rsidP="00210592">
      <w:pPr>
        <w:ind w:firstLine="708"/>
        <w:jc w:val="both"/>
        <w:rPr>
          <w:sz w:val="24"/>
          <w:szCs w:val="24"/>
        </w:rPr>
      </w:pPr>
    </w:p>
    <w:p w:rsidR="00210592" w:rsidRDefault="00210592" w:rsidP="0021059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Proponowany porządek obrad Sesji:</w:t>
      </w:r>
    </w:p>
    <w:p w:rsidR="00210592" w:rsidRDefault="00210592" w:rsidP="00210592">
      <w:pPr>
        <w:rPr>
          <w:sz w:val="24"/>
          <w:szCs w:val="24"/>
          <w:u w:val="single"/>
        </w:rPr>
      </w:pPr>
    </w:p>
    <w:p w:rsidR="00210592" w:rsidRDefault="00210592" w:rsidP="0021059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1. Otwarcie XII Sesji Rady Gminy Stare Kurowo.</w:t>
      </w:r>
    </w:p>
    <w:p w:rsidR="00210592" w:rsidRDefault="00210592" w:rsidP="0021059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2. Przyjęcie porządku obrad XII Sesji Rady Gminy Stare Kurowo.</w:t>
      </w:r>
    </w:p>
    <w:p w:rsidR="00210592" w:rsidRDefault="00210592" w:rsidP="0021059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3. Podjęcie uchwały w sprawie: zmiany uchwały budżetowej na 2019 rok (projekt nr 1).</w:t>
      </w:r>
    </w:p>
    <w:p w:rsidR="00210592" w:rsidRDefault="00210592" w:rsidP="0021059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Podjęcie uchwały w sprawie: zmiany uchwały budżetowej na 2019 rok (projekt nr 2).</w:t>
      </w:r>
    </w:p>
    <w:p w:rsidR="00210592" w:rsidRDefault="00210592" w:rsidP="0021059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Podjęcie uchwały w sprawie: zmiany Wieloletniej Prognozy Finansowej gminy Stare   </w:t>
      </w:r>
    </w:p>
    <w:p w:rsidR="00210592" w:rsidRDefault="00210592" w:rsidP="0021059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Kurowo na lata 2019 – 2028 (projekt nr 3).</w:t>
      </w:r>
    </w:p>
    <w:p w:rsidR="00210592" w:rsidRDefault="00210592" w:rsidP="0021059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6. Zamknięcie XII Sesji Rady Gminy Stare Kurowo. </w:t>
      </w:r>
    </w:p>
    <w:p w:rsidR="00210592" w:rsidRDefault="00210592" w:rsidP="00210592">
      <w:pPr>
        <w:jc w:val="both"/>
        <w:rPr>
          <w:sz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Przewodniczący Rady</w:t>
      </w:r>
    </w:p>
    <w:p w:rsidR="00210592" w:rsidRDefault="00210592" w:rsidP="00210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(-) Jacek Chęciński</w:t>
      </w:r>
    </w:p>
    <w:p w:rsidR="00210592" w:rsidRDefault="00210592" w:rsidP="00210592">
      <w:pPr>
        <w:jc w:val="both"/>
        <w:rPr>
          <w:sz w:val="24"/>
          <w:szCs w:val="24"/>
        </w:rPr>
      </w:pPr>
    </w:p>
    <w:p w:rsidR="00210592" w:rsidRDefault="00210592" w:rsidP="00210592">
      <w:pPr>
        <w:tabs>
          <w:tab w:val="left" w:pos="5979"/>
        </w:tabs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rPr>
          <w:snapToGrid w:val="0"/>
          <w:color w:val="000000"/>
          <w:sz w:val="24"/>
          <w:szCs w:val="24"/>
        </w:rPr>
      </w:pPr>
    </w:p>
    <w:p w:rsidR="00210592" w:rsidRDefault="00210592" w:rsidP="00210592">
      <w:pPr>
        <w:spacing w:line="276" w:lineRule="auto"/>
        <w:jc w:val="both"/>
      </w:pPr>
    </w:p>
    <w:p w:rsidR="00210592" w:rsidRDefault="00210592" w:rsidP="00210592">
      <w:pPr>
        <w:spacing w:line="276" w:lineRule="auto"/>
        <w:jc w:val="both"/>
      </w:pPr>
    </w:p>
    <w:p w:rsidR="00210592" w:rsidRDefault="00210592" w:rsidP="00210592">
      <w:pPr>
        <w:spacing w:line="276" w:lineRule="auto"/>
        <w:jc w:val="both"/>
      </w:pPr>
    </w:p>
    <w:p w:rsidR="00210592" w:rsidRDefault="00210592" w:rsidP="00210592">
      <w:pPr>
        <w:spacing w:line="276" w:lineRule="auto"/>
        <w:jc w:val="both"/>
      </w:pPr>
    </w:p>
    <w:p w:rsidR="00210592" w:rsidRDefault="00210592" w:rsidP="00210592">
      <w:pPr>
        <w:spacing w:line="276" w:lineRule="auto"/>
        <w:jc w:val="both"/>
      </w:pPr>
    </w:p>
    <w:p w:rsidR="00210592" w:rsidRDefault="00210592" w:rsidP="00210592">
      <w:pPr>
        <w:spacing w:line="276" w:lineRule="auto"/>
        <w:jc w:val="both"/>
      </w:pPr>
    </w:p>
    <w:p w:rsidR="00267332" w:rsidRDefault="00267332"/>
    <w:sectPr w:rsidR="0026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71"/>
    <w:rsid w:val="00102F71"/>
    <w:rsid w:val="00210592"/>
    <w:rsid w:val="002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7B79F-0BB8-4ED0-AD9D-322A53BC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radix8</dc:creator>
  <cp:keywords/>
  <dc:description/>
  <cp:lastModifiedBy>radix8</cp:lastModifiedBy>
  <cp:revision>3</cp:revision>
  <cp:lastPrinted>2019-10-14T10:39:00Z</cp:lastPrinted>
  <dcterms:created xsi:type="dcterms:W3CDTF">2019-10-14T10:38:00Z</dcterms:created>
  <dcterms:modified xsi:type="dcterms:W3CDTF">2019-10-14T10:40:00Z</dcterms:modified>
</cp:coreProperties>
</file>