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E4" w:rsidRPr="00C56FD2" w:rsidRDefault="00F501E4">
      <w:pPr>
        <w:pStyle w:val="Tekstpodstawowy"/>
        <w:spacing w:before="5"/>
        <w:ind w:left="0"/>
        <w:rPr>
          <w:b/>
          <w:sz w:val="20"/>
          <w:szCs w:val="20"/>
        </w:rPr>
      </w:pPr>
    </w:p>
    <w:p w:rsidR="00185723" w:rsidRPr="00C56FD2" w:rsidRDefault="00185723" w:rsidP="00C56FD2">
      <w:pPr>
        <w:pStyle w:val="Tekstpodstawowy"/>
        <w:spacing w:before="5"/>
        <w:jc w:val="right"/>
        <w:rPr>
          <w:i/>
          <w:sz w:val="20"/>
          <w:szCs w:val="20"/>
        </w:rPr>
      </w:pPr>
      <w:r w:rsidRPr="00C56FD2">
        <w:rPr>
          <w:i/>
          <w:sz w:val="20"/>
          <w:szCs w:val="20"/>
        </w:rPr>
        <w:t>Załącznik nr 6 do SIWZ</w:t>
      </w:r>
    </w:p>
    <w:p w:rsidR="00185723" w:rsidRPr="00C56FD2" w:rsidRDefault="00185723" w:rsidP="00185723">
      <w:pPr>
        <w:pStyle w:val="Tekstpodstawowy"/>
        <w:spacing w:before="5"/>
        <w:ind w:left="0"/>
        <w:jc w:val="right"/>
        <w:rPr>
          <w:i/>
          <w:sz w:val="20"/>
          <w:szCs w:val="20"/>
        </w:rPr>
      </w:pPr>
      <w:r w:rsidRPr="00C56FD2">
        <w:rPr>
          <w:i/>
          <w:sz w:val="20"/>
          <w:szCs w:val="20"/>
        </w:rPr>
        <w:t xml:space="preserve">         </w:t>
      </w:r>
      <w:r w:rsidR="008366FC">
        <w:rPr>
          <w:i/>
          <w:sz w:val="20"/>
          <w:szCs w:val="20"/>
        </w:rPr>
        <w:t>RI.271.4</w:t>
      </w:r>
      <w:r w:rsidR="00C56FD2">
        <w:rPr>
          <w:i/>
          <w:sz w:val="20"/>
          <w:szCs w:val="20"/>
        </w:rPr>
        <w:t xml:space="preserve">.2020.ŁWęg                        </w:t>
      </w:r>
    </w:p>
    <w:p w:rsidR="00F501E4" w:rsidRPr="00C56FD2" w:rsidRDefault="001B6F3C" w:rsidP="001B6F3C">
      <w:pPr>
        <w:spacing w:before="90" w:line="274" w:lineRule="exact"/>
        <w:jc w:val="center"/>
        <w:rPr>
          <w:b/>
          <w:sz w:val="20"/>
          <w:szCs w:val="20"/>
        </w:rPr>
      </w:pPr>
      <w:r w:rsidRPr="00C56FD2">
        <w:rPr>
          <w:b/>
          <w:sz w:val="20"/>
          <w:szCs w:val="20"/>
        </w:rPr>
        <w:t>WZÓR UMOWY</w:t>
      </w:r>
    </w:p>
    <w:p w:rsidR="00F501E4" w:rsidRPr="00C56FD2" w:rsidRDefault="00FE563A" w:rsidP="001B6F3C">
      <w:pPr>
        <w:pStyle w:val="Tekstpodstawowy"/>
        <w:spacing w:line="274" w:lineRule="exact"/>
        <w:ind w:left="0" w:right="-8"/>
        <w:jc w:val="center"/>
        <w:rPr>
          <w:sz w:val="20"/>
          <w:szCs w:val="20"/>
        </w:rPr>
      </w:pPr>
      <w:r w:rsidRPr="00C56FD2">
        <w:rPr>
          <w:sz w:val="20"/>
          <w:szCs w:val="20"/>
        </w:rPr>
        <w:t>(projekt umowy)</w:t>
      </w:r>
    </w:p>
    <w:p w:rsidR="00F501E4" w:rsidRPr="00C56FD2" w:rsidRDefault="00F501E4" w:rsidP="00185723">
      <w:pPr>
        <w:pStyle w:val="Tekstpodstawowy"/>
        <w:spacing w:before="3" w:line="276" w:lineRule="auto"/>
        <w:ind w:left="0"/>
        <w:rPr>
          <w:sz w:val="20"/>
          <w:szCs w:val="20"/>
        </w:rPr>
      </w:pP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rsidR="001B6F3C" w:rsidRPr="00C56FD2" w:rsidRDefault="001B6F3C" w:rsidP="00185723">
      <w:pPr>
        <w:suppressAutoHyphens/>
        <w:autoSpaceDE/>
        <w:autoSpaceDN/>
        <w:spacing w:line="276" w:lineRule="auto"/>
        <w:ind w:left="284" w:right="-567"/>
        <w:jc w:val="both"/>
        <w:rPr>
          <w:sz w:val="20"/>
          <w:szCs w:val="20"/>
          <w:lang w:eastAsia="ar-SA"/>
        </w:rPr>
      </w:pPr>
      <w:r w:rsidRPr="00C56FD2">
        <w:rPr>
          <w:sz w:val="20"/>
          <w:szCs w:val="20"/>
          <w:lang w:eastAsia="ar-SA"/>
        </w:rPr>
        <w:t>a</w:t>
      </w:r>
    </w:p>
    <w:p w:rsidR="001B6F3C" w:rsidRPr="00C56FD2" w:rsidRDefault="001B6F3C" w:rsidP="00185723">
      <w:pPr>
        <w:suppressAutoHyphens/>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rsidR="001B6F3C" w:rsidRPr="00C56FD2" w:rsidRDefault="001B6F3C" w:rsidP="00185723">
      <w:pPr>
        <w:suppressAutoHyphens/>
        <w:spacing w:line="276" w:lineRule="auto"/>
        <w:ind w:left="284" w:right="-3"/>
        <w:jc w:val="both"/>
        <w:rPr>
          <w:sz w:val="20"/>
          <w:szCs w:val="20"/>
          <w:lang w:eastAsia="ar-SA"/>
        </w:rPr>
      </w:pPr>
      <w:r w:rsidRPr="00C56FD2">
        <w:rPr>
          <w:sz w:val="20"/>
          <w:szCs w:val="20"/>
          <w:lang w:eastAsia="ar-SA"/>
        </w:rPr>
        <w:t>Nr NIP …………………………… REGON ………………………………..................</w:t>
      </w:r>
    </w:p>
    <w:p w:rsidR="001B6F3C" w:rsidRPr="00C56FD2" w:rsidRDefault="000B376C" w:rsidP="00185723">
      <w:pPr>
        <w:suppressAutoHyphens/>
        <w:spacing w:line="276" w:lineRule="auto"/>
        <w:ind w:left="284" w:right="-567"/>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rsidR="001B6F3C" w:rsidRPr="00C56FD2" w:rsidRDefault="001B6F3C" w:rsidP="00185723">
      <w:pPr>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rsidR="00185723" w:rsidRPr="00C56FD2" w:rsidRDefault="00185723" w:rsidP="00185723">
      <w:pPr>
        <w:pStyle w:val="Tekstpodstawowy"/>
        <w:ind w:left="0"/>
        <w:rPr>
          <w:b/>
          <w:sz w:val="20"/>
          <w:szCs w:val="20"/>
        </w:rPr>
      </w:pPr>
    </w:p>
    <w:p w:rsidR="00185723" w:rsidRPr="00C56FD2" w:rsidRDefault="00185723" w:rsidP="00185723">
      <w:pPr>
        <w:pStyle w:val="Tekstpodstawowy"/>
        <w:spacing w:line="276" w:lineRule="auto"/>
        <w:ind w:left="284"/>
        <w:rPr>
          <w:sz w:val="20"/>
          <w:szCs w:val="20"/>
        </w:rPr>
      </w:pPr>
      <w:r w:rsidRPr="00C56FD2">
        <w:rPr>
          <w:sz w:val="20"/>
          <w:szCs w:val="20"/>
        </w:rPr>
        <w:t xml:space="preserve">Strony oświadczają, że umowa  została zawarta po przeprowadzeniu postępowania o zamówienie publiczne w trybie podstawowym bez negocjacji w oparciu o art. 275 ust. 1 Ustawy z dnia 11 września 2019 r. - Prawo zamówień publicznych (Dz. U. z 2019, poz. 2019 z </w:t>
      </w:r>
      <w:proofErr w:type="spellStart"/>
      <w:r w:rsidRPr="00C56FD2">
        <w:rPr>
          <w:sz w:val="20"/>
          <w:szCs w:val="20"/>
        </w:rPr>
        <w:t>późn</w:t>
      </w:r>
      <w:proofErr w:type="spellEnd"/>
      <w:r w:rsidRPr="00C56FD2">
        <w:rPr>
          <w:sz w:val="20"/>
          <w:szCs w:val="20"/>
        </w:rPr>
        <w:t xml:space="preserve">. zm.) </w:t>
      </w:r>
    </w:p>
    <w:p w:rsidR="00F501E4" w:rsidRPr="00C56FD2" w:rsidRDefault="00F501E4">
      <w:pPr>
        <w:pStyle w:val="Tekstpodstawowy"/>
        <w:ind w:left="0"/>
        <w:rPr>
          <w:b/>
          <w:sz w:val="20"/>
          <w:szCs w:val="20"/>
        </w:rPr>
      </w:pPr>
    </w:p>
    <w:p w:rsidR="00F501E4" w:rsidRPr="00C56FD2" w:rsidRDefault="00F501E4">
      <w:pPr>
        <w:pStyle w:val="Tekstpodstawowy"/>
        <w:ind w:left="0"/>
        <w:rPr>
          <w:sz w:val="20"/>
          <w:szCs w:val="20"/>
        </w:rPr>
      </w:pPr>
    </w:p>
    <w:p w:rsidR="00F501E4" w:rsidRPr="00C56FD2" w:rsidRDefault="00F501E4">
      <w:pPr>
        <w:pStyle w:val="Tekstpodstawowy"/>
        <w:spacing w:before="1"/>
        <w:ind w:left="0"/>
        <w:rPr>
          <w:sz w:val="20"/>
          <w:szCs w:val="20"/>
        </w:rPr>
      </w:pPr>
    </w:p>
    <w:p w:rsidR="00F501E4" w:rsidRPr="00C56FD2" w:rsidRDefault="00FE563A">
      <w:pPr>
        <w:pStyle w:val="Tekstpodstawowy"/>
        <w:ind w:left="3480" w:right="3381"/>
        <w:jc w:val="center"/>
        <w:rPr>
          <w:sz w:val="20"/>
          <w:szCs w:val="20"/>
        </w:rPr>
      </w:pPr>
      <w:r w:rsidRPr="00C56FD2">
        <w:rPr>
          <w:sz w:val="20"/>
          <w:szCs w:val="20"/>
        </w:rPr>
        <w:t>§1</w:t>
      </w:r>
    </w:p>
    <w:p w:rsidR="00F501E4" w:rsidRPr="00C56FD2" w:rsidRDefault="00FE563A">
      <w:pPr>
        <w:pStyle w:val="Nagwek1"/>
        <w:ind w:right="3382"/>
        <w:rPr>
          <w:sz w:val="20"/>
          <w:szCs w:val="20"/>
        </w:rPr>
      </w:pPr>
      <w:r w:rsidRPr="00C56FD2">
        <w:rPr>
          <w:sz w:val="20"/>
          <w:szCs w:val="20"/>
        </w:rPr>
        <w:t>Przedmiot umowy</w:t>
      </w:r>
    </w:p>
    <w:p w:rsidR="00924132" w:rsidRPr="00C56FD2" w:rsidRDefault="00924132" w:rsidP="00924132">
      <w:pPr>
        <w:spacing w:line="360" w:lineRule="auto"/>
        <w:rPr>
          <w:bCs/>
          <w:sz w:val="20"/>
          <w:szCs w:val="20"/>
        </w:rPr>
      </w:pPr>
    </w:p>
    <w:p w:rsidR="0024593F" w:rsidRPr="008366FC" w:rsidRDefault="00924132" w:rsidP="008366FC">
      <w:pPr>
        <w:pStyle w:val="Akapitzlist"/>
        <w:numPr>
          <w:ilvl w:val="0"/>
          <w:numId w:val="21"/>
        </w:numPr>
        <w:spacing w:line="276" w:lineRule="auto"/>
        <w:ind w:left="567" w:hanging="283"/>
        <w:rPr>
          <w:b/>
          <w:sz w:val="20"/>
          <w:szCs w:val="20"/>
        </w:rPr>
      </w:pPr>
      <w:r w:rsidRPr="00C56FD2">
        <w:rPr>
          <w:sz w:val="20"/>
          <w:szCs w:val="20"/>
        </w:rPr>
        <w:t xml:space="preserve">Zamawiający zleca, a Wykonawca zobowiązuje się do wykonania robót budowlanych polegających na wykonaniu zadania pn.: </w:t>
      </w:r>
      <w:r w:rsidR="008366FC" w:rsidRPr="008366FC">
        <w:rPr>
          <w:b/>
          <w:sz w:val="20"/>
          <w:szCs w:val="20"/>
        </w:rPr>
        <w:t>„Modernizacja drogi w m. Łącznica dz. nr 346/6 i 334 obręb Stare Kurowo”</w:t>
      </w:r>
    </w:p>
    <w:p w:rsidR="001B6F3C" w:rsidRPr="00C56FD2" w:rsidRDefault="00FE563A" w:rsidP="00910F1E">
      <w:pPr>
        <w:pStyle w:val="Akapitzlist"/>
        <w:numPr>
          <w:ilvl w:val="0"/>
          <w:numId w:val="21"/>
        </w:numPr>
        <w:tabs>
          <w:tab w:val="left" w:pos="554"/>
        </w:tabs>
        <w:spacing w:line="276" w:lineRule="auto"/>
        <w:ind w:right="152"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rsidR="00F501E4" w:rsidRPr="00C56FD2" w:rsidRDefault="00FE563A" w:rsidP="00910F1E">
      <w:pPr>
        <w:pStyle w:val="Akapitzlist"/>
        <w:numPr>
          <w:ilvl w:val="1"/>
          <w:numId w:val="21"/>
        </w:numPr>
        <w:tabs>
          <w:tab w:val="left" w:pos="851"/>
        </w:tabs>
        <w:spacing w:line="276" w:lineRule="auto"/>
        <w:ind w:hanging="360"/>
        <w:rPr>
          <w:sz w:val="20"/>
          <w:szCs w:val="20"/>
        </w:rPr>
      </w:pPr>
      <w:r w:rsidRPr="00C56FD2">
        <w:rPr>
          <w:sz w:val="20"/>
          <w:szCs w:val="20"/>
        </w:rPr>
        <w:t>Specyfikacja Warunków</w:t>
      </w:r>
      <w:r w:rsidRPr="00C56FD2">
        <w:rPr>
          <w:spacing w:val="4"/>
          <w:sz w:val="20"/>
          <w:szCs w:val="20"/>
        </w:rPr>
        <w:t xml:space="preserve"> </w:t>
      </w:r>
      <w:r w:rsidRPr="00C56FD2">
        <w:rPr>
          <w:sz w:val="20"/>
          <w:szCs w:val="20"/>
        </w:rPr>
        <w:t>Zamówienia;</w:t>
      </w:r>
    </w:p>
    <w:p w:rsidR="001B6F3C" w:rsidRPr="00C56FD2" w:rsidRDefault="00FE563A" w:rsidP="00910F1E">
      <w:pPr>
        <w:pStyle w:val="Akapitzlist"/>
        <w:numPr>
          <w:ilvl w:val="1"/>
          <w:numId w:val="21"/>
        </w:numPr>
        <w:tabs>
          <w:tab w:val="left" w:pos="851"/>
        </w:tabs>
        <w:spacing w:line="276" w:lineRule="auto"/>
        <w:ind w:right="159" w:hanging="360"/>
        <w:rPr>
          <w:sz w:val="20"/>
          <w:szCs w:val="20"/>
        </w:rPr>
      </w:pPr>
      <w:r w:rsidRPr="00C56FD2">
        <w:rPr>
          <w:sz w:val="20"/>
          <w:szCs w:val="20"/>
        </w:rPr>
        <w:t xml:space="preserve">dokumentacja projektowa (projekt </w:t>
      </w:r>
      <w:r w:rsidR="00185723" w:rsidRPr="00C56FD2">
        <w:rPr>
          <w:sz w:val="20"/>
          <w:szCs w:val="20"/>
        </w:rPr>
        <w:t>wykonawczy</w:t>
      </w:r>
      <w:r w:rsidRPr="00C56FD2">
        <w:rPr>
          <w:sz w:val="20"/>
          <w:szCs w:val="20"/>
        </w:rPr>
        <w:t>, przedmiar robót oraz szczegółowa specyfikacja techniczna wykonania i odbioru</w:t>
      </w:r>
      <w:r w:rsidRPr="00C56FD2">
        <w:rPr>
          <w:spacing w:val="-4"/>
          <w:sz w:val="20"/>
          <w:szCs w:val="20"/>
        </w:rPr>
        <w:t xml:space="preserve"> </w:t>
      </w:r>
      <w:r w:rsidRPr="00C56FD2">
        <w:rPr>
          <w:sz w:val="20"/>
          <w:szCs w:val="20"/>
        </w:rPr>
        <w:t>robót);</w:t>
      </w:r>
    </w:p>
    <w:p w:rsidR="008B57DF" w:rsidRPr="008366FC" w:rsidRDefault="001B6F3C" w:rsidP="008366FC">
      <w:pPr>
        <w:pStyle w:val="Akapitzlist"/>
        <w:numPr>
          <w:ilvl w:val="1"/>
          <w:numId w:val="21"/>
        </w:numPr>
        <w:tabs>
          <w:tab w:val="left" w:pos="851"/>
        </w:tabs>
        <w:spacing w:line="276" w:lineRule="auto"/>
        <w:ind w:right="159"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t>
      </w:r>
    </w:p>
    <w:p w:rsidR="001B6F3C" w:rsidRPr="00C56FD2" w:rsidRDefault="001B6F3C" w:rsidP="001B6F3C">
      <w:pPr>
        <w:pStyle w:val="Akapitzlist"/>
        <w:tabs>
          <w:tab w:val="left" w:pos="851"/>
        </w:tabs>
        <w:spacing w:line="276" w:lineRule="auto"/>
        <w:ind w:left="935" w:firstLine="0"/>
        <w:rPr>
          <w:sz w:val="20"/>
          <w:szCs w:val="20"/>
        </w:rPr>
      </w:pPr>
    </w:p>
    <w:p w:rsidR="001B6F3C" w:rsidRPr="00C56FD2" w:rsidRDefault="001B6F3C" w:rsidP="00910F1E">
      <w:pPr>
        <w:pStyle w:val="Akapitzlist"/>
        <w:numPr>
          <w:ilvl w:val="0"/>
          <w:numId w:val="21"/>
        </w:numPr>
        <w:tabs>
          <w:tab w:val="left" w:pos="567"/>
        </w:tabs>
        <w:spacing w:before="80" w:line="276" w:lineRule="auto"/>
        <w:ind w:left="567" w:right="161" w:hanging="283"/>
        <w:rPr>
          <w:sz w:val="20"/>
          <w:szCs w:val="20"/>
        </w:rPr>
      </w:pPr>
      <w:r w:rsidRPr="00C56FD2">
        <w:rPr>
          <w:sz w:val="20"/>
          <w:szCs w:val="20"/>
        </w:rPr>
        <w:t xml:space="preserve">Strony ustalają jako obowiązującą formę wynagrodzenia zgodnie ze specyfikacją istotnych warunków     zamówienia     i     ofertą      Wykonawcy      wynagrodzenie      ryczałtowe  </w:t>
      </w:r>
      <w:r w:rsidR="001004AA" w:rsidRPr="00C56FD2">
        <w:rPr>
          <w:sz w:val="20"/>
          <w:szCs w:val="20"/>
        </w:rPr>
        <w:t xml:space="preserve">                     </w:t>
      </w:r>
      <w:r w:rsidRPr="00C56FD2">
        <w:rPr>
          <w:sz w:val="20"/>
          <w:szCs w:val="20"/>
        </w:rPr>
        <w:t>w wysokości netto ……………………………………</w:t>
      </w:r>
      <w:r w:rsidRPr="00C56FD2">
        <w:rPr>
          <w:spacing w:val="-2"/>
          <w:sz w:val="20"/>
          <w:szCs w:val="20"/>
        </w:rPr>
        <w:t xml:space="preserve"> </w:t>
      </w:r>
      <w:r w:rsidRPr="00C56FD2">
        <w:rPr>
          <w:sz w:val="20"/>
          <w:szCs w:val="20"/>
        </w:rPr>
        <w:t>PLN</w:t>
      </w:r>
    </w:p>
    <w:p w:rsidR="001B6F3C" w:rsidRPr="00C56FD2" w:rsidRDefault="001B6F3C" w:rsidP="001B6F3C">
      <w:pPr>
        <w:pStyle w:val="Tekstpodstawowy"/>
        <w:tabs>
          <w:tab w:val="left" w:pos="567"/>
        </w:tabs>
        <w:spacing w:line="276" w:lineRule="auto"/>
        <w:ind w:left="567" w:right="1938"/>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rsidR="001B6F3C" w:rsidRPr="00C56FD2" w:rsidRDefault="001B6F3C" w:rsidP="001B6F3C">
      <w:pPr>
        <w:pStyle w:val="Tekstpodstawowy"/>
        <w:tabs>
          <w:tab w:val="left" w:pos="567"/>
        </w:tabs>
        <w:spacing w:line="276" w:lineRule="auto"/>
        <w:ind w:left="567"/>
        <w:rPr>
          <w:sz w:val="20"/>
          <w:szCs w:val="20"/>
        </w:rPr>
      </w:pPr>
      <w:r w:rsidRPr="00C56FD2">
        <w:rPr>
          <w:sz w:val="20"/>
          <w:szCs w:val="20"/>
        </w:rPr>
        <w:t>(słownie złotych: ………………………………………………………………………).</w:t>
      </w:r>
    </w:p>
    <w:p w:rsidR="00185723" w:rsidRPr="00C56FD2" w:rsidRDefault="00185723" w:rsidP="00185723">
      <w:pPr>
        <w:tabs>
          <w:tab w:val="left" w:pos="851"/>
          <w:tab w:val="left" w:pos="964"/>
          <w:tab w:val="left" w:pos="965"/>
        </w:tabs>
        <w:spacing w:line="276" w:lineRule="auto"/>
        <w:rPr>
          <w:sz w:val="20"/>
          <w:szCs w:val="20"/>
        </w:rPr>
      </w:pP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Wykonawca zobowiązuje się do wykonania przedmiotu umowy zgodnie z dokumentacją techniczną, przedmiarem robót, postanowieniami niniejszej umowy, obowiązującymi przepisami </w:t>
      </w:r>
      <w:r w:rsidR="001004AA" w:rsidRPr="00C56FD2">
        <w:rPr>
          <w:sz w:val="20"/>
          <w:szCs w:val="20"/>
        </w:rPr>
        <w:t xml:space="preserve"> </w:t>
      </w:r>
      <w:r w:rsidRPr="00C56FD2">
        <w:rPr>
          <w:sz w:val="20"/>
          <w:szCs w:val="20"/>
        </w:rPr>
        <w:t>i normami oraz zasadami sztuki budowlanej i wiedzy technicznej, a także zgodnie z wytycznymi</w:t>
      </w:r>
      <w:r w:rsidR="001004AA" w:rsidRPr="00C56FD2">
        <w:rPr>
          <w:sz w:val="20"/>
          <w:szCs w:val="20"/>
        </w:rPr>
        <w:t xml:space="preserve"> </w:t>
      </w:r>
      <w:r w:rsidRPr="00C56FD2">
        <w:rPr>
          <w:sz w:val="20"/>
          <w:szCs w:val="20"/>
        </w:rPr>
        <w:t>i zaleceniami Zamawiającego uzgodnionymi w czasie realizacji przedmiotu</w:t>
      </w:r>
      <w:r w:rsidRPr="00C56FD2">
        <w:rPr>
          <w:spacing w:val="-1"/>
          <w:sz w:val="20"/>
          <w:szCs w:val="20"/>
        </w:rPr>
        <w:t xml:space="preserve"> </w:t>
      </w:r>
      <w:r w:rsidRPr="00C56FD2">
        <w:rPr>
          <w:sz w:val="20"/>
          <w:szCs w:val="20"/>
        </w:rPr>
        <w:t>umowy.</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xml:space="preserve">, powinny odpowiadać, co do jakości wymogom wyrobów dopuszczonych do obrotu i stosowania w budownictwie   określonym ustawą    z dnia 16 kwietnia 2004 r. o wyrobach budowlanych (Dz. U. z 2019 r. poz. 266 </w:t>
      </w:r>
      <w:proofErr w:type="spellStart"/>
      <w:r w:rsidRPr="00C56FD2">
        <w:rPr>
          <w:sz w:val="20"/>
          <w:szCs w:val="20"/>
        </w:rPr>
        <w:t>t.j</w:t>
      </w:r>
      <w:proofErr w:type="spellEnd"/>
      <w:r w:rsidRPr="00C56FD2">
        <w:rPr>
          <w:sz w:val="20"/>
          <w:szCs w:val="20"/>
        </w:rPr>
        <w:t>.) oraz wymaganiom określonym w</w:t>
      </w:r>
      <w:r w:rsidRPr="00C56FD2">
        <w:rPr>
          <w:spacing w:val="58"/>
          <w:sz w:val="20"/>
          <w:szCs w:val="20"/>
        </w:rPr>
        <w:t xml:space="preserve"> </w:t>
      </w:r>
      <w:r w:rsidR="008366FC">
        <w:rPr>
          <w:sz w:val="20"/>
          <w:szCs w:val="20"/>
        </w:rPr>
        <w:t>S</w:t>
      </w:r>
      <w:r w:rsidRPr="00C56FD2">
        <w:rPr>
          <w:sz w:val="20"/>
          <w:szCs w:val="20"/>
        </w:rPr>
        <w:t>T.</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Wykonawca zobowiązany jest na bieżąco usuwać z obiektu na własny koszt wszelkie odpady </w:t>
      </w:r>
      <w:r w:rsidR="001004AA" w:rsidRPr="00C56FD2">
        <w:rPr>
          <w:sz w:val="20"/>
          <w:szCs w:val="20"/>
        </w:rPr>
        <w:t xml:space="preserve"> </w:t>
      </w:r>
      <w:r w:rsidRPr="00C56FD2">
        <w:rPr>
          <w:sz w:val="20"/>
          <w:szCs w:val="20"/>
        </w:rPr>
        <w:t>i opakowania powstałe przy wykonywaniu robót, a w szczególno</w:t>
      </w:r>
      <w:r w:rsidR="008366FC">
        <w:rPr>
          <w:sz w:val="20"/>
          <w:szCs w:val="20"/>
        </w:rPr>
        <w:t xml:space="preserve">ści przestrzegać </w:t>
      </w:r>
      <w:proofErr w:type="spellStart"/>
      <w:r w:rsidR="008366FC">
        <w:rPr>
          <w:sz w:val="20"/>
          <w:szCs w:val="20"/>
        </w:rPr>
        <w:t>obowiązujących</w:t>
      </w:r>
      <w:r w:rsidRPr="00C56FD2">
        <w:rPr>
          <w:sz w:val="20"/>
          <w:szCs w:val="20"/>
        </w:rPr>
        <w:t>w</w:t>
      </w:r>
      <w:proofErr w:type="spellEnd"/>
      <w:r w:rsidRPr="00C56FD2">
        <w:rPr>
          <w:sz w:val="20"/>
          <w:szCs w:val="20"/>
        </w:rPr>
        <w:t xml:space="preserve"> tym zakresie przepisów ustawy z dnia 14 grudnia 2012 r. o odpadach (Dz. U. z 2018 r. poz. 992 ze zm.), ustawy z dnia 27 kwietnia 2001 r. Prawo ochrony środowiska (Dz. U. z 2018 r. poz. 799 ze zm.), ustawy z dnia 13 czerwca 2013 r. o gospodarce opakowaniami i odpadami opakowaniowymi ( Dz.U. z 2018 r. poz. 150 ze zm.).</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lastRenderedPageBreak/>
        <w:t>Wykonawca poniesie wszelkie koszty</w:t>
      </w:r>
      <w:r w:rsidR="005D40B5" w:rsidRPr="00C56FD2">
        <w:rPr>
          <w:sz w:val="20"/>
          <w:szCs w:val="20"/>
        </w:rPr>
        <w:t xml:space="preserve"> tymczasowych organizacji ruchu</w:t>
      </w:r>
      <w:r w:rsidRPr="00C56FD2">
        <w:rPr>
          <w:sz w:val="20"/>
          <w:szCs w:val="20"/>
        </w:rPr>
        <w:t xml:space="preserve"> i obciążenia za specjalne i czasowe prawa przejazdu jakich może potrzebować, włącznie z takimi, jakie są potrzebne dla dostępu do terenu budowy. </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rsidR="00F501E4"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rsidR="00F501E4" w:rsidRPr="00C56FD2" w:rsidRDefault="00FE563A" w:rsidP="00910F1E">
      <w:pPr>
        <w:pStyle w:val="Akapitzlist"/>
        <w:numPr>
          <w:ilvl w:val="0"/>
          <w:numId w:val="20"/>
        </w:numPr>
        <w:tabs>
          <w:tab w:val="left" w:pos="567"/>
          <w:tab w:val="left" w:pos="851"/>
        </w:tabs>
        <w:spacing w:before="1" w:line="276" w:lineRule="auto"/>
        <w:ind w:left="851" w:right="159" w:hanging="255"/>
        <w:rPr>
          <w:sz w:val="20"/>
          <w:szCs w:val="20"/>
        </w:rPr>
      </w:pPr>
      <w:r w:rsidRPr="00C56FD2">
        <w:rPr>
          <w:sz w:val="20"/>
          <w:szCs w:val="20"/>
        </w:rPr>
        <w:t>zanieczyszczeniem cieków wodnych i gleby pyłami, paliwem, olejami, materiałami budowlanymi i innymi substancjami toksycznymi,</w:t>
      </w:r>
    </w:p>
    <w:p w:rsidR="00F501E4" w:rsidRPr="00C56FD2" w:rsidRDefault="00FE563A" w:rsidP="00910F1E">
      <w:pPr>
        <w:pStyle w:val="Akapitzlist"/>
        <w:numPr>
          <w:ilvl w:val="0"/>
          <w:numId w:val="20"/>
        </w:numPr>
        <w:tabs>
          <w:tab w:val="left" w:pos="567"/>
          <w:tab w:val="left" w:pos="851"/>
        </w:tabs>
        <w:spacing w:line="276" w:lineRule="auto"/>
        <w:ind w:left="851" w:hanging="255"/>
        <w:rPr>
          <w:sz w:val="20"/>
          <w:szCs w:val="20"/>
        </w:rPr>
      </w:pPr>
      <w:r w:rsidRPr="00C56FD2">
        <w:rPr>
          <w:sz w:val="20"/>
          <w:szCs w:val="20"/>
        </w:rPr>
        <w:t>zanieczyszczeniem powietrza pyłami i gazami,</w:t>
      </w:r>
    </w:p>
    <w:p w:rsidR="00F501E4" w:rsidRPr="00C56FD2" w:rsidRDefault="00FE563A" w:rsidP="00910F1E">
      <w:pPr>
        <w:pStyle w:val="Akapitzlist"/>
        <w:numPr>
          <w:ilvl w:val="0"/>
          <w:numId w:val="20"/>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rsidR="00F501E4" w:rsidRPr="00C56FD2" w:rsidRDefault="00FE563A" w:rsidP="00910F1E">
      <w:pPr>
        <w:pStyle w:val="Akapitzlist"/>
        <w:numPr>
          <w:ilvl w:val="0"/>
          <w:numId w:val="20"/>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rsidR="001004AA" w:rsidRPr="00C56FD2" w:rsidRDefault="00FE563A" w:rsidP="00910F1E">
      <w:pPr>
        <w:pStyle w:val="Akapitzlist"/>
        <w:numPr>
          <w:ilvl w:val="0"/>
          <w:numId w:val="20"/>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rsidR="00F501E4" w:rsidRPr="00C56FD2" w:rsidRDefault="001004AA" w:rsidP="00C56FD2">
      <w:pPr>
        <w:pStyle w:val="Akapitzlist"/>
        <w:numPr>
          <w:ilvl w:val="0"/>
          <w:numId w:val="23"/>
        </w:numPr>
        <w:tabs>
          <w:tab w:val="left" w:pos="558"/>
        </w:tabs>
        <w:spacing w:before="80" w:line="276" w:lineRule="auto"/>
        <w:ind w:left="567" w:right="160" w:hanging="283"/>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p>
    <w:p w:rsidR="00653DB7" w:rsidRDefault="00653DB7">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2</w:t>
      </w:r>
    </w:p>
    <w:p w:rsidR="00F501E4" w:rsidRPr="00C56FD2" w:rsidRDefault="00FE563A">
      <w:pPr>
        <w:pStyle w:val="Nagwek1"/>
        <w:spacing w:before="6"/>
        <w:rPr>
          <w:sz w:val="20"/>
          <w:szCs w:val="20"/>
        </w:rPr>
      </w:pPr>
      <w:r w:rsidRPr="00C56FD2">
        <w:rPr>
          <w:sz w:val="20"/>
          <w:szCs w:val="20"/>
        </w:rPr>
        <w:t>Termin realizacji umowy</w:t>
      </w:r>
    </w:p>
    <w:p w:rsidR="00F501E4" w:rsidRPr="00C56FD2" w:rsidRDefault="00F501E4">
      <w:pPr>
        <w:pStyle w:val="Tekstpodstawowy"/>
        <w:ind w:left="0"/>
        <w:rPr>
          <w:b/>
          <w:sz w:val="20"/>
          <w:szCs w:val="20"/>
        </w:rPr>
      </w:pPr>
    </w:p>
    <w:p w:rsidR="00F501E4" w:rsidRPr="00C56FD2" w:rsidRDefault="00F501E4">
      <w:pPr>
        <w:pStyle w:val="Tekstpodstawowy"/>
        <w:spacing w:before="9"/>
        <w:ind w:left="0"/>
        <w:rPr>
          <w:sz w:val="20"/>
          <w:szCs w:val="20"/>
        </w:rPr>
      </w:pPr>
    </w:p>
    <w:p w:rsidR="00F501E4" w:rsidRPr="00C56FD2" w:rsidRDefault="00FE563A" w:rsidP="001004AA">
      <w:pPr>
        <w:pStyle w:val="Nagwek1"/>
        <w:spacing w:before="1" w:line="276" w:lineRule="auto"/>
        <w:ind w:left="567" w:right="0" w:hanging="311"/>
        <w:jc w:val="left"/>
        <w:rPr>
          <w:sz w:val="20"/>
          <w:szCs w:val="20"/>
        </w:rPr>
      </w:pPr>
      <w:r w:rsidRPr="00C56FD2">
        <w:rPr>
          <w:sz w:val="20"/>
          <w:szCs w:val="20"/>
        </w:rPr>
        <w:t>Przekazanie terenu budowy.</w:t>
      </w:r>
    </w:p>
    <w:p w:rsidR="001004AA" w:rsidRPr="00C56FD2" w:rsidRDefault="00FE563A" w:rsidP="00910F1E">
      <w:pPr>
        <w:pStyle w:val="Akapitzlist"/>
        <w:numPr>
          <w:ilvl w:val="0"/>
          <w:numId w:val="19"/>
        </w:numPr>
        <w:tabs>
          <w:tab w:val="left" w:pos="754"/>
          <w:tab w:val="left" w:pos="755"/>
        </w:tabs>
        <w:spacing w:line="276" w:lineRule="auto"/>
        <w:ind w:left="567" w:right="160" w:hanging="311"/>
        <w:jc w:val="both"/>
        <w:rPr>
          <w:sz w:val="20"/>
          <w:szCs w:val="20"/>
        </w:rPr>
      </w:pPr>
      <w:r w:rsidRPr="00C56FD2">
        <w:rPr>
          <w:sz w:val="20"/>
          <w:szCs w:val="20"/>
        </w:rPr>
        <w:t xml:space="preserve">Przekazanie Wykonawcy placu budowy nastąpi przez Zamawiającego </w:t>
      </w:r>
      <w:r w:rsidR="00885C36" w:rsidRPr="00C56FD2">
        <w:rPr>
          <w:sz w:val="20"/>
          <w:szCs w:val="20"/>
        </w:rPr>
        <w:t xml:space="preserve">w terminie </w:t>
      </w:r>
      <w:r w:rsidR="002E23BD" w:rsidRPr="00C56FD2">
        <w:rPr>
          <w:sz w:val="20"/>
          <w:szCs w:val="20"/>
        </w:rPr>
        <w:t xml:space="preserve"> 10 dni od </w:t>
      </w:r>
      <w:r w:rsidR="00885C36" w:rsidRPr="00C56FD2">
        <w:rPr>
          <w:sz w:val="20"/>
          <w:szCs w:val="20"/>
        </w:rPr>
        <w:t xml:space="preserve">dnia </w:t>
      </w:r>
      <w:r w:rsidR="002E23BD" w:rsidRPr="00C56FD2">
        <w:rPr>
          <w:sz w:val="20"/>
          <w:szCs w:val="20"/>
        </w:rPr>
        <w:t>podpisania umowy</w:t>
      </w:r>
      <w:r w:rsidR="001004AA" w:rsidRPr="00C56FD2">
        <w:rPr>
          <w:sz w:val="20"/>
          <w:szCs w:val="20"/>
        </w:rPr>
        <w:t xml:space="preserve"> </w:t>
      </w:r>
    </w:p>
    <w:p w:rsidR="000B376C" w:rsidRPr="00C56FD2" w:rsidRDefault="000B376C" w:rsidP="00910F1E">
      <w:pPr>
        <w:pStyle w:val="Akapitzlist"/>
        <w:numPr>
          <w:ilvl w:val="0"/>
          <w:numId w:val="19"/>
        </w:numPr>
        <w:tabs>
          <w:tab w:val="left" w:pos="754"/>
          <w:tab w:val="left" w:pos="755"/>
        </w:tabs>
        <w:spacing w:line="276" w:lineRule="auto"/>
        <w:ind w:left="567" w:right="160" w:hanging="311"/>
        <w:jc w:val="both"/>
        <w:rPr>
          <w:sz w:val="20"/>
          <w:szCs w:val="20"/>
        </w:rPr>
      </w:pPr>
      <w:r w:rsidRPr="00C56FD2">
        <w:rPr>
          <w:sz w:val="20"/>
          <w:szCs w:val="20"/>
        </w:rPr>
        <w:t>Wykonawca zobowiązany jest do</w:t>
      </w:r>
      <w:r w:rsidR="008366FC">
        <w:rPr>
          <w:sz w:val="20"/>
          <w:szCs w:val="20"/>
        </w:rPr>
        <w:t xml:space="preserve"> rozpoczęcia robót w terminie 10</w:t>
      </w:r>
      <w:r w:rsidRPr="00C56FD2">
        <w:rPr>
          <w:sz w:val="20"/>
          <w:szCs w:val="20"/>
        </w:rPr>
        <w:t xml:space="preserve"> dni od dnia przekazania terenu budowy.</w:t>
      </w:r>
    </w:p>
    <w:p w:rsidR="00F501E4" w:rsidRPr="00C56FD2" w:rsidRDefault="00FE563A" w:rsidP="00910F1E">
      <w:pPr>
        <w:pStyle w:val="Akapitzlist"/>
        <w:numPr>
          <w:ilvl w:val="0"/>
          <w:numId w:val="19"/>
        </w:numPr>
        <w:tabs>
          <w:tab w:val="left" w:pos="576"/>
        </w:tabs>
        <w:spacing w:line="276" w:lineRule="auto"/>
        <w:ind w:left="567" w:right="154" w:hanging="311"/>
        <w:jc w:val="both"/>
        <w:rPr>
          <w:sz w:val="20"/>
          <w:szCs w:val="20"/>
        </w:rPr>
      </w:pPr>
      <w:r w:rsidRPr="00C56FD2">
        <w:rPr>
          <w:sz w:val="20"/>
          <w:szCs w:val="20"/>
        </w:rPr>
        <w:t>Z chwilą przekazania Wykonawcy placu budowy, na Wykonawcę przechodzi pełna odpowiedzialność</w:t>
      </w:r>
      <w:r w:rsidRPr="00C56FD2">
        <w:rPr>
          <w:spacing w:val="-1"/>
          <w:sz w:val="20"/>
          <w:szCs w:val="20"/>
        </w:rPr>
        <w:t xml:space="preserve"> </w:t>
      </w:r>
      <w:r w:rsidRPr="00C56FD2">
        <w:rPr>
          <w:sz w:val="20"/>
          <w:szCs w:val="20"/>
        </w:rPr>
        <w:t>za:</w:t>
      </w:r>
    </w:p>
    <w:p w:rsidR="00F501E4" w:rsidRPr="00C56FD2" w:rsidRDefault="00FE563A" w:rsidP="00910F1E">
      <w:pPr>
        <w:pStyle w:val="Akapitzlist"/>
        <w:numPr>
          <w:ilvl w:val="1"/>
          <w:numId w:val="19"/>
        </w:numPr>
        <w:tabs>
          <w:tab w:val="left" w:pos="965"/>
        </w:tabs>
        <w:spacing w:line="276" w:lineRule="auto"/>
        <w:ind w:left="851" w:right="159" w:hanging="284"/>
        <w:rPr>
          <w:sz w:val="20"/>
          <w:szCs w:val="20"/>
        </w:rPr>
      </w:pPr>
      <w:r w:rsidRPr="00C56FD2">
        <w:rPr>
          <w:sz w:val="20"/>
          <w:szCs w:val="20"/>
        </w:rPr>
        <w:t>szkody i następstwa nieszczęśliwych wypadków dotyczące pracowników stron i osób trzecich przebywających w rejonie prowadzonych robót,</w:t>
      </w:r>
    </w:p>
    <w:p w:rsidR="00F501E4" w:rsidRPr="00C56FD2" w:rsidRDefault="00FE563A" w:rsidP="00910F1E">
      <w:pPr>
        <w:pStyle w:val="Akapitzlist"/>
        <w:numPr>
          <w:ilvl w:val="1"/>
          <w:numId w:val="19"/>
        </w:numPr>
        <w:tabs>
          <w:tab w:val="left" w:pos="965"/>
          <w:tab w:val="left" w:pos="6944"/>
        </w:tabs>
        <w:spacing w:line="276" w:lineRule="auto"/>
        <w:ind w:left="851" w:right="162"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rsidR="00F501E4" w:rsidRPr="00C56FD2" w:rsidRDefault="00FE563A" w:rsidP="00910F1E">
      <w:pPr>
        <w:pStyle w:val="Akapitzlist"/>
        <w:numPr>
          <w:ilvl w:val="1"/>
          <w:numId w:val="19"/>
        </w:numPr>
        <w:tabs>
          <w:tab w:val="left" w:pos="965"/>
        </w:tabs>
        <w:spacing w:line="276" w:lineRule="auto"/>
        <w:ind w:left="851" w:right="162"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rsidR="00F501E4" w:rsidRPr="00C56FD2" w:rsidRDefault="00FE563A" w:rsidP="00910F1E">
      <w:pPr>
        <w:pStyle w:val="Akapitzlist"/>
        <w:numPr>
          <w:ilvl w:val="0"/>
          <w:numId w:val="19"/>
        </w:numPr>
        <w:tabs>
          <w:tab w:val="left" w:pos="604"/>
        </w:tabs>
        <w:spacing w:before="117" w:line="276" w:lineRule="auto"/>
        <w:ind w:left="567" w:right="160" w:hanging="311"/>
        <w:jc w:val="both"/>
        <w:rPr>
          <w:sz w:val="20"/>
          <w:szCs w:val="20"/>
        </w:rPr>
      </w:pPr>
      <w:r w:rsidRPr="00C56FD2">
        <w:rPr>
          <w:sz w:val="20"/>
          <w:szCs w:val="20"/>
        </w:rPr>
        <w:t xml:space="preserve">Wykonawca zobowiązuje się do zapewnienia w czasie budowy na jej terenie należytego ładu </w:t>
      </w:r>
      <w:r w:rsidR="001004AA" w:rsidRPr="00C56FD2">
        <w:rPr>
          <w:sz w:val="20"/>
          <w:szCs w:val="20"/>
        </w:rPr>
        <w:t xml:space="preserve"> </w:t>
      </w:r>
      <w:r w:rsidRPr="00C56FD2">
        <w:rPr>
          <w:sz w:val="20"/>
          <w:szCs w:val="20"/>
        </w:rPr>
        <w:t xml:space="preserve">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rsidR="001004AA" w:rsidRPr="00C56FD2" w:rsidRDefault="001004AA" w:rsidP="00185723">
      <w:pPr>
        <w:pStyle w:val="Akapitzlist"/>
        <w:numPr>
          <w:ilvl w:val="0"/>
          <w:numId w:val="19"/>
        </w:numPr>
        <w:tabs>
          <w:tab w:val="left" w:pos="581"/>
        </w:tabs>
        <w:spacing w:before="122" w:line="276" w:lineRule="auto"/>
        <w:ind w:left="567" w:right="161"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rsidR="001004AA" w:rsidRDefault="001004AA" w:rsidP="001004AA">
      <w:pPr>
        <w:pStyle w:val="Tekstpodstawowy"/>
        <w:spacing w:before="3"/>
        <w:ind w:left="567" w:hanging="311"/>
        <w:rPr>
          <w:sz w:val="20"/>
          <w:szCs w:val="20"/>
        </w:rPr>
      </w:pPr>
    </w:p>
    <w:p w:rsidR="00C56FD2" w:rsidRDefault="00C56FD2" w:rsidP="001004AA">
      <w:pPr>
        <w:pStyle w:val="Tekstpodstawowy"/>
        <w:spacing w:before="3"/>
        <w:ind w:left="567" w:hanging="311"/>
        <w:rPr>
          <w:sz w:val="20"/>
          <w:szCs w:val="20"/>
        </w:rPr>
      </w:pPr>
    </w:p>
    <w:p w:rsidR="00C56FD2" w:rsidRPr="00C56FD2" w:rsidRDefault="00C56FD2" w:rsidP="001004AA">
      <w:pPr>
        <w:pStyle w:val="Tekstpodstawowy"/>
        <w:spacing w:before="3"/>
        <w:ind w:left="567" w:hanging="311"/>
        <w:rPr>
          <w:sz w:val="20"/>
          <w:szCs w:val="20"/>
        </w:rPr>
      </w:pPr>
    </w:p>
    <w:p w:rsidR="001004AA" w:rsidRPr="00C56FD2" w:rsidRDefault="001004AA" w:rsidP="00AD28A4">
      <w:pPr>
        <w:pStyle w:val="Nagwek1"/>
        <w:spacing w:before="0"/>
        <w:ind w:left="567" w:right="0" w:hanging="311"/>
        <w:jc w:val="left"/>
        <w:rPr>
          <w:sz w:val="20"/>
          <w:szCs w:val="20"/>
        </w:rPr>
      </w:pPr>
      <w:r w:rsidRPr="00C56FD2">
        <w:rPr>
          <w:sz w:val="20"/>
          <w:szCs w:val="20"/>
        </w:rPr>
        <w:t>Termin wykonania robót.</w:t>
      </w:r>
    </w:p>
    <w:p w:rsidR="00F501E4" w:rsidRPr="00C56FD2" w:rsidRDefault="001004AA" w:rsidP="00910F1E">
      <w:pPr>
        <w:pStyle w:val="Akapitzlist"/>
        <w:numPr>
          <w:ilvl w:val="0"/>
          <w:numId w:val="19"/>
        </w:numPr>
        <w:tabs>
          <w:tab w:val="left" w:pos="528"/>
        </w:tabs>
        <w:spacing w:after="240" w:line="276" w:lineRule="auto"/>
        <w:ind w:left="567" w:right="153" w:hanging="311"/>
        <w:jc w:val="both"/>
        <w:rPr>
          <w:sz w:val="20"/>
          <w:szCs w:val="20"/>
        </w:rPr>
      </w:pPr>
      <w:r w:rsidRPr="00C56FD2">
        <w:rPr>
          <w:sz w:val="20"/>
          <w:szCs w:val="20"/>
        </w:rPr>
        <w:t>Zamawiający wymaga, aby całość zamówienia zostało zrealizowane w terminie</w:t>
      </w:r>
      <w:r w:rsidR="00885C36" w:rsidRPr="00C56FD2">
        <w:rPr>
          <w:sz w:val="20"/>
          <w:szCs w:val="20"/>
        </w:rPr>
        <w:t>:</w:t>
      </w:r>
      <w:r w:rsidR="005D40B5" w:rsidRPr="00C56FD2">
        <w:rPr>
          <w:sz w:val="20"/>
          <w:szCs w:val="20"/>
        </w:rPr>
        <w:t xml:space="preserve"> zakończe</w:t>
      </w:r>
      <w:r w:rsidR="00AD080E">
        <w:rPr>
          <w:sz w:val="20"/>
          <w:szCs w:val="20"/>
        </w:rPr>
        <w:t xml:space="preserve">nie robót budowalnych -  do 30 </w:t>
      </w:r>
      <w:r w:rsidR="008366FC">
        <w:rPr>
          <w:sz w:val="20"/>
          <w:szCs w:val="20"/>
        </w:rPr>
        <w:t xml:space="preserve">lipca </w:t>
      </w:r>
      <w:r w:rsidR="00185723" w:rsidRPr="00C56FD2">
        <w:rPr>
          <w:sz w:val="20"/>
          <w:szCs w:val="20"/>
        </w:rPr>
        <w:t>2021</w:t>
      </w:r>
      <w:r w:rsidR="005D40B5" w:rsidRPr="00C56FD2">
        <w:rPr>
          <w:sz w:val="20"/>
          <w:szCs w:val="20"/>
        </w:rPr>
        <w:t xml:space="preserve"> r.</w:t>
      </w:r>
    </w:p>
    <w:p w:rsidR="00F501E4" w:rsidRPr="00C56FD2" w:rsidRDefault="00FE563A">
      <w:pPr>
        <w:pStyle w:val="Tekstpodstawowy"/>
        <w:ind w:left="3480" w:right="3381"/>
        <w:jc w:val="center"/>
        <w:rPr>
          <w:sz w:val="20"/>
          <w:szCs w:val="20"/>
        </w:rPr>
      </w:pPr>
      <w:r w:rsidRPr="00C56FD2">
        <w:rPr>
          <w:sz w:val="20"/>
          <w:szCs w:val="20"/>
        </w:rPr>
        <w:t>§3</w:t>
      </w:r>
    </w:p>
    <w:p w:rsidR="00F501E4" w:rsidRPr="00C56FD2" w:rsidRDefault="00FE563A">
      <w:pPr>
        <w:pStyle w:val="Nagwek1"/>
        <w:ind w:right="3380"/>
        <w:rPr>
          <w:sz w:val="20"/>
          <w:szCs w:val="20"/>
        </w:rPr>
      </w:pPr>
      <w:r w:rsidRPr="00C56FD2">
        <w:rPr>
          <w:sz w:val="20"/>
          <w:szCs w:val="20"/>
        </w:rPr>
        <w:t>Obowiązki stron</w:t>
      </w:r>
    </w:p>
    <w:p w:rsidR="00F501E4" w:rsidRPr="00C56FD2" w:rsidRDefault="00F501E4">
      <w:pPr>
        <w:pStyle w:val="Tekstpodstawowy"/>
        <w:ind w:left="0"/>
        <w:rPr>
          <w:b/>
          <w:sz w:val="20"/>
          <w:szCs w:val="20"/>
        </w:rPr>
      </w:pPr>
    </w:p>
    <w:p w:rsidR="00F501E4" w:rsidRPr="00C56FD2" w:rsidRDefault="00FE563A" w:rsidP="00910F1E">
      <w:pPr>
        <w:pStyle w:val="Akapitzlist"/>
        <w:numPr>
          <w:ilvl w:val="0"/>
          <w:numId w:val="18"/>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rsidR="00F501E4" w:rsidRPr="00C56FD2" w:rsidRDefault="00FE563A" w:rsidP="00910F1E">
      <w:pPr>
        <w:pStyle w:val="Akapitzlist"/>
        <w:numPr>
          <w:ilvl w:val="0"/>
          <w:numId w:val="17"/>
        </w:numPr>
        <w:tabs>
          <w:tab w:val="left" w:pos="538"/>
        </w:tabs>
        <w:spacing w:line="276" w:lineRule="auto"/>
        <w:ind w:left="851" w:right="165" w:hanging="284"/>
        <w:rPr>
          <w:color w:val="000000" w:themeColor="text1"/>
          <w:sz w:val="20"/>
          <w:szCs w:val="20"/>
        </w:rPr>
      </w:pPr>
      <w:r w:rsidRPr="00C56FD2">
        <w:rPr>
          <w:color w:val="000000" w:themeColor="text1"/>
          <w:sz w:val="20"/>
          <w:szCs w:val="20"/>
        </w:rPr>
        <w:lastRenderedPageBreak/>
        <w:t xml:space="preserve">protokolarne przekazanie terenu budowy Wykonawcy w terminie, o którym mowa w </w:t>
      </w:r>
      <w:r w:rsidR="00AD28A4" w:rsidRPr="00C56FD2">
        <w:rPr>
          <w:color w:val="000000" w:themeColor="text1"/>
          <w:sz w:val="20"/>
          <w:szCs w:val="20"/>
        </w:rPr>
        <w:t>§ 2 ust.1</w:t>
      </w:r>
      <w:r w:rsidRPr="00C56FD2">
        <w:rPr>
          <w:color w:val="000000" w:themeColor="text1"/>
          <w:sz w:val="20"/>
          <w:szCs w:val="20"/>
        </w:rPr>
        <w:t xml:space="preserve"> .</w:t>
      </w:r>
    </w:p>
    <w:p w:rsidR="00F501E4" w:rsidRPr="00C56FD2" w:rsidRDefault="00FE563A" w:rsidP="00910F1E">
      <w:pPr>
        <w:pStyle w:val="Akapitzlist"/>
        <w:numPr>
          <w:ilvl w:val="0"/>
          <w:numId w:val="17"/>
        </w:numPr>
        <w:tabs>
          <w:tab w:val="left" w:pos="542"/>
        </w:tabs>
        <w:spacing w:line="276" w:lineRule="auto"/>
        <w:ind w:left="851" w:right="159" w:hanging="284"/>
        <w:rPr>
          <w:color w:val="000000" w:themeColor="text1"/>
          <w:sz w:val="20"/>
          <w:szCs w:val="20"/>
        </w:rPr>
      </w:pPr>
      <w:r w:rsidRPr="00C56FD2">
        <w:rPr>
          <w:color w:val="000000" w:themeColor="text1"/>
          <w:sz w:val="20"/>
          <w:szCs w:val="20"/>
        </w:rPr>
        <w:t xml:space="preserve">dostarczenie dokumentacji projektowej </w:t>
      </w:r>
    </w:p>
    <w:p w:rsidR="00F501E4" w:rsidRPr="00C56FD2" w:rsidRDefault="00FE563A" w:rsidP="00910F1E">
      <w:pPr>
        <w:pStyle w:val="Akapitzlist"/>
        <w:numPr>
          <w:ilvl w:val="0"/>
          <w:numId w:val="17"/>
        </w:numPr>
        <w:tabs>
          <w:tab w:val="left" w:pos="661"/>
          <w:tab w:val="left" w:pos="662"/>
          <w:tab w:val="left" w:pos="2161"/>
          <w:tab w:val="left" w:pos="3286"/>
          <w:tab w:val="left" w:pos="3998"/>
          <w:tab w:val="left" w:pos="5353"/>
          <w:tab w:val="left" w:pos="6384"/>
          <w:tab w:val="left" w:pos="7044"/>
          <w:tab w:val="left" w:pos="8562"/>
        </w:tabs>
        <w:spacing w:line="276" w:lineRule="auto"/>
        <w:ind w:left="851" w:right="163" w:hanging="284"/>
        <w:rPr>
          <w:color w:val="000000" w:themeColor="text1"/>
          <w:sz w:val="20"/>
          <w:szCs w:val="20"/>
        </w:rPr>
      </w:pPr>
      <w:r w:rsidRPr="00C56FD2">
        <w:rPr>
          <w:color w:val="000000" w:themeColor="text1"/>
          <w:sz w:val="20"/>
          <w:szCs w:val="20"/>
        </w:rPr>
        <w:t>dokonywanie</w:t>
      </w:r>
      <w:r w:rsidRPr="00C56FD2">
        <w:rPr>
          <w:color w:val="000000" w:themeColor="text1"/>
          <w:sz w:val="20"/>
          <w:szCs w:val="20"/>
        </w:rPr>
        <w:tab/>
        <w:t>odbiorów</w:t>
      </w:r>
      <w:r w:rsidRPr="00C56FD2">
        <w:rPr>
          <w:color w:val="000000" w:themeColor="text1"/>
          <w:sz w:val="20"/>
          <w:szCs w:val="20"/>
        </w:rPr>
        <w:tab/>
        <w:t>robót</w:t>
      </w:r>
      <w:r w:rsidRPr="00C56FD2">
        <w:rPr>
          <w:color w:val="000000" w:themeColor="text1"/>
          <w:sz w:val="20"/>
          <w:szCs w:val="20"/>
        </w:rPr>
        <w:tab/>
        <w:t>ulegających</w:t>
      </w:r>
      <w:r w:rsidRPr="00C56FD2">
        <w:rPr>
          <w:color w:val="000000" w:themeColor="text1"/>
          <w:sz w:val="20"/>
          <w:szCs w:val="20"/>
        </w:rPr>
        <w:tab/>
        <w:t>zakryciu</w:t>
      </w:r>
      <w:r w:rsidRPr="00C56FD2">
        <w:rPr>
          <w:color w:val="000000" w:themeColor="text1"/>
          <w:sz w:val="20"/>
          <w:szCs w:val="20"/>
        </w:rPr>
        <w:tab/>
        <w:t>bądź</w:t>
      </w:r>
      <w:r w:rsidRPr="00C56FD2">
        <w:rPr>
          <w:color w:val="000000" w:themeColor="text1"/>
          <w:sz w:val="20"/>
          <w:szCs w:val="20"/>
        </w:rPr>
        <w:tab/>
        <w:t>zanikających,</w:t>
      </w:r>
      <w:r w:rsidRPr="00C56FD2">
        <w:rPr>
          <w:color w:val="000000" w:themeColor="text1"/>
          <w:sz w:val="20"/>
          <w:szCs w:val="20"/>
        </w:rPr>
        <w:tab/>
        <w:t>zgodnie z postanowieniami § 7 umowy,</w:t>
      </w:r>
    </w:p>
    <w:p w:rsidR="00F501E4" w:rsidRPr="00C56FD2" w:rsidRDefault="00FE563A" w:rsidP="00910F1E">
      <w:pPr>
        <w:pStyle w:val="Akapitzlist"/>
        <w:numPr>
          <w:ilvl w:val="0"/>
          <w:numId w:val="17"/>
        </w:numPr>
        <w:tabs>
          <w:tab w:val="left" w:pos="517"/>
        </w:tabs>
        <w:spacing w:line="276" w:lineRule="auto"/>
        <w:ind w:left="851" w:hanging="284"/>
        <w:rPr>
          <w:color w:val="000000" w:themeColor="text1"/>
          <w:sz w:val="20"/>
          <w:szCs w:val="20"/>
        </w:rPr>
      </w:pPr>
      <w:r w:rsidRPr="00C56FD2">
        <w:rPr>
          <w:color w:val="000000" w:themeColor="text1"/>
          <w:sz w:val="20"/>
          <w:szCs w:val="20"/>
        </w:rPr>
        <w:t>dokonanie odbioru końcowego, zgodnie z postanowieniami § 7</w:t>
      </w:r>
      <w:r w:rsidRPr="00C56FD2">
        <w:rPr>
          <w:color w:val="000000" w:themeColor="text1"/>
          <w:spacing w:val="-2"/>
          <w:sz w:val="20"/>
          <w:szCs w:val="20"/>
        </w:rPr>
        <w:t xml:space="preserve"> </w:t>
      </w:r>
      <w:r w:rsidRPr="00C56FD2">
        <w:rPr>
          <w:color w:val="000000" w:themeColor="text1"/>
          <w:sz w:val="20"/>
          <w:szCs w:val="20"/>
        </w:rPr>
        <w:t>umowy,</w:t>
      </w:r>
    </w:p>
    <w:p w:rsidR="00F501E4" w:rsidRPr="00C56FD2" w:rsidRDefault="00FE563A" w:rsidP="00910F1E">
      <w:pPr>
        <w:pStyle w:val="Akapitzlist"/>
        <w:numPr>
          <w:ilvl w:val="0"/>
          <w:numId w:val="17"/>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 8 i 9</w:t>
      </w:r>
      <w:r w:rsidRPr="00C56FD2">
        <w:rPr>
          <w:color w:val="000000" w:themeColor="text1"/>
          <w:spacing w:val="-2"/>
          <w:sz w:val="20"/>
          <w:szCs w:val="20"/>
        </w:rPr>
        <w:t xml:space="preserve"> </w:t>
      </w:r>
      <w:r w:rsidRPr="00C56FD2">
        <w:rPr>
          <w:color w:val="000000" w:themeColor="text1"/>
          <w:sz w:val="20"/>
          <w:szCs w:val="20"/>
        </w:rPr>
        <w:t>umowy.</w:t>
      </w:r>
    </w:p>
    <w:p w:rsidR="00F501E4" w:rsidRPr="00C56FD2" w:rsidRDefault="00F501E4" w:rsidP="00AD28A4">
      <w:pPr>
        <w:pStyle w:val="Tekstpodstawowy"/>
        <w:spacing w:before="3" w:line="276" w:lineRule="auto"/>
        <w:ind w:left="0"/>
        <w:rPr>
          <w:sz w:val="20"/>
          <w:szCs w:val="20"/>
        </w:rPr>
      </w:pPr>
    </w:p>
    <w:p w:rsidR="00F501E4" w:rsidRPr="00C56FD2" w:rsidRDefault="00FE563A" w:rsidP="00910F1E">
      <w:pPr>
        <w:pStyle w:val="Nagwek1"/>
        <w:numPr>
          <w:ilvl w:val="0"/>
          <w:numId w:val="24"/>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rsidR="00F501E4" w:rsidRPr="00C56FD2" w:rsidRDefault="00FE563A" w:rsidP="00910F1E">
      <w:pPr>
        <w:pStyle w:val="Akapitzlist"/>
        <w:numPr>
          <w:ilvl w:val="0"/>
          <w:numId w:val="16"/>
        </w:numPr>
        <w:tabs>
          <w:tab w:val="left" w:pos="851"/>
        </w:tabs>
        <w:spacing w:line="276" w:lineRule="auto"/>
        <w:ind w:left="851" w:right="154" w:hanging="284"/>
        <w:rPr>
          <w:sz w:val="20"/>
          <w:szCs w:val="20"/>
        </w:rPr>
      </w:pPr>
      <w:r w:rsidRPr="00C56FD2">
        <w:rPr>
          <w:sz w:val="20"/>
          <w:szCs w:val="20"/>
        </w:rPr>
        <w:t>wykonanie czynności wymienionych w art. 22 ustawy z dnia 7 lipca 1994 r. Prawo budowlane (Dz. U. z 201</w:t>
      </w:r>
      <w:r w:rsidR="00FD3D95" w:rsidRPr="00C56FD2">
        <w:rPr>
          <w:sz w:val="20"/>
          <w:szCs w:val="20"/>
        </w:rPr>
        <w:t>9</w:t>
      </w:r>
      <w:r w:rsidRPr="00C56FD2">
        <w:rPr>
          <w:sz w:val="20"/>
          <w:szCs w:val="20"/>
        </w:rPr>
        <w:t xml:space="preserve"> r. poz. </w:t>
      </w:r>
      <w:r w:rsidR="00FD3D95" w:rsidRPr="00C56FD2">
        <w:rPr>
          <w:sz w:val="20"/>
          <w:szCs w:val="20"/>
        </w:rPr>
        <w:t xml:space="preserve">1186 </w:t>
      </w:r>
      <w:r w:rsidRPr="00C56FD2">
        <w:rPr>
          <w:sz w:val="20"/>
          <w:szCs w:val="20"/>
        </w:rPr>
        <w:t xml:space="preserve"> ze</w:t>
      </w:r>
      <w:r w:rsidRPr="00C56FD2">
        <w:rPr>
          <w:spacing w:val="-3"/>
          <w:sz w:val="20"/>
          <w:szCs w:val="20"/>
        </w:rPr>
        <w:t xml:space="preserve"> </w:t>
      </w:r>
      <w:r w:rsidRPr="00C56FD2">
        <w:rPr>
          <w:sz w:val="20"/>
          <w:szCs w:val="20"/>
        </w:rPr>
        <w:t>zm.),</w:t>
      </w:r>
    </w:p>
    <w:p w:rsidR="00F501E4"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wyznaczenie kierownika</w:t>
      </w:r>
      <w:r w:rsidR="005D40B5" w:rsidRPr="00C56FD2">
        <w:rPr>
          <w:sz w:val="20"/>
          <w:szCs w:val="20"/>
        </w:rPr>
        <w:t xml:space="preserve"> budowy</w:t>
      </w:r>
      <w:r w:rsidRPr="00C56FD2">
        <w:rPr>
          <w:sz w:val="20"/>
          <w:szCs w:val="20"/>
        </w:rPr>
        <w:t>,</w:t>
      </w:r>
    </w:p>
    <w:p w:rsidR="005D40B5"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protokolarne przejęcie terenu</w:t>
      </w:r>
      <w:r w:rsidRPr="00C56FD2">
        <w:rPr>
          <w:spacing w:val="-4"/>
          <w:sz w:val="20"/>
          <w:szCs w:val="20"/>
        </w:rPr>
        <w:t xml:space="preserve"> </w:t>
      </w:r>
      <w:r w:rsidRPr="00C56FD2">
        <w:rPr>
          <w:sz w:val="20"/>
          <w:szCs w:val="20"/>
        </w:rPr>
        <w:t>budowy,</w:t>
      </w:r>
    </w:p>
    <w:p w:rsidR="005D40B5" w:rsidRPr="00C56FD2" w:rsidRDefault="00FD308F"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 budowy</w:t>
      </w:r>
      <w:r w:rsidR="008366FC">
        <w:rPr>
          <w:sz w:val="20"/>
          <w:szCs w:val="20"/>
        </w:rPr>
        <w:t>,</w:t>
      </w:r>
    </w:p>
    <w:p w:rsidR="00F501E4" w:rsidRPr="00C56FD2" w:rsidRDefault="00FE563A" w:rsidP="00910F1E">
      <w:pPr>
        <w:pStyle w:val="Akapitzlist"/>
        <w:numPr>
          <w:ilvl w:val="0"/>
          <w:numId w:val="16"/>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rsidR="00F501E4" w:rsidRPr="00C56FD2" w:rsidRDefault="00FE563A" w:rsidP="00910F1E">
      <w:pPr>
        <w:pStyle w:val="Akapitzlist"/>
        <w:numPr>
          <w:ilvl w:val="0"/>
          <w:numId w:val="16"/>
        </w:numPr>
        <w:tabs>
          <w:tab w:val="left" w:pos="851"/>
        </w:tabs>
        <w:spacing w:line="276" w:lineRule="auto"/>
        <w:ind w:left="851" w:right="162" w:hanging="284"/>
        <w:rPr>
          <w:sz w:val="20"/>
          <w:szCs w:val="20"/>
        </w:rPr>
      </w:pPr>
      <w:r w:rsidRPr="00C56FD2">
        <w:rPr>
          <w:sz w:val="20"/>
          <w:szCs w:val="20"/>
        </w:rPr>
        <w:t>wykonanie robót zgodnie z dostarczoną przez Zamawiającego dokumentacją projektową, zasadami wiedzy technicznej i obowiązującymi przepisami</w:t>
      </w:r>
      <w:r w:rsidRPr="00C56FD2">
        <w:rPr>
          <w:spacing w:val="-7"/>
          <w:sz w:val="20"/>
          <w:szCs w:val="20"/>
        </w:rPr>
        <w:t xml:space="preserve"> </w:t>
      </w:r>
      <w:r w:rsidRPr="00C56FD2">
        <w:rPr>
          <w:sz w:val="20"/>
          <w:szCs w:val="20"/>
        </w:rPr>
        <w:t>prawa,</w:t>
      </w:r>
    </w:p>
    <w:p w:rsidR="00F501E4" w:rsidRPr="00C56FD2" w:rsidRDefault="00FE563A" w:rsidP="00910F1E">
      <w:pPr>
        <w:pStyle w:val="Akapitzlist"/>
        <w:numPr>
          <w:ilvl w:val="0"/>
          <w:numId w:val="16"/>
        </w:numPr>
        <w:tabs>
          <w:tab w:val="left" w:pos="617"/>
          <w:tab w:val="left" w:pos="851"/>
        </w:tabs>
        <w:spacing w:line="276" w:lineRule="auto"/>
        <w:ind w:left="851" w:right="161" w:hanging="284"/>
        <w:rPr>
          <w:sz w:val="20"/>
          <w:szCs w:val="20"/>
        </w:rPr>
      </w:pPr>
      <w:r w:rsidRPr="00C56FD2">
        <w:rPr>
          <w:sz w:val="20"/>
          <w:szCs w:val="20"/>
        </w:rPr>
        <w:t>dostarczenie 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rsidR="00AD28A4"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sz w:val="20"/>
          <w:szCs w:val="20"/>
        </w:rPr>
        <w:t xml:space="preserve">zgłoszenie </w:t>
      </w:r>
      <w:r w:rsidRPr="00C56FD2">
        <w:rPr>
          <w:color w:val="000000" w:themeColor="text1"/>
          <w:sz w:val="20"/>
          <w:szCs w:val="20"/>
        </w:rPr>
        <w:t>inwestorowi do odbioru wykonanych robót ulegających zakryciu bądź zanikających, zgodnie z postanowieniami § 7 umowy,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zgłoszenie obiektu 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terenu</w:t>
      </w:r>
      <w:r w:rsidRPr="00C56FD2">
        <w:rPr>
          <w:color w:val="000000" w:themeColor="text1"/>
          <w:spacing w:val="-2"/>
          <w:sz w:val="20"/>
          <w:szCs w:val="20"/>
        </w:rPr>
        <w:t xml:space="preserve"> </w:t>
      </w:r>
      <w:r w:rsidRPr="00C56FD2">
        <w:rPr>
          <w:color w:val="000000" w:themeColor="text1"/>
          <w:sz w:val="20"/>
          <w:szCs w:val="20"/>
        </w:rPr>
        <w:t>budowy,</w:t>
      </w:r>
    </w:p>
    <w:p w:rsidR="00AD28A4" w:rsidRPr="00C56FD2" w:rsidRDefault="00AD28A4"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wykonanie dokumentacji powykonawczej z przeznaczeniem dla</w:t>
      </w:r>
      <w:r w:rsidRPr="00C56FD2">
        <w:rPr>
          <w:spacing w:val="-5"/>
          <w:sz w:val="20"/>
          <w:szCs w:val="20"/>
        </w:rPr>
        <w:t xml:space="preserve"> </w:t>
      </w:r>
      <w:r w:rsidRPr="00C56FD2">
        <w:rPr>
          <w:sz w:val="20"/>
          <w:szCs w:val="20"/>
        </w:rPr>
        <w:t>Zamawiającego.</w:t>
      </w:r>
    </w:p>
    <w:p w:rsidR="00AD28A4" w:rsidRPr="00C56FD2" w:rsidRDefault="00AD28A4"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opracowanie geodezyjnej inwentaryzacji powykonawczej (art. 43 Prawa budowlanego) po wykonaniu całości</w:t>
      </w:r>
      <w:r w:rsidRPr="00C56FD2">
        <w:rPr>
          <w:spacing w:val="-1"/>
          <w:sz w:val="20"/>
          <w:szCs w:val="20"/>
        </w:rPr>
        <w:t xml:space="preserve"> </w:t>
      </w:r>
      <w:r w:rsidRPr="00C56FD2">
        <w:rPr>
          <w:sz w:val="20"/>
          <w:szCs w:val="20"/>
        </w:rPr>
        <w:t>robót.</w:t>
      </w:r>
    </w:p>
    <w:p w:rsidR="00AD28A4" w:rsidRPr="00C56FD2" w:rsidRDefault="00AD28A4">
      <w:pPr>
        <w:rPr>
          <w:sz w:val="20"/>
          <w:szCs w:val="20"/>
        </w:rPr>
      </w:pPr>
    </w:p>
    <w:p w:rsidR="00AD28A4" w:rsidRPr="00C56FD2" w:rsidRDefault="00AD28A4" w:rsidP="00AD28A4">
      <w:pPr>
        <w:pStyle w:val="Tekstpodstawowy"/>
        <w:ind w:left="3480" w:right="3383"/>
        <w:jc w:val="center"/>
        <w:rPr>
          <w:sz w:val="20"/>
          <w:szCs w:val="20"/>
        </w:rPr>
      </w:pPr>
      <w:r w:rsidRPr="00C56FD2">
        <w:rPr>
          <w:sz w:val="20"/>
          <w:szCs w:val="20"/>
        </w:rPr>
        <w:t>§ 4</w:t>
      </w:r>
    </w:p>
    <w:p w:rsidR="00AD28A4" w:rsidRPr="00C56FD2" w:rsidRDefault="00AD28A4" w:rsidP="00AD28A4">
      <w:pPr>
        <w:pStyle w:val="Nagwek1"/>
        <w:rPr>
          <w:sz w:val="20"/>
          <w:szCs w:val="20"/>
        </w:rPr>
      </w:pPr>
      <w:r w:rsidRPr="00C56FD2">
        <w:rPr>
          <w:sz w:val="20"/>
          <w:szCs w:val="20"/>
        </w:rPr>
        <w:t>Odpowiedzialność</w:t>
      </w:r>
    </w:p>
    <w:p w:rsidR="00AD28A4" w:rsidRPr="00C56FD2" w:rsidRDefault="00AD28A4">
      <w:pPr>
        <w:rPr>
          <w:sz w:val="20"/>
          <w:szCs w:val="20"/>
        </w:rPr>
      </w:pP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Jeżeli Wykonawca wykonuje roboty bez zamykania ruchu, ma on obowiązek zapewnić bezpieczeństwo ruchu na terenie 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rsidR="00AD28A4" w:rsidRPr="00C56FD2" w:rsidRDefault="00AD28A4" w:rsidP="00910F1E">
      <w:pPr>
        <w:pStyle w:val="Akapitzlist"/>
        <w:numPr>
          <w:ilvl w:val="0"/>
          <w:numId w:val="25"/>
        </w:numPr>
        <w:tabs>
          <w:tab w:val="left" w:pos="567"/>
        </w:tabs>
        <w:spacing w:line="276" w:lineRule="auto"/>
        <w:ind w:left="567" w:right="154" w:hanging="283"/>
        <w:rPr>
          <w:sz w:val="20"/>
          <w:szCs w:val="20"/>
        </w:rPr>
      </w:pPr>
      <w:r w:rsidRPr="00C56FD2">
        <w:rPr>
          <w:sz w:val="20"/>
          <w:szCs w:val="20"/>
        </w:rPr>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rsidR="00AD28A4" w:rsidRPr="00C56FD2" w:rsidRDefault="00AD28A4">
      <w:pPr>
        <w:rPr>
          <w:sz w:val="20"/>
          <w:szCs w:val="20"/>
        </w:rPr>
      </w:pPr>
    </w:p>
    <w:p w:rsidR="00924132" w:rsidRPr="00C56FD2" w:rsidRDefault="00924132" w:rsidP="00185723">
      <w:pPr>
        <w:pStyle w:val="Nagwek1"/>
        <w:spacing w:before="0"/>
        <w:ind w:left="0"/>
        <w:jc w:val="left"/>
        <w:rPr>
          <w:b w:val="0"/>
          <w:sz w:val="20"/>
          <w:szCs w:val="20"/>
        </w:rPr>
      </w:pPr>
    </w:p>
    <w:p w:rsidR="00FE563A" w:rsidRPr="00C56FD2" w:rsidRDefault="00FE563A" w:rsidP="00FE563A">
      <w:pPr>
        <w:pStyle w:val="Nagwek1"/>
        <w:spacing w:before="0"/>
        <w:rPr>
          <w:b w:val="0"/>
          <w:sz w:val="20"/>
          <w:szCs w:val="20"/>
        </w:rPr>
      </w:pPr>
      <w:r w:rsidRPr="00C56FD2">
        <w:rPr>
          <w:b w:val="0"/>
          <w:sz w:val="20"/>
          <w:szCs w:val="20"/>
        </w:rPr>
        <w:t>§ 5</w:t>
      </w:r>
    </w:p>
    <w:p w:rsidR="00FE563A" w:rsidRPr="00C56FD2" w:rsidRDefault="00FE563A" w:rsidP="00FE563A">
      <w:pPr>
        <w:ind w:left="3480" w:right="3381"/>
        <w:jc w:val="center"/>
        <w:rPr>
          <w:b/>
          <w:sz w:val="20"/>
          <w:szCs w:val="20"/>
        </w:rPr>
      </w:pPr>
      <w:r w:rsidRPr="00C56FD2">
        <w:rPr>
          <w:b/>
          <w:sz w:val="20"/>
          <w:szCs w:val="20"/>
        </w:rPr>
        <w:t>Wynagrodzenie</w:t>
      </w:r>
    </w:p>
    <w:p w:rsidR="00FE563A" w:rsidRPr="00C56FD2" w:rsidRDefault="00FE563A" w:rsidP="00E76462">
      <w:pPr>
        <w:pStyle w:val="Tekstpodstawowy"/>
        <w:spacing w:before="7" w:line="276" w:lineRule="auto"/>
        <w:ind w:left="0"/>
        <w:rPr>
          <w:b/>
          <w:sz w:val="20"/>
          <w:szCs w:val="20"/>
        </w:rPr>
      </w:pPr>
    </w:p>
    <w:p w:rsidR="00FE563A" w:rsidRPr="00C56FD2" w:rsidRDefault="00FE563A" w:rsidP="00653DB7">
      <w:pPr>
        <w:pStyle w:val="Akapitzlist"/>
        <w:numPr>
          <w:ilvl w:val="0"/>
          <w:numId w:val="15"/>
        </w:numPr>
        <w:spacing w:before="1" w:after="240" w:line="276" w:lineRule="auto"/>
        <w:ind w:left="567" w:right="155" w:hanging="311"/>
        <w:jc w:val="both"/>
        <w:rPr>
          <w:sz w:val="20"/>
          <w:szCs w:val="20"/>
        </w:rPr>
      </w:pPr>
      <w:r w:rsidRPr="00C56FD2">
        <w:rPr>
          <w:sz w:val="20"/>
          <w:szCs w:val="20"/>
        </w:rPr>
        <w:t>Strony postanawiają, że rozliczenie za wykonane roboty nastąpi fakturą, płatną po</w:t>
      </w:r>
      <w:r w:rsidR="00924132" w:rsidRPr="00C56FD2">
        <w:rPr>
          <w:sz w:val="20"/>
          <w:szCs w:val="20"/>
        </w:rPr>
        <w:t xml:space="preserve"> odbiorach częściowych i</w:t>
      </w:r>
      <w:r w:rsidRPr="00C56FD2">
        <w:rPr>
          <w:sz w:val="20"/>
          <w:szCs w:val="20"/>
        </w:rPr>
        <w:t xml:space="preserve"> odbiorze końcowym</w:t>
      </w:r>
      <w:r w:rsidRPr="00C56FD2">
        <w:rPr>
          <w:spacing w:val="1"/>
          <w:sz w:val="20"/>
          <w:szCs w:val="20"/>
        </w:rPr>
        <w:t xml:space="preserve"> </w:t>
      </w:r>
      <w:r w:rsidRPr="00C56FD2">
        <w:rPr>
          <w:sz w:val="20"/>
          <w:szCs w:val="20"/>
        </w:rPr>
        <w:t>robót.</w:t>
      </w:r>
    </w:p>
    <w:p w:rsidR="00924132" w:rsidRPr="00C56FD2" w:rsidRDefault="00FE563A" w:rsidP="00653DB7">
      <w:pPr>
        <w:pStyle w:val="Akapitzlist"/>
        <w:numPr>
          <w:ilvl w:val="0"/>
          <w:numId w:val="15"/>
        </w:numPr>
        <w:spacing w:before="1" w:after="240" w:line="276" w:lineRule="auto"/>
        <w:ind w:left="567" w:right="155" w:hanging="311"/>
        <w:jc w:val="both"/>
        <w:rPr>
          <w:sz w:val="20"/>
          <w:szCs w:val="20"/>
        </w:rPr>
      </w:pPr>
      <w:r w:rsidRPr="00C56FD2">
        <w:rPr>
          <w:sz w:val="20"/>
          <w:szCs w:val="20"/>
        </w:rPr>
        <w:t>Zamawiający</w:t>
      </w:r>
      <w:r w:rsidR="00185723" w:rsidRPr="00C56FD2">
        <w:rPr>
          <w:sz w:val="20"/>
          <w:szCs w:val="20"/>
        </w:rPr>
        <w:t xml:space="preserve"> nie</w:t>
      </w:r>
      <w:r w:rsidRPr="00C56FD2">
        <w:rPr>
          <w:sz w:val="20"/>
          <w:szCs w:val="20"/>
        </w:rPr>
        <w:t xml:space="preserve"> </w:t>
      </w:r>
      <w:r w:rsidR="00185723" w:rsidRPr="00C56FD2">
        <w:rPr>
          <w:sz w:val="20"/>
          <w:szCs w:val="20"/>
        </w:rPr>
        <w:t>przewiduje płatności częściowych</w:t>
      </w:r>
      <w:r w:rsidR="00924132" w:rsidRPr="00C56FD2">
        <w:rPr>
          <w:sz w:val="20"/>
          <w:szCs w:val="20"/>
        </w:rPr>
        <w:t>.</w:t>
      </w: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częściowego lub</w:t>
      </w:r>
      <w:r w:rsidRPr="00C56FD2">
        <w:rPr>
          <w:sz w:val="20"/>
          <w:szCs w:val="20"/>
        </w:rPr>
        <w:t xml:space="preserve"> końcowego robót, podpisanym przez osoby upoważnione przez Strony</w:t>
      </w:r>
      <w:r w:rsidRPr="00C56FD2">
        <w:rPr>
          <w:spacing w:val="-12"/>
          <w:sz w:val="20"/>
          <w:szCs w:val="20"/>
        </w:rPr>
        <w:t xml:space="preserve"> </w:t>
      </w:r>
      <w:r w:rsidRPr="00C56FD2">
        <w:rPr>
          <w:sz w:val="20"/>
          <w:szCs w:val="20"/>
        </w:rPr>
        <w:t>umowy</w:t>
      </w:r>
      <w:r w:rsidR="001F66D3">
        <w:rPr>
          <w:sz w:val="20"/>
          <w:szCs w:val="20"/>
        </w:rPr>
        <w:t xml:space="preserve"> tj. Zamawiającego.</w:t>
      </w:r>
      <w:r w:rsidRPr="00C56FD2">
        <w:rPr>
          <w:sz w:val="20"/>
          <w:szCs w:val="20"/>
        </w:rPr>
        <w:t>.</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Płatność wynagrodzenia nastąpi przelewem  na  wskazane  konto  bankowe  Wykonawcy w terminie do 30 dni od daty doręczenia Zamawiającemu prawidłowo wystawionej faktury, na podstawie protokołu</w:t>
      </w:r>
      <w:r w:rsidR="00185723" w:rsidRPr="00C56FD2">
        <w:rPr>
          <w:sz w:val="20"/>
          <w:szCs w:val="20"/>
        </w:rPr>
        <w:t xml:space="preserve"> końcowego</w:t>
      </w:r>
      <w:r w:rsidRPr="00C56FD2">
        <w:rPr>
          <w:sz w:val="20"/>
          <w:szCs w:val="20"/>
        </w:rPr>
        <w:t xml:space="preserve"> odbioru robót, a w przypadku realizacji robót przy  udziale Podwykonawcy lub dalszego Podwykonawcy, na podstawie dowodów lub oświadczenia, o których mowa w </w:t>
      </w:r>
      <w:r w:rsidR="00185723" w:rsidRPr="00C56FD2">
        <w:rPr>
          <w:color w:val="FF0000"/>
          <w:sz w:val="20"/>
          <w:szCs w:val="20"/>
        </w:rPr>
        <w:t>ust. 5</w:t>
      </w:r>
      <w:r w:rsidR="000C7CBD" w:rsidRPr="00C56FD2">
        <w:rPr>
          <w:color w:val="FF0000"/>
          <w:sz w:val="20"/>
          <w:szCs w:val="20"/>
        </w:rPr>
        <w:t xml:space="preserve">  </w:t>
      </w:r>
      <w:r w:rsidRPr="00C56FD2">
        <w:rPr>
          <w:sz w:val="20"/>
          <w:szCs w:val="20"/>
        </w:rPr>
        <w:t>W przypadku zmiany przez władzę ustawodawcza określonej w ust.1 procentowej stawki podatku VAT, kwota brutto niefakturowanej części wynagrodzenia zostanie aneksem do niniejszej umowy odpowiednio</w:t>
      </w:r>
      <w:r w:rsidRPr="00C56FD2">
        <w:rPr>
          <w:spacing w:val="-1"/>
          <w:sz w:val="20"/>
          <w:szCs w:val="20"/>
        </w:rPr>
        <w:t xml:space="preserve"> </w:t>
      </w:r>
      <w:r w:rsidRPr="00C56FD2">
        <w:rPr>
          <w:sz w:val="20"/>
          <w:szCs w:val="20"/>
        </w:rPr>
        <w:t>dostosowana.</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C56FD2">
        <w:rPr>
          <w:sz w:val="20"/>
          <w:szCs w:val="20"/>
          <w:vertAlign w:val="superscript"/>
        </w:rPr>
        <w:t>1</w:t>
      </w:r>
      <w:r w:rsidRPr="00C56FD2">
        <w:rPr>
          <w:sz w:val="20"/>
          <w:szCs w:val="20"/>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C56FD2">
        <w:rPr>
          <w:spacing w:val="-7"/>
          <w:sz w:val="20"/>
          <w:szCs w:val="20"/>
        </w:rPr>
        <w:t xml:space="preserve"> </w:t>
      </w:r>
      <w:r w:rsidRPr="00C56FD2">
        <w:rPr>
          <w:sz w:val="20"/>
          <w:szCs w:val="20"/>
        </w:rPr>
        <w:t>umowy.</w:t>
      </w:r>
    </w:p>
    <w:p w:rsidR="00E76462" w:rsidRPr="00C56FD2" w:rsidRDefault="00E76462" w:rsidP="00653DB7">
      <w:pPr>
        <w:pStyle w:val="Akapitzlist"/>
        <w:spacing w:before="1" w:line="276" w:lineRule="auto"/>
        <w:ind w:left="567" w:right="155" w:hanging="311"/>
        <w:rPr>
          <w:sz w:val="20"/>
          <w:szCs w:val="20"/>
        </w:rPr>
      </w:pPr>
    </w:p>
    <w:p w:rsidR="00FE563A" w:rsidRPr="00C56FD2" w:rsidRDefault="00FE563A" w:rsidP="00653DB7">
      <w:pPr>
        <w:pStyle w:val="Akapitzlist"/>
        <w:numPr>
          <w:ilvl w:val="0"/>
          <w:numId w:val="15"/>
        </w:numPr>
        <w:tabs>
          <w:tab w:val="left" w:pos="567"/>
        </w:tabs>
        <w:spacing w:before="120" w:line="276" w:lineRule="auto"/>
        <w:ind w:left="567" w:right="161"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rsidR="00FE563A" w:rsidRPr="00C56FD2" w:rsidRDefault="00FE563A" w:rsidP="00653DB7">
      <w:pPr>
        <w:pStyle w:val="Akapitzlist"/>
        <w:numPr>
          <w:ilvl w:val="0"/>
          <w:numId w:val="15"/>
        </w:numPr>
        <w:tabs>
          <w:tab w:val="left" w:pos="567"/>
        </w:tabs>
        <w:spacing w:before="121" w:line="276" w:lineRule="auto"/>
        <w:ind w:left="567" w:right="156"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FE563A" w:rsidRPr="00C56FD2" w:rsidRDefault="00FE563A" w:rsidP="00653DB7">
      <w:pPr>
        <w:pStyle w:val="Akapitzlist"/>
        <w:numPr>
          <w:ilvl w:val="0"/>
          <w:numId w:val="15"/>
        </w:numPr>
        <w:tabs>
          <w:tab w:val="left" w:pos="567"/>
        </w:tabs>
        <w:spacing w:before="121" w:line="276" w:lineRule="auto"/>
        <w:ind w:left="567" w:right="156"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rsidR="008366FC" w:rsidRDefault="008366FC">
      <w:pPr>
        <w:pStyle w:val="Tekstpodstawowy"/>
        <w:ind w:left="3480" w:right="3383"/>
        <w:jc w:val="center"/>
        <w:rPr>
          <w:sz w:val="20"/>
          <w:szCs w:val="20"/>
        </w:rPr>
      </w:pPr>
    </w:p>
    <w:p w:rsidR="008366FC" w:rsidRDefault="008366FC">
      <w:pPr>
        <w:pStyle w:val="Tekstpodstawowy"/>
        <w:ind w:left="3480" w:right="3383"/>
        <w:jc w:val="center"/>
        <w:rPr>
          <w:sz w:val="20"/>
          <w:szCs w:val="20"/>
        </w:rPr>
      </w:pPr>
    </w:p>
    <w:p w:rsidR="008366FC" w:rsidRDefault="008366FC">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6</w:t>
      </w:r>
    </w:p>
    <w:p w:rsidR="00F501E4" w:rsidRPr="00C56FD2" w:rsidRDefault="00FE563A">
      <w:pPr>
        <w:pStyle w:val="Nagwek1"/>
        <w:ind w:right="3380"/>
        <w:rPr>
          <w:sz w:val="20"/>
          <w:szCs w:val="20"/>
        </w:rPr>
      </w:pPr>
      <w:r w:rsidRPr="00C56FD2">
        <w:rPr>
          <w:sz w:val="20"/>
          <w:szCs w:val="20"/>
        </w:rPr>
        <w:t>Roboty nieprzewidziane</w:t>
      </w:r>
    </w:p>
    <w:p w:rsidR="00F501E4" w:rsidRPr="00C56FD2" w:rsidRDefault="00F501E4">
      <w:pPr>
        <w:pStyle w:val="Tekstpodstawowy"/>
        <w:ind w:left="0"/>
        <w:rPr>
          <w:b/>
          <w:sz w:val="20"/>
          <w:szCs w:val="20"/>
        </w:rPr>
      </w:pPr>
    </w:p>
    <w:p w:rsidR="00F501E4" w:rsidRPr="00C56FD2" w:rsidRDefault="00FE563A" w:rsidP="00910F1E">
      <w:pPr>
        <w:pStyle w:val="Akapitzlist"/>
        <w:numPr>
          <w:ilvl w:val="1"/>
          <w:numId w:val="15"/>
        </w:numPr>
        <w:tabs>
          <w:tab w:val="left" w:pos="540"/>
        </w:tabs>
        <w:spacing w:before="1"/>
        <w:ind w:right="158"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 xml:space="preserve">się </w:t>
      </w:r>
      <w:r w:rsidRPr="00C56FD2">
        <w:rPr>
          <w:sz w:val="20"/>
          <w:szCs w:val="20"/>
        </w:rPr>
        <w:lastRenderedPageBreak/>
        <w:t>do ich wykonania na podstawie ustalonych z Zamawiającym zgodnie z przepisami prawa warunków.</w:t>
      </w:r>
    </w:p>
    <w:p w:rsidR="00F501E4" w:rsidRPr="00C56FD2" w:rsidRDefault="00FE563A" w:rsidP="00910F1E">
      <w:pPr>
        <w:pStyle w:val="Akapitzlist"/>
        <w:numPr>
          <w:ilvl w:val="1"/>
          <w:numId w:val="15"/>
        </w:numPr>
        <w:tabs>
          <w:tab w:val="left" w:pos="540"/>
        </w:tabs>
        <w:spacing w:before="122" w:line="276" w:lineRule="auto"/>
        <w:ind w:right="157"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rsidR="00F501E4" w:rsidRPr="00C56FD2" w:rsidRDefault="00FE563A" w:rsidP="00910F1E">
      <w:pPr>
        <w:pStyle w:val="Akapitzlist"/>
        <w:numPr>
          <w:ilvl w:val="1"/>
          <w:numId w:val="15"/>
        </w:numPr>
        <w:tabs>
          <w:tab w:val="left" w:pos="497"/>
          <w:tab w:val="left" w:pos="540"/>
        </w:tabs>
        <w:spacing w:before="118"/>
        <w:ind w:right="153" w:hanging="397"/>
        <w:rPr>
          <w:sz w:val="20"/>
          <w:szCs w:val="20"/>
        </w:rPr>
      </w:pPr>
      <w:r w:rsidRPr="00C56FD2">
        <w:rPr>
          <w:sz w:val="20"/>
          <w:szCs w:val="20"/>
        </w:rPr>
        <w:t>Okoliczności opisane w ust 1. Wymagają spisania przez strony protokołu konieczności robót dodatkowych lub zamiennych.</w:t>
      </w:r>
    </w:p>
    <w:p w:rsidR="00F501E4" w:rsidRPr="00C56FD2" w:rsidRDefault="00F501E4">
      <w:pPr>
        <w:pStyle w:val="Tekstpodstawowy"/>
        <w:ind w:left="0"/>
        <w:rPr>
          <w:sz w:val="20"/>
          <w:szCs w:val="20"/>
        </w:rPr>
      </w:pPr>
    </w:p>
    <w:p w:rsidR="000B376C" w:rsidRPr="00C56FD2" w:rsidRDefault="000B376C">
      <w:pPr>
        <w:pStyle w:val="Tekstpodstawowy"/>
        <w:ind w:left="3480" w:right="3383"/>
        <w:jc w:val="center"/>
        <w:rPr>
          <w:sz w:val="20"/>
          <w:szCs w:val="20"/>
        </w:rPr>
      </w:pPr>
    </w:p>
    <w:p w:rsidR="000B376C" w:rsidRPr="00C56FD2" w:rsidRDefault="000B376C">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7</w:t>
      </w:r>
    </w:p>
    <w:p w:rsidR="00F501E4" w:rsidRPr="00C56FD2" w:rsidRDefault="00FE563A">
      <w:pPr>
        <w:pStyle w:val="Nagwek1"/>
        <w:ind w:right="3381"/>
        <w:rPr>
          <w:sz w:val="20"/>
          <w:szCs w:val="20"/>
        </w:rPr>
      </w:pPr>
      <w:r w:rsidRPr="00C56FD2">
        <w:rPr>
          <w:sz w:val="20"/>
          <w:szCs w:val="20"/>
        </w:rPr>
        <w:t>Odbiory</w:t>
      </w:r>
    </w:p>
    <w:p w:rsidR="00F501E4" w:rsidRPr="00C56FD2" w:rsidRDefault="00F501E4" w:rsidP="00E76462">
      <w:pPr>
        <w:pStyle w:val="Tekstpodstawowy"/>
        <w:spacing w:before="7" w:line="276" w:lineRule="auto"/>
        <w:ind w:left="0"/>
        <w:rPr>
          <w:b/>
          <w:sz w:val="20"/>
          <w:szCs w:val="20"/>
        </w:rPr>
      </w:pPr>
    </w:p>
    <w:p w:rsidR="00F501E4" w:rsidRPr="00C56FD2" w:rsidRDefault="00FE563A" w:rsidP="008366FC">
      <w:pPr>
        <w:pStyle w:val="Akapitzlist"/>
        <w:numPr>
          <w:ilvl w:val="0"/>
          <w:numId w:val="14"/>
        </w:numPr>
        <w:tabs>
          <w:tab w:val="left" w:pos="567"/>
        </w:tabs>
        <w:spacing w:line="276" w:lineRule="auto"/>
        <w:ind w:left="567" w:right="157" w:hanging="311"/>
        <w:rPr>
          <w:sz w:val="20"/>
          <w:szCs w:val="20"/>
        </w:rPr>
      </w:pPr>
      <w:r w:rsidRPr="00C56FD2">
        <w:rPr>
          <w:sz w:val="20"/>
          <w:szCs w:val="20"/>
        </w:rPr>
        <w:t>Wykonawc</w:t>
      </w:r>
      <w:r w:rsidR="00115DFA" w:rsidRPr="00C56FD2">
        <w:rPr>
          <w:sz w:val="20"/>
          <w:szCs w:val="20"/>
        </w:rPr>
        <w:t>a będzie powiadamiać Zamawiającego</w:t>
      </w:r>
      <w:r w:rsidRPr="00C56FD2">
        <w:rPr>
          <w:sz w:val="20"/>
          <w:szCs w:val="20"/>
        </w:rPr>
        <w:t xml:space="preserve"> o gotowości do odbioru robót podlegających zakryciu lub zanikających. W razie nie dopełnienia tego warunku, Wykonawca zobowiązany jest na własny koszt odkryć roboty lub wykonać  odpowiednie  wykucia  lub  otwory  niezbędne  do  zbadania  wykonanych  robót,   a następnie przywrócić je do stanu</w:t>
      </w:r>
      <w:r w:rsidRPr="00C56FD2">
        <w:rPr>
          <w:spacing w:val="-3"/>
          <w:sz w:val="20"/>
          <w:szCs w:val="20"/>
        </w:rPr>
        <w:t xml:space="preserve"> </w:t>
      </w:r>
      <w:r w:rsidRPr="00C56FD2">
        <w:rPr>
          <w:sz w:val="20"/>
          <w:szCs w:val="20"/>
        </w:rPr>
        <w:t>poprzedniego.</w:t>
      </w:r>
    </w:p>
    <w:p w:rsidR="00115DFA" w:rsidRPr="00C56FD2" w:rsidRDefault="00115DFA" w:rsidP="008366FC">
      <w:pPr>
        <w:pStyle w:val="Akapitzlist"/>
        <w:tabs>
          <w:tab w:val="left" w:pos="567"/>
        </w:tabs>
        <w:spacing w:line="276" w:lineRule="auto"/>
        <w:ind w:left="567" w:right="157" w:hanging="311"/>
        <w:rPr>
          <w:sz w:val="20"/>
          <w:szCs w:val="20"/>
        </w:rPr>
      </w:pPr>
    </w:p>
    <w:p w:rsidR="00F501E4" w:rsidRPr="00C56FD2" w:rsidRDefault="00FE563A" w:rsidP="008366FC">
      <w:pPr>
        <w:pStyle w:val="Akapitzlist"/>
        <w:numPr>
          <w:ilvl w:val="0"/>
          <w:numId w:val="14"/>
        </w:numPr>
        <w:tabs>
          <w:tab w:val="left" w:pos="562"/>
        </w:tabs>
        <w:spacing w:line="276" w:lineRule="auto"/>
        <w:ind w:left="567" w:right="159" w:hanging="311"/>
        <w:rPr>
          <w:sz w:val="20"/>
          <w:szCs w:val="20"/>
        </w:rPr>
      </w:pPr>
      <w:r w:rsidRPr="00C56FD2">
        <w:rPr>
          <w:sz w:val="20"/>
          <w:szCs w:val="20"/>
        </w:rPr>
        <w:t>Wykonawca powiadomi Zamawiającego  pisemnie o gotowości wykonanych robót do odbioru ostatecznego (końcowego), składając jednocześnie wszystkie dokumenty niezbędne do rozpoczęcia</w:t>
      </w:r>
      <w:r w:rsidRPr="00C56FD2">
        <w:rPr>
          <w:spacing w:val="-11"/>
          <w:sz w:val="20"/>
          <w:szCs w:val="20"/>
        </w:rPr>
        <w:t xml:space="preserve"> </w:t>
      </w:r>
      <w:r w:rsidRPr="00C56FD2">
        <w:rPr>
          <w:sz w:val="20"/>
          <w:szCs w:val="20"/>
        </w:rPr>
        <w:t>odbioru.</w:t>
      </w:r>
    </w:p>
    <w:p w:rsidR="00115DFA" w:rsidRPr="00C56FD2" w:rsidRDefault="00115DFA" w:rsidP="008366FC">
      <w:pPr>
        <w:pStyle w:val="Akapitzlist"/>
        <w:tabs>
          <w:tab w:val="left" w:pos="562"/>
        </w:tabs>
        <w:spacing w:line="276" w:lineRule="auto"/>
        <w:ind w:left="567" w:right="159" w:firstLine="0"/>
        <w:rPr>
          <w:sz w:val="20"/>
          <w:szCs w:val="20"/>
        </w:rPr>
      </w:pPr>
    </w:p>
    <w:p w:rsidR="009D1EB1" w:rsidRPr="008366FC" w:rsidRDefault="00FE563A" w:rsidP="008366FC">
      <w:pPr>
        <w:pStyle w:val="Akapitzlist"/>
        <w:numPr>
          <w:ilvl w:val="0"/>
          <w:numId w:val="14"/>
        </w:numPr>
        <w:tabs>
          <w:tab w:val="left" w:pos="497"/>
        </w:tabs>
        <w:spacing w:before="1" w:line="276" w:lineRule="auto"/>
        <w:ind w:left="567" w:right="116" w:hanging="311"/>
        <w:rPr>
          <w:sz w:val="20"/>
          <w:szCs w:val="20"/>
        </w:rPr>
      </w:pPr>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r w:rsidR="008366FC">
        <w:rPr>
          <w:sz w:val="20"/>
          <w:szCs w:val="20"/>
        </w:rPr>
        <w:t xml:space="preserve"> </w:t>
      </w:r>
      <w:r w:rsidRPr="008366FC">
        <w:rPr>
          <w:sz w:val="20"/>
          <w:szCs w:val="20"/>
        </w:rPr>
        <w:t xml:space="preserve">Zamawiający przystąpi </w:t>
      </w:r>
      <w:r w:rsidR="009D1EB1" w:rsidRPr="008366FC">
        <w:rPr>
          <w:sz w:val="20"/>
          <w:szCs w:val="20"/>
        </w:rPr>
        <w:t>do odbioru robót, o których mowa w ust. 1 i ust. 2  w terminie 14 dni roboczych od otrzymania zawiadomienia</w:t>
      </w:r>
    </w:p>
    <w:p w:rsidR="00F501E4" w:rsidRPr="00C56FD2" w:rsidRDefault="00FE563A" w:rsidP="008366FC">
      <w:pPr>
        <w:pStyle w:val="Akapitzlist"/>
        <w:numPr>
          <w:ilvl w:val="0"/>
          <w:numId w:val="14"/>
        </w:numPr>
        <w:tabs>
          <w:tab w:val="left" w:pos="497"/>
        </w:tabs>
        <w:spacing w:before="120" w:line="276" w:lineRule="auto"/>
        <w:ind w:left="496" w:hanging="240"/>
        <w:rPr>
          <w:sz w:val="20"/>
          <w:szCs w:val="20"/>
        </w:rPr>
      </w:pPr>
      <w:r w:rsidRPr="00C56FD2">
        <w:rPr>
          <w:sz w:val="20"/>
          <w:szCs w:val="20"/>
        </w:rPr>
        <w:t>Wykonawca o zakończeniu robót zawiadamia Zamawiającego na</w:t>
      </w:r>
      <w:r w:rsidRPr="00C56FD2">
        <w:rPr>
          <w:spacing w:val="-6"/>
          <w:sz w:val="20"/>
          <w:szCs w:val="20"/>
        </w:rPr>
        <w:t xml:space="preserve"> </w:t>
      </w:r>
      <w:r w:rsidRPr="00C56FD2">
        <w:rPr>
          <w:sz w:val="20"/>
          <w:szCs w:val="20"/>
        </w:rPr>
        <w:t>piśmie.</w:t>
      </w:r>
    </w:p>
    <w:p w:rsidR="00F501E4" w:rsidRPr="00C56FD2" w:rsidRDefault="00FE563A" w:rsidP="00910F1E">
      <w:pPr>
        <w:pStyle w:val="Akapitzlist"/>
        <w:numPr>
          <w:ilvl w:val="0"/>
          <w:numId w:val="14"/>
        </w:numPr>
        <w:tabs>
          <w:tab w:val="left" w:pos="576"/>
        </w:tabs>
        <w:spacing w:before="121" w:line="276" w:lineRule="auto"/>
        <w:ind w:left="539" w:right="161"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w:t>
      </w:r>
      <w:r w:rsidR="008552A2" w:rsidRPr="00C56FD2">
        <w:rPr>
          <w:sz w:val="20"/>
          <w:szCs w:val="20"/>
        </w:rPr>
        <w:t>:</w:t>
      </w:r>
    </w:p>
    <w:p w:rsidR="00F501E4" w:rsidRPr="00C56FD2" w:rsidRDefault="00FE563A" w:rsidP="00910F1E">
      <w:pPr>
        <w:pStyle w:val="Akapitzlist"/>
        <w:numPr>
          <w:ilvl w:val="0"/>
          <w:numId w:val="12"/>
        </w:numPr>
        <w:tabs>
          <w:tab w:val="left" w:pos="851"/>
        </w:tabs>
        <w:spacing w:line="276" w:lineRule="auto"/>
        <w:ind w:left="851" w:hanging="284"/>
        <w:rPr>
          <w:sz w:val="20"/>
          <w:szCs w:val="20"/>
        </w:rPr>
      </w:pPr>
      <w:r w:rsidRPr="00C56FD2">
        <w:rPr>
          <w:sz w:val="20"/>
          <w:szCs w:val="20"/>
        </w:rPr>
        <w:t xml:space="preserve">dokumentację </w:t>
      </w:r>
      <w:r w:rsidR="00E76462" w:rsidRPr="00C56FD2">
        <w:rPr>
          <w:sz w:val="20"/>
          <w:szCs w:val="20"/>
        </w:rPr>
        <w:t>powykonawczą,</w:t>
      </w:r>
    </w:p>
    <w:p w:rsidR="00E76462" w:rsidRPr="00C56FD2" w:rsidRDefault="00FE563A"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rsidR="00F501E4" w:rsidRPr="00C56FD2" w:rsidRDefault="00FE563A" w:rsidP="00910F1E">
      <w:pPr>
        <w:pStyle w:val="Akapitzlist"/>
        <w:numPr>
          <w:ilvl w:val="0"/>
          <w:numId w:val="12"/>
        </w:numPr>
        <w:tabs>
          <w:tab w:val="left" w:pos="576"/>
          <w:tab w:val="left" w:pos="851"/>
        </w:tabs>
        <w:spacing w:line="276" w:lineRule="auto"/>
        <w:ind w:left="851" w:right="318" w:hanging="284"/>
        <w:rPr>
          <w:sz w:val="20"/>
          <w:szCs w:val="20"/>
        </w:rPr>
      </w:pPr>
      <w:r w:rsidRPr="00C56FD2">
        <w:rPr>
          <w:sz w:val="20"/>
          <w:szCs w:val="20"/>
        </w:rPr>
        <w:t>kopię mapy zasadniczej powstałej w wyniku geodezyjnej inwentaryzacji</w:t>
      </w:r>
      <w:r w:rsidRPr="00C56FD2">
        <w:rPr>
          <w:spacing w:val="-22"/>
          <w:sz w:val="20"/>
          <w:szCs w:val="20"/>
        </w:rPr>
        <w:t xml:space="preserve"> </w:t>
      </w:r>
      <w:r w:rsidRPr="00C56FD2">
        <w:rPr>
          <w:sz w:val="20"/>
          <w:szCs w:val="20"/>
        </w:rPr>
        <w:t>powykonawczej robót</w:t>
      </w:r>
      <w:r w:rsidR="008552A2" w:rsidRPr="00C56FD2">
        <w:rPr>
          <w:sz w:val="20"/>
          <w:szCs w:val="20"/>
        </w:rPr>
        <w:t xml:space="preserve"> z potwierdzeniem złożenia we właściwym miejscowo ośrodku geodezji. </w:t>
      </w:r>
    </w:p>
    <w:p w:rsidR="00E76462" w:rsidRPr="00C56FD2" w:rsidRDefault="00FE563A" w:rsidP="00910F1E">
      <w:pPr>
        <w:pStyle w:val="Akapitzlist"/>
        <w:numPr>
          <w:ilvl w:val="0"/>
          <w:numId w:val="14"/>
        </w:numPr>
        <w:tabs>
          <w:tab w:val="left" w:pos="511"/>
        </w:tabs>
        <w:spacing w:before="120" w:line="276" w:lineRule="auto"/>
        <w:ind w:left="539" w:right="154" w:hanging="283"/>
        <w:rPr>
          <w:sz w:val="20"/>
          <w:szCs w:val="20"/>
        </w:rPr>
      </w:pPr>
      <w:r w:rsidRPr="00C56FD2">
        <w:rPr>
          <w:sz w:val="20"/>
          <w:szCs w:val="20"/>
        </w:rPr>
        <w:t>W przypadku, gdy wg Kom</w:t>
      </w:r>
      <w:r w:rsidR="00115DFA" w:rsidRPr="00C56FD2">
        <w:rPr>
          <w:sz w:val="20"/>
          <w:szCs w:val="20"/>
        </w:rPr>
        <w:t xml:space="preserve">isji powołanej do odbioru robót, </w:t>
      </w:r>
      <w:r w:rsidRPr="00C56FD2">
        <w:rPr>
          <w:sz w:val="20"/>
          <w:szCs w:val="20"/>
        </w:rPr>
        <w:t xml:space="preserve">roboty pod względem przygotowania dokumentacyjnego nie będą  gotowe do odbioru  ostatecznego,  Komisja w porozumieniu  </w:t>
      </w:r>
      <w:r w:rsidR="00E76462" w:rsidRPr="00C56FD2">
        <w:rPr>
          <w:sz w:val="20"/>
          <w:szCs w:val="20"/>
        </w:rPr>
        <w:t xml:space="preserve">                 </w:t>
      </w:r>
      <w:r w:rsidR="008366FC">
        <w:rPr>
          <w:sz w:val="20"/>
          <w:szCs w:val="20"/>
        </w:rPr>
        <w:t xml:space="preserve">                </w:t>
      </w:r>
      <w:r w:rsidR="00E76462" w:rsidRPr="00C56FD2">
        <w:rPr>
          <w:sz w:val="20"/>
          <w:szCs w:val="20"/>
        </w:rPr>
        <w:t xml:space="preserve">    </w:t>
      </w:r>
      <w:r w:rsidRPr="00C56FD2">
        <w:rPr>
          <w:sz w:val="20"/>
          <w:szCs w:val="20"/>
        </w:rPr>
        <w:t>z Wykonawcą wyznaczy ponowny termin odbioru ostatecznego (końcowego)</w:t>
      </w:r>
      <w:r w:rsidRPr="00C56FD2">
        <w:rPr>
          <w:spacing w:val="-9"/>
          <w:sz w:val="20"/>
          <w:szCs w:val="20"/>
        </w:rPr>
        <w:t xml:space="preserve"> </w:t>
      </w:r>
      <w:r w:rsidRPr="00C56FD2">
        <w:rPr>
          <w:sz w:val="20"/>
          <w:szCs w:val="20"/>
        </w:rPr>
        <w:t>.</w:t>
      </w:r>
    </w:p>
    <w:p w:rsidR="008552A2" w:rsidRPr="00C56FD2" w:rsidRDefault="00FE563A" w:rsidP="00910F1E">
      <w:pPr>
        <w:pStyle w:val="Akapitzlist"/>
        <w:numPr>
          <w:ilvl w:val="0"/>
          <w:numId w:val="14"/>
        </w:numPr>
        <w:tabs>
          <w:tab w:val="left" w:pos="511"/>
        </w:tabs>
        <w:spacing w:before="120" w:after="240" w:line="276" w:lineRule="auto"/>
        <w:ind w:left="539" w:right="154"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rsidR="00FE563A" w:rsidRPr="00C56FD2" w:rsidRDefault="00FE563A" w:rsidP="00910F1E">
      <w:pPr>
        <w:pStyle w:val="Akapitzlist"/>
        <w:numPr>
          <w:ilvl w:val="0"/>
          <w:numId w:val="14"/>
        </w:numPr>
        <w:tabs>
          <w:tab w:val="left" w:pos="574"/>
        </w:tabs>
        <w:spacing w:line="276" w:lineRule="auto"/>
        <w:ind w:left="539" w:right="162"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008366FC">
        <w:rPr>
          <w:sz w:val="20"/>
          <w:szCs w:val="20"/>
        </w:rPr>
        <w:t xml:space="preserve">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rsidR="00F501E4" w:rsidRPr="00C56FD2" w:rsidRDefault="00FE563A" w:rsidP="00910F1E">
      <w:pPr>
        <w:pStyle w:val="Akapitzlist"/>
        <w:numPr>
          <w:ilvl w:val="0"/>
          <w:numId w:val="14"/>
        </w:numPr>
        <w:tabs>
          <w:tab w:val="left" w:pos="526"/>
        </w:tabs>
        <w:spacing w:before="80" w:line="276" w:lineRule="auto"/>
        <w:ind w:left="539" w:right="164"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rsidR="00E76462" w:rsidRPr="00C56FD2" w:rsidRDefault="00E76462" w:rsidP="001F66D3">
      <w:pPr>
        <w:tabs>
          <w:tab w:val="left" w:pos="526"/>
        </w:tabs>
        <w:spacing w:before="80" w:line="276" w:lineRule="auto"/>
        <w:ind w:right="164"/>
        <w:rPr>
          <w:sz w:val="20"/>
          <w:szCs w:val="20"/>
        </w:rPr>
      </w:pPr>
    </w:p>
    <w:p w:rsidR="00F501E4" w:rsidRPr="00C56FD2" w:rsidRDefault="00FE563A" w:rsidP="00E76462">
      <w:pPr>
        <w:pStyle w:val="Tekstpodstawowy"/>
        <w:spacing w:before="120" w:line="276" w:lineRule="auto"/>
        <w:ind w:left="3480" w:right="3383"/>
        <w:jc w:val="center"/>
        <w:rPr>
          <w:sz w:val="20"/>
          <w:szCs w:val="20"/>
        </w:rPr>
      </w:pPr>
      <w:r w:rsidRPr="00C56FD2">
        <w:rPr>
          <w:sz w:val="20"/>
          <w:szCs w:val="20"/>
        </w:rPr>
        <w:t>§ 8</w:t>
      </w:r>
    </w:p>
    <w:p w:rsidR="00F501E4" w:rsidRPr="00C56FD2" w:rsidRDefault="00FE563A" w:rsidP="00E76462">
      <w:pPr>
        <w:pStyle w:val="Nagwek1"/>
        <w:spacing w:line="276" w:lineRule="auto"/>
        <w:ind w:left="3477"/>
        <w:rPr>
          <w:sz w:val="20"/>
          <w:szCs w:val="20"/>
        </w:rPr>
      </w:pPr>
      <w:r w:rsidRPr="00C56FD2">
        <w:rPr>
          <w:sz w:val="20"/>
          <w:szCs w:val="20"/>
        </w:rPr>
        <w:t>Płatności</w:t>
      </w:r>
    </w:p>
    <w:p w:rsidR="00F501E4" w:rsidRPr="00C56FD2" w:rsidRDefault="00FE563A" w:rsidP="00910F1E">
      <w:pPr>
        <w:pStyle w:val="Akapitzlist"/>
        <w:numPr>
          <w:ilvl w:val="0"/>
          <w:numId w:val="11"/>
        </w:numPr>
        <w:tabs>
          <w:tab w:val="left" w:pos="509"/>
        </w:tabs>
        <w:spacing w:before="1" w:after="240" w:line="276" w:lineRule="auto"/>
        <w:ind w:right="157" w:hanging="283"/>
        <w:rPr>
          <w:sz w:val="20"/>
          <w:szCs w:val="20"/>
        </w:rPr>
      </w:pPr>
      <w:r w:rsidRPr="00C56FD2">
        <w:rPr>
          <w:sz w:val="20"/>
          <w:szCs w:val="20"/>
        </w:rPr>
        <w:t xml:space="preserve">Podstawą do wystawienia faktury za </w:t>
      </w:r>
      <w:r w:rsidR="00E76462" w:rsidRPr="00C56FD2">
        <w:rPr>
          <w:sz w:val="20"/>
          <w:szCs w:val="20"/>
        </w:rPr>
        <w:t>wykonanie robót budowlanych będzie protokół</w:t>
      </w:r>
      <w:r w:rsidRPr="00C56FD2">
        <w:rPr>
          <w:sz w:val="20"/>
          <w:szCs w:val="20"/>
        </w:rPr>
        <w:t xml:space="preserve"> bę</w:t>
      </w:r>
      <w:r w:rsidR="00E76462" w:rsidRPr="00C56FD2">
        <w:rPr>
          <w:sz w:val="20"/>
          <w:szCs w:val="20"/>
        </w:rPr>
        <w:t>dzie protokół odbioru końcowego.</w:t>
      </w:r>
    </w:p>
    <w:p w:rsidR="00F501E4" w:rsidRPr="00C56FD2" w:rsidRDefault="00FE563A" w:rsidP="00910F1E">
      <w:pPr>
        <w:pStyle w:val="Akapitzlist"/>
        <w:numPr>
          <w:ilvl w:val="0"/>
          <w:numId w:val="11"/>
        </w:numPr>
        <w:tabs>
          <w:tab w:val="left" w:pos="540"/>
        </w:tabs>
        <w:spacing w:line="276" w:lineRule="auto"/>
        <w:ind w:right="164"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rsidR="008552A2" w:rsidRPr="00C56FD2" w:rsidRDefault="008552A2">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9</w:t>
      </w:r>
    </w:p>
    <w:p w:rsidR="00F501E4" w:rsidRPr="00C56FD2" w:rsidRDefault="00FE563A">
      <w:pPr>
        <w:pStyle w:val="Nagwek1"/>
        <w:ind w:right="3381"/>
        <w:rPr>
          <w:sz w:val="20"/>
          <w:szCs w:val="20"/>
        </w:rPr>
      </w:pPr>
      <w:r w:rsidRPr="00C56FD2">
        <w:rPr>
          <w:sz w:val="20"/>
          <w:szCs w:val="20"/>
        </w:rPr>
        <w:t>Fakturowanie robót</w:t>
      </w:r>
    </w:p>
    <w:p w:rsidR="00F501E4" w:rsidRPr="00C56FD2" w:rsidRDefault="00F501E4">
      <w:pPr>
        <w:pStyle w:val="Tekstpodstawowy"/>
        <w:spacing w:before="7"/>
        <w:ind w:left="0"/>
        <w:rPr>
          <w:b/>
          <w:sz w:val="20"/>
          <w:szCs w:val="20"/>
        </w:rPr>
      </w:pPr>
    </w:p>
    <w:p w:rsidR="00E76462" w:rsidRPr="00C56FD2" w:rsidRDefault="00FE563A" w:rsidP="00910F1E">
      <w:pPr>
        <w:pStyle w:val="Akapitzlist"/>
        <w:numPr>
          <w:ilvl w:val="0"/>
          <w:numId w:val="10"/>
        </w:numPr>
        <w:tabs>
          <w:tab w:val="left" w:pos="683"/>
          <w:tab w:val="left" w:pos="684"/>
        </w:tabs>
        <w:spacing w:after="240" w:line="276" w:lineRule="auto"/>
        <w:ind w:left="567" w:right="15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 xml:space="preserve">30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rsidR="00E76462" w:rsidRPr="00C56FD2" w:rsidRDefault="00FE563A" w:rsidP="00910F1E">
      <w:pPr>
        <w:pStyle w:val="Akapitzlist"/>
        <w:numPr>
          <w:ilvl w:val="0"/>
          <w:numId w:val="10"/>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częściowego lub</w:t>
      </w:r>
      <w:r w:rsidRPr="00C56FD2">
        <w:rPr>
          <w:sz w:val="20"/>
          <w:szCs w:val="20"/>
        </w:rPr>
        <w:t xml:space="preserve"> końcowego.</w:t>
      </w:r>
    </w:p>
    <w:p w:rsidR="00F501E4" w:rsidRPr="00C56FD2" w:rsidRDefault="00FE563A" w:rsidP="00910F1E">
      <w:pPr>
        <w:pStyle w:val="Akapitzlist"/>
        <w:numPr>
          <w:ilvl w:val="0"/>
          <w:numId w:val="10"/>
        </w:numPr>
        <w:tabs>
          <w:tab w:val="left" w:pos="684"/>
        </w:tabs>
        <w:spacing w:line="276" w:lineRule="auto"/>
        <w:ind w:left="567" w:right="178" w:hanging="311"/>
        <w:rPr>
          <w:sz w:val="20"/>
          <w:szCs w:val="20"/>
        </w:rPr>
      </w:pPr>
      <w:r w:rsidRPr="00C56FD2">
        <w:rPr>
          <w:sz w:val="20"/>
          <w:szCs w:val="20"/>
        </w:rPr>
        <w:lastRenderedPageBreak/>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rsidR="00F501E4" w:rsidRPr="00C56FD2" w:rsidRDefault="00F501E4">
      <w:pPr>
        <w:pStyle w:val="Tekstpodstawowy"/>
        <w:ind w:left="0"/>
        <w:rPr>
          <w:sz w:val="20"/>
          <w:szCs w:val="20"/>
        </w:rPr>
      </w:pPr>
    </w:p>
    <w:p w:rsidR="00F501E4" w:rsidRPr="00C56FD2" w:rsidRDefault="00FE563A">
      <w:pPr>
        <w:pStyle w:val="Tekstpodstawowy"/>
        <w:spacing w:before="1"/>
        <w:ind w:left="3199" w:right="3383"/>
        <w:jc w:val="center"/>
        <w:rPr>
          <w:sz w:val="20"/>
          <w:szCs w:val="20"/>
        </w:rPr>
      </w:pPr>
      <w:r w:rsidRPr="00C56FD2">
        <w:rPr>
          <w:sz w:val="20"/>
          <w:szCs w:val="20"/>
        </w:rPr>
        <w:t>§ 10</w:t>
      </w:r>
    </w:p>
    <w:p w:rsidR="00F501E4" w:rsidRPr="00C56FD2" w:rsidRDefault="00FE563A">
      <w:pPr>
        <w:pStyle w:val="Nagwek1"/>
        <w:spacing w:before="4"/>
        <w:ind w:left="3478"/>
        <w:rPr>
          <w:sz w:val="20"/>
          <w:szCs w:val="20"/>
        </w:rPr>
      </w:pPr>
      <w:r w:rsidRPr="00C56FD2">
        <w:rPr>
          <w:sz w:val="20"/>
          <w:szCs w:val="20"/>
        </w:rPr>
        <w:t>Przedstawiciele stron</w:t>
      </w:r>
    </w:p>
    <w:p w:rsidR="00F501E4" w:rsidRPr="00C56FD2" w:rsidRDefault="00F501E4">
      <w:pPr>
        <w:pStyle w:val="Tekstpodstawowy"/>
        <w:spacing w:before="9"/>
        <w:ind w:left="0"/>
        <w:rPr>
          <w:b/>
          <w:sz w:val="20"/>
          <w:szCs w:val="20"/>
        </w:rPr>
      </w:pPr>
    </w:p>
    <w:p w:rsidR="00E76462" w:rsidRPr="00C56FD2" w:rsidRDefault="00FE563A" w:rsidP="00910F1E">
      <w:pPr>
        <w:pStyle w:val="Akapitzlist"/>
        <w:numPr>
          <w:ilvl w:val="0"/>
          <w:numId w:val="9"/>
        </w:numPr>
        <w:tabs>
          <w:tab w:val="left" w:pos="567"/>
        </w:tabs>
        <w:spacing w:before="1" w:after="240" w:line="276" w:lineRule="auto"/>
        <w:ind w:left="567" w:right="157" w:hanging="311"/>
        <w:rPr>
          <w:sz w:val="20"/>
          <w:szCs w:val="20"/>
        </w:rPr>
      </w:pPr>
      <w:r w:rsidRPr="00C56FD2">
        <w:rPr>
          <w:sz w:val="20"/>
          <w:szCs w:val="20"/>
        </w:rPr>
        <w:t xml:space="preserve">Wykonawca zobowiązuje się skierować do kierowania budową/robotami </w:t>
      </w:r>
      <w:r w:rsidR="00E76462" w:rsidRPr="00C56FD2">
        <w:rPr>
          <w:sz w:val="20"/>
          <w:szCs w:val="20"/>
        </w:rPr>
        <w:t xml:space="preserve">osobę posiadającą uprawnienia budowlane </w:t>
      </w:r>
      <w:r w:rsidR="00E76462" w:rsidRPr="00C56FD2">
        <w:rPr>
          <w:b/>
          <w:sz w:val="20"/>
          <w:szCs w:val="20"/>
        </w:rPr>
        <w:t xml:space="preserve">w </w:t>
      </w:r>
      <w:r w:rsidR="00E76462" w:rsidRPr="00C56FD2">
        <w:rPr>
          <w:b/>
          <w:sz w:val="20"/>
          <w:szCs w:val="20"/>
          <w:u w:val="single"/>
        </w:rPr>
        <w:t>s</w:t>
      </w:r>
      <w:r w:rsidR="00E76462" w:rsidRPr="00C56FD2">
        <w:rPr>
          <w:b/>
          <w:sz w:val="20"/>
          <w:szCs w:val="20"/>
        </w:rPr>
        <w:t>pecjalności</w:t>
      </w:r>
      <w:r w:rsidR="000B376C" w:rsidRPr="00C56FD2">
        <w:rPr>
          <w:b/>
          <w:sz w:val="20"/>
          <w:szCs w:val="20"/>
        </w:rPr>
        <w:t xml:space="preserve"> dro</w:t>
      </w:r>
      <w:r w:rsidR="008552A2" w:rsidRPr="00C56FD2">
        <w:rPr>
          <w:b/>
          <w:sz w:val="20"/>
          <w:szCs w:val="20"/>
        </w:rPr>
        <w:t xml:space="preserve">gowej bez </w:t>
      </w:r>
      <w:r w:rsidR="000B376C" w:rsidRPr="00C56FD2">
        <w:rPr>
          <w:b/>
          <w:sz w:val="20"/>
          <w:szCs w:val="20"/>
        </w:rPr>
        <w:t>ograniczeń</w:t>
      </w:r>
      <w:r w:rsidR="009D1EB1" w:rsidRPr="00C56FD2">
        <w:rPr>
          <w:b/>
          <w:sz w:val="20"/>
          <w:szCs w:val="20"/>
        </w:rPr>
        <w:t>, tj. Pana/Panią n…………………</w:t>
      </w:r>
      <w:r w:rsidRPr="00C56FD2">
        <w:rPr>
          <w:sz w:val="20"/>
          <w:szCs w:val="20"/>
        </w:rPr>
        <w:t xml:space="preserve">Zmiana </w:t>
      </w:r>
      <w:r w:rsidR="00E76462" w:rsidRPr="00C56FD2">
        <w:rPr>
          <w:sz w:val="20"/>
          <w:szCs w:val="20"/>
        </w:rPr>
        <w:t>osoby, o której</w:t>
      </w:r>
      <w:r w:rsidRPr="00C56FD2">
        <w:rPr>
          <w:sz w:val="20"/>
          <w:szCs w:val="20"/>
        </w:rPr>
        <w:t xml:space="preserve"> mowa w zdaniu poprzednim w trakcie realizacji przedmiotu niniejszej umowy, musi być uzasadniona przez Wykonawcę na piśmie i zaakceptowana przez Zamawiającego. </w:t>
      </w:r>
    </w:p>
    <w:p w:rsidR="00E76462"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Wykonawca musi przedłożyć Zamawiającemu propozycję zmiany, o której mowa w ust. 1 nie później niż 7 dni przed planowanym wykorzystaniem do kierowania rob</w:t>
      </w:r>
      <w:r w:rsidR="00E76462" w:rsidRPr="00C56FD2">
        <w:rPr>
          <w:sz w:val="20"/>
          <w:szCs w:val="20"/>
        </w:rPr>
        <w:t xml:space="preserve">otami/budową </w:t>
      </w:r>
      <w:r w:rsidRPr="00C56FD2">
        <w:rPr>
          <w:sz w:val="20"/>
          <w:szCs w:val="20"/>
        </w:rPr>
        <w:t>osoby. Jakakolwiek przerwa w realizacji przedmiotu umowy wynikająca z braku kierownictwa budowy/robót będzie traktowana jako przerwa wynikła z przyczyn zależnych od Wykonawcy i nie może stanowić podstawy do zmiany terminu zakończenia robót.</w:t>
      </w:r>
    </w:p>
    <w:p w:rsidR="005056FB" w:rsidRPr="00C56FD2" w:rsidRDefault="005056FB" w:rsidP="005056FB">
      <w:pPr>
        <w:pStyle w:val="Akapitzlist"/>
        <w:tabs>
          <w:tab w:val="left" w:pos="567"/>
        </w:tabs>
        <w:spacing w:before="1" w:line="276" w:lineRule="auto"/>
        <w:ind w:left="567" w:right="157" w:firstLine="0"/>
        <w:rPr>
          <w:sz w:val="20"/>
          <w:szCs w:val="20"/>
        </w:rPr>
      </w:pPr>
    </w:p>
    <w:p w:rsidR="00E76462"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rsidR="005056FB" w:rsidRPr="00C56FD2" w:rsidRDefault="005056FB" w:rsidP="000B376C">
      <w:pPr>
        <w:tabs>
          <w:tab w:val="left" w:pos="567"/>
        </w:tabs>
        <w:spacing w:before="1" w:line="276" w:lineRule="auto"/>
        <w:ind w:right="157"/>
        <w:rPr>
          <w:sz w:val="20"/>
          <w:szCs w:val="20"/>
        </w:rPr>
      </w:pPr>
    </w:p>
    <w:p w:rsidR="005056FB"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rsidR="00F501E4" w:rsidRPr="00C56FD2" w:rsidRDefault="005056FB">
      <w:pPr>
        <w:pStyle w:val="Tekstpodstawowy"/>
        <w:spacing w:before="41"/>
        <w:ind w:left="256"/>
        <w:rPr>
          <w:sz w:val="20"/>
          <w:szCs w:val="20"/>
        </w:rPr>
      </w:pPr>
      <w:r w:rsidRPr="00C56FD2">
        <w:rPr>
          <w:sz w:val="20"/>
          <w:szCs w:val="20"/>
        </w:rPr>
        <w:t xml:space="preserve">    </w:t>
      </w:r>
      <w:r w:rsidR="00FE563A" w:rsidRPr="00C56FD2">
        <w:rPr>
          <w:sz w:val="20"/>
          <w:szCs w:val="20"/>
        </w:rPr>
        <w:t>………………………………………………………………………………………………...</w:t>
      </w:r>
    </w:p>
    <w:p w:rsidR="005056FB" w:rsidRPr="00C56FD2" w:rsidRDefault="005056FB" w:rsidP="005056FB">
      <w:pPr>
        <w:pStyle w:val="Tekstpodstawowy"/>
        <w:spacing w:before="41"/>
        <w:ind w:left="0"/>
        <w:rPr>
          <w:sz w:val="20"/>
          <w:szCs w:val="20"/>
        </w:rPr>
      </w:pPr>
    </w:p>
    <w:p w:rsidR="005056FB" w:rsidRPr="00C56FD2" w:rsidRDefault="00FE563A" w:rsidP="00910F1E">
      <w:pPr>
        <w:pStyle w:val="Akapitzlist"/>
        <w:numPr>
          <w:ilvl w:val="0"/>
          <w:numId w:val="9"/>
        </w:numPr>
        <w:tabs>
          <w:tab w:val="left" w:pos="514"/>
          <w:tab w:val="left" w:pos="5921"/>
        </w:tabs>
        <w:spacing w:before="43" w:line="276" w:lineRule="auto"/>
        <w:ind w:left="539" w:right="156" w:hanging="283"/>
        <w:rPr>
          <w:sz w:val="20"/>
          <w:szCs w:val="20"/>
        </w:rPr>
      </w:pPr>
      <w:r w:rsidRPr="00C56FD2">
        <w:rPr>
          <w:sz w:val="20"/>
          <w:szCs w:val="20"/>
        </w:rPr>
        <w:t xml:space="preserve">Do nadzoru ze strony Zamawiającego nad realizacją </w:t>
      </w:r>
      <w:r w:rsidR="009D1EB1" w:rsidRPr="00C56FD2">
        <w:rPr>
          <w:sz w:val="20"/>
          <w:szCs w:val="20"/>
        </w:rPr>
        <w:t>umowy przez Wykonawcę wyznacza I</w:t>
      </w:r>
      <w:r w:rsidRPr="00C56FD2">
        <w:rPr>
          <w:sz w:val="20"/>
          <w:szCs w:val="20"/>
        </w:rPr>
        <w:t>nspektora</w:t>
      </w:r>
      <w:r w:rsidRPr="00C56FD2">
        <w:rPr>
          <w:spacing w:val="-3"/>
          <w:sz w:val="20"/>
          <w:szCs w:val="20"/>
        </w:rPr>
        <w:t xml:space="preserve"> </w:t>
      </w:r>
      <w:r w:rsidR="009D1EB1" w:rsidRPr="00C56FD2">
        <w:rPr>
          <w:sz w:val="20"/>
          <w:szCs w:val="20"/>
        </w:rPr>
        <w:t>N</w:t>
      </w:r>
      <w:r w:rsidRPr="00C56FD2">
        <w:rPr>
          <w:sz w:val="20"/>
          <w:szCs w:val="20"/>
        </w:rPr>
        <w:t xml:space="preserve">adzoru: </w:t>
      </w:r>
      <w:r w:rsidR="005056FB" w:rsidRPr="00C56FD2">
        <w:rPr>
          <w:sz w:val="20"/>
          <w:szCs w:val="20"/>
        </w:rPr>
        <w:t>………………………………………………</w:t>
      </w:r>
    </w:p>
    <w:p w:rsidR="00F501E4" w:rsidRPr="00C56FD2" w:rsidRDefault="00F501E4">
      <w:pPr>
        <w:pStyle w:val="Tekstpodstawowy"/>
        <w:ind w:left="0"/>
        <w:rPr>
          <w:sz w:val="20"/>
          <w:szCs w:val="20"/>
        </w:rPr>
      </w:pPr>
    </w:p>
    <w:p w:rsidR="00F501E4" w:rsidRPr="00C56FD2" w:rsidRDefault="00F501E4">
      <w:pPr>
        <w:pStyle w:val="Tekstpodstawowy"/>
        <w:spacing w:before="3"/>
        <w:ind w:left="0"/>
        <w:rPr>
          <w:sz w:val="20"/>
          <w:szCs w:val="20"/>
        </w:rPr>
      </w:pPr>
    </w:p>
    <w:p w:rsidR="00F501E4" w:rsidRPr="00C56FD2" w:rsidRDefault="00FE563A">
      <w:pPr>
        <w:pStyle w:val="Tekstpodstawowy"/>
        <w:spacing w:before="1"/>
        <w:ind w:left="3480" w:right="3383"/>
        <w:jc w:val="center"/>
        <w:rPr>
          <w:sz w:val="20"/>
          <w:szCs w:val="20"/>
        </w:rPr>
      </w:pPr>
      <w:r w:rsidRPr="00C56FD2">
        <w:rPr>
          <w:sz w:val="20"/>
          <w:szCs w:val="20"/>
        </w:rPr>
        <w:t>§ 11</w:t>
      </w:r>
    </w:p>
    <w:p w:rsidR="00F501E4" w:rsidRPr="00C56FD2" w:rsidRDefault="00FE563A">
      <w:pPr>
        <w:pStyle w:val="Nagwek1"/>
        <w:rPr>
          <w:sz w:val="20"/>
          <w:szCs w:val="20"/>
        </w:rPr>
      </w:pPr>
      <w:r w:rsidRPr="00C56FD2">
        <w:rPr>
          <w:sz w:val="20"/>
          <w:szCs w:val="20"/>
        </w:rPr>
        <w:t>Gwarancja</w:t>
      </w:r>
    </w:p>
    <w:p w:rsidR="00F501E4" w:rsidRPr="00C56FD2" w:rsidRDefault="00F501E4">
      <w:pPr>
        <w:pStyle w:val="Tekstpodstawowy"/>
        <w:spacing w:before="6"/>
        <w:ind w:left="0"/>
        <w:rPr>
          <w:b/>
          <w:sz w:val="20"/>
          <w:szCs w:val="20"/>
        </w:rPr>
      </w:pPr>
    </w:p>
    <w:p w:rsidR="00F501E4" w:rsidRPr="00C56FD2" w:rsidRDefault="00FE563A" w:rsidP="00910F1E">
      <w:pPr>
        <w:pStyle w:val="Akapitzlist"/>
        <w:numPr>
          <w:ilvl w:val="0"/>
          <w:numId w:val="8"/>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rsidR="00F501E4" w:rsidRPr="00C56FD2" w:rsidRDefault="00FE563A" w:rsidP="00C56FD2">
      <w:pPr>
        <w:pStyle w:val="Akapitzlist"/>
        <w:numPr>
          <w:ilvl w:val="0"/>
          <w:numId w:val="8"/>
        </w:numPr>
        <w:tabs>
          <w:tab w:val="left" w:pos="540"/>
        </w:tabs>
        <w:spacing w:before="3" w:after="240" w:line="276" w:lineRule="auto"/>
        <w:ind w:right="-8"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rsidR="005056FB" w:rsidRPr="00C56FD2" w:rsidRDefault="00FE563A" w:rsidP="00C56FD2">
      <w:pPr>
        <w:pStyle w:val="Akapitzlist"/>
        <w:numPr>
          <w:ilvl w:val="0"/>
          <w:numId w:val="8"/>
        </w:numPr>
        <w:tabs>
          <w:tab w:val="left" w:pos="540"/>
        </w:tabs>
        <w:spacing w:before="1" w:after="240" w:line="276" w:lineRule="auto"/>
        <w:ind w:right="-8" w:hanging="283"/>
        <w:rPr>
          <w:sz w:val="20"/>
          <w:szCs w:val="20"/>
        </w:rPr>
      </w:pPr>
      <w:r w:rsidRPr="00C56FD2">
        <w:rPr>
          <w:sz w:val="20"/>
          <w:szCs w:val="20"/>
        </w:rPr>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rsidR="00F501E4" w:rsidRPr="00C56FD2" w:rsidRDefault="00FE563A" w:rsidP="00910F1E">
      <w:pPr>
        <w:pStyle w:val="Akapitzlist"/>
        <w:numPr>
          <w:ilvl w:val="0"/>
          <w:numId w:val="8"/>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rsidR="00F501E4" w:rsidRPr="00C56FD2" w:rsidRDefault="00FE563A" w:rsidP="00910F1E">
      <w:pPr>
        <w:pStyle w:val="Akapitzlist"/>
        <w:numPr>
          <w:ilvl w:val="0"/>
          <w:numId w:val="8"/>
        </w:numPr>
        <w:tabs>
          <w:tab w:val="left" w:pos="540"/>
        </w:tabs>
        <w:spacing w:before="41" w:after="240" w:line="276" w:lineRule="auto"/>
        <w:ind w:right="157" w:hanging="283"/>
        <w:rPr>
          <w:sz w:val="20"/>
          <w:szCs w:val="20"/>
        </w:rPr>
      </w:pPr>
      <w:r w:rsidRPr="00C56FD2">
        <w:rPr>
          <w:sz w:val="20"/>
          <w:szCs w:val="20"/>
        </w:rPr>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rsidR="00F501E4" w:rsidRPr="00C56FD2" w:rsidRDefault="00FE563A" w:rsidP="00910F1E">
      <w:pPr>
        <w:pStyle w:val="Akapitzlist"/>
        <w:numPr>
          <w:ilvl w:val="0"/>
          <w:numId w:val="8"/>
        </w:numPr>
        <w:tabs>
          <w:tab w:val="left" w:pos="540"/>
        </w:tabs>
        <w:spacing w:after="240" w:line="276" w:lineRule="auto"/>
        <w:ind w:right="153"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rsidR="00F501E4" w:rsidRPr="00C56FD2" w:rsidRDefault="00FE563A" w:rsidP="00910F1E">
      <w:pPr>
        <w:pStyle w:val="Akapitzlist"/>
        <w:numPr>
          <w:ilvl w:val="0"/>
          <w:numId w:val="8"/>
        </w:numPr>
        <w:tabs>
          <w:tab w:val="left" w:pos="540"/>
        </w:tabs>
        <w:spacing w:line="276" w:lineRule="auto"/>
        <w:ind w:right="155"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rsidR="00F501E4" w:rsidRPr="00C56FD2" w:rsidRDefault="00F501E4">
      <w:pPr>
        <w:pStyle w:val="Tekstpodstawowy"/>
        <w:spacing w:before="4"/>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12</w:t>
      </w:r>
    </w:p>
    <w:p w:rsidR="00F501E4" w:rsidRPr="00C56FD2" w:rsidRDefault="00FE563A">
      <w:pPr>
        <w:pStyle w:val="Nagwek1"/>
        <w:ind w:left="2450" w:right="0"/>
        <w:jc w:val="left"/>
        <w:rPr>
          <w:sz w:val="20"/>
          <w:szCs w:val="20"/>
        </w:rPr>
      </w:pPr>
      <w:r w:rsidRPr="00C56FD2">
        <w:rPr>
          <w:sz w:val="20"/>
          <w:szCs w:val="20"/>
        </w:rPr>
        <w:t>Zabezpieczenie należytego wykonania umowy</w:t>
      </w:r>
    </w:p>
    <w:p w:rsidR="00444A5B" w:rsidRPr="00C56FD2" w:rsidRDefault="00444A5B">
      <w:pPr>
        <w:pStyle w:val="Nagwek1"/>
        <w:ind w:left="2450" w:right="0"/>
        <w:jc w:val="left"/>
        <w:rPr>
          <w:sz w:val="20"/>
          <w:szCs w:val="20"/>
        </w:rPr>
      </w:pPr>
    </w:p>
    <w:p w:rsidR="00444A5B" w:rsidRPr="00C56FD2" w:rsidRDefault="00444A5B">
      <w:pPr>
        <w:pStyle w:val="Nagwek1"/>
        <w:ind w:left="2450" w:right="0"/>
        <w:jc w:val="left"/>
        <w:rPr>
          <w:sz w:val="20"/>
          <w:szCs w:val="20"/>
        </w:rPr>
      </w:pPr>
    </w:p>
    <w:p w:rsidR="00444A5B" w:rsidRPr="00C56FD2" w:rsidRDefault="00444A5B" w:rsidP="00910F1E">
      <w:pPr>
        <w:numPr>
          <w:ilvl w:val="0"/>
          <w:numId w:val="27"/>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Wykonawca  wnosi  zabezpieczenie  należytego </w:t>
      </w:r>
      <w:r w:rsidR="009D1EB1" w:rsidRPr="00C56FD2">
        <w:rPr>
          <w:rFonts w:eastAsia="Lucida Sans Unicode"/>
          <w:kern w:val="3"/>
          <w:sz w:val="20"/>
          <w:szCs w:val="20"/>
        </w:rPr>
        <w:t xml:space="preserve"> wykonania  umowy w wysokości 5</w:t>
      </w:r>
      <w:r w:rsidRPr="00C56FD2">
        <w:rPr>
          <w:rFonts w:eastAsia="Lucida Sans Unicode"/>
          <w:kern w:val="3"/>
          <w:sz w:val="20"/>
          <w:szCs w:val="20"/>
        </w:rPr>
        <w:t xml:space="preserve">% wartości umowy tj. w kwocie ……………………. zł  w formie …………….. </w:t>
      </w:r>
    </w:p>
    <w:p w:rsidR="00444A5B" w:rsidRPr="00C56FD2" w:rsidRDefault="00444A5B" w:rsidP="00910F1E">
      <w:pPr>
        <w:numPr>
          <w:ilvl w:val="0"/>
          <w:numId w:val="26"/>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Zabezpieczenie o którym mowa w ust. 1 służy pokryciu roszczeń z tytułu niewykonania lub nienależytego </w:t>
      </w:r>
      <w:r w:rsidRPr="00C56FD2">
        <w:rPr>
          <w:rFonts w:eastAsia="Lucida Sans Unicode"/>
          <w:kern w:val="3"/>
          <w:sz w:val="20"/>
          <w:szCs w:val="20"/>
        </w:rPr>
        <w:lastRenderedPageBreak/>
        <w:t>wykonania umowy oraz roszczeń z tytułu rękojmi za wady.</w:t>
      </w:r>
    </w:p>
    <w:p w:rsidR="00444A5B" w:rsidRPr="00C56FD2" w:rsidRDefault="00444A5B" w:rsidP="00910F1E">
      <w:pPr>
        <w:numPr>
          <w:ilvl w:val="0"/>
          <w:numId w:val="26"/>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Zamawiający zwróci 70% Zabezpieczenia w terminie 30 dni od dnia wykonania zamówienia i uznania przez Zamawiającego za należycie wykonane. Pozostałe 30% Zabezpieczenia, Zamawiający zwróci Wykonawcy w terminie 15 dni po upływie okresu gwarancji.</w:t>
      </w:r>
    </w:p>
    <w:p w:rsidR="002E23BD" w:rsidRPr="00C56FD2" w:rsidRDefault="002E23BD" w:rsidP="00444A5B">
      <w:pPr>
        <w:pStyle w:val="Tekstpodstawowy"/>
        <w:spacing w:before="10"/>
        <w:ind w:left="0"/>
        <w:jc w:val="center"/>
        <w:rPr>
          <w:sz w:val="20"/>
          <w:szCs w:val="20"/>
        </w:rPr>
      </w:pPr>
    </w:p>
    <w:p w:rsidR="00444A5B" w:rsidRPr="00C56FD2" w:rsidRDefault="00FE563A" w:rsidP="00444A5B">
      <w:pPr>
        <w:pStyle w:val="Tekstpodstawowy"/>
        <w:spacing w:before="10"/>
        <w:ind w:left="0"/>
        <w:jc w:val="center"/>
        <w:rPr>
          <w:b/>
          <w:sz w:val="20"/>
          <w:szCs w:val="20"/>
        </w:rPr>
      </w:pPr>
      <w:r w:rsidRPr="00C56FD2">
        <w:rPr>
          <w:sz w:val="20"/>
          <w:szCs w:val="20"/>
        </w:rPr>
        <w:t>§ 13</w:t>
      </w:r>
      <w:r w:rsidR="00444A5B" w:rsidRPr="00C56FD2">
        <w:rPr>
          <w:b/>
          <w:sz w:val="20"/>
          <w:szCs w:val="20"/>
        </w:rPr>
        <w:t xml:space="preserve"> </w:t>
      </w:r>
    </w:p>
    <w:p w:rsidR="00444A5B" w:rsidRPr="00C56FD2" w:rsidRDefault="00444A5B" w:rsidP="00444A5B">
      <w:pPr>
        <w:pStyle w:val="Tekstpodstawowy"/>
        <w:spacing w:before="10"/>
        <w:ind w:left="0"/>
        <w:jc w:val="center"/>
        <w:rPr>
          <w:b/>
          <w:sz w:val="20"/>
          <w:szCs w:val="20"/>
        </w:rPr>
      </w:pPr>
      <w:r w:rsidRPr="00C56FD2">
        <w:rPr>
          <w:b/>
          <w:sz w:val="20"/>
          <w:szCs w:val="20"/>
        </w:rPr>
        <w:t>Zatrudnienie personelu Wykonawcy</w:t>
      </w:r>
    </w:p>
    <w:p w:rsidR="00F501E4" w:rsidRPr="00C56FD2" w:rsidRDefault="00F501E4">
      <w:pPr>
        <w:pStyle w:val="Tekstpodstawowy"/>
        <w:ind w:left="4581"/>
        <w:rPr>
          <w:sz w:val="20"/>
          <w:szCs w:val="20"/>
        </w:rPr>
      </w:pPr>
    </w:p>
    <w:p w:rsidR="003E5EE1" w:rsidRDefault="00FE563A" w:rsidP="003E5EE1">
      <w:pPr>
        <w:pStyle w:val="Akapitzlist"/>
        <w:numPr>
          <w:ilvl w:val="0"/>
          <w:numId w:val="7"/>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rsidR="003E5EE1" w:rsidRDefault="003E5EE1" w:rsidP="003E5EE1">
      <w:pPr>
        <w:pStyle w:val="Akapitzlist"/>
        <w:ind w:firstLine="0"/>
        <w:rPr>
          <w:sz w:val="20"/>
          <w:szCs w:val="20"/>
        </w:rPr>
      </w:pPr>
    </w:p>
    <w:p w:rsidR="003E5EE1" w:rsidRDefault="003E5EE1" w:rsidP="003E5EE1">
      <w:pPr>
        <w:pStyle w:val="Akapitzlist"/>
        <w:numPr>
          <w:ilvl w:val="0"/>
          <w:numId w:val="7"/>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rsidR="003E5EE1" w:rsidRDefault="003E5EE1" w:rsidP="003E5EE1">
      <w:pPr>
        <w:pStyle w:val="Akapitzlist"/>
        <w:ind w:hanging="255"/>
        <w:rPr>
          <w:sz w:val="20"/>
          <w:szCs w:val="20"/>
        </w:rPr>
      </w:pPr>
    </w:p>
    <w:p w:rsidR="003E5EE1" w:rsidRDefault="003E5EE1" w:rsidP="003E5EE1">
      <w:pPr>
        <w:pStyle w:val="Akapitzlist"/>
        <w:numPr>
          <w:ilvl w:val="0"/>
          <w:numId w:val="7"/>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rsidR="003E5EE1" w:rsidRDefault="003E5EE1" w:rsidP="003E5EE1">
      <w:pPr>
        <w:pStyle w:val="Akapitzlist"/>
        <w:ind w:firstLine="0"/>
        <w:rPr>
          <w:sz w:val="20"/>
          <w:szCs w:val="20"/>
        </w:rPr>
      </w:pPr>
    </w:p>
    <w:p w:rsidR="003E5EE1" w:rsidRDefault="003E5EE1" w:rsidP="003E5EE1">
      <w:pPr>
        <w:pStyle w:val="Akapitzlist"/>
        <w:numPr>
          <w:ilvl w:val="0"/>
          <w:numId w:val="7"/>
        </w:numPr>
        <w:ind w:hanging="255"/>
        <w:rPr>
          <w:sz w:val="20"/>
          <w:szCs w:val="20"/>
        </w:rPr>
      </w:pPr>
      <w:r w:rsidRPr="003E5EE1">
        <w:rPr>
          <w:sz w:val="20"/>
          <w:szCs w:val="20"/>
        </w:rPr>
        <w:t>Zamawiający uprawniony jest w szczególności do:</w:t>
      </w:r>
    </w:p>
    <w:p w:rsidR="003E5EE1" w:rsidRDefault="003E5EE1" w:rsidP="003E5EE1">
      <w:pPr>
        <w:pStyle w:val="Akapitzlist"/>
        <w:numPr>
          <w:ilvl w:val="0"/>
          <w:numId w:val="44"/>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rsidR="003E5EE1" w:rsidRDefault="003E5EE1" w:rsidP="003E5EE1">
      <w:pPr>
        <w:pStyle w:val="Akapitzlist"/>
        <w:numPr>
          <w:ilvl w:val="0"/>
          <w:numId w:val="44"/>
        </w:numPr>
        <w:ind w:left="851" w:hanging="284"/>
        <w:rPr>
          <w:sz w:val="20"/>
          <w:szCs w:val="20"/>
        </w:rPr>
      </w:pPr>
      <w:r w:rsidRPr="003E5EE1">
        <w:rPr>
          <w:sz w:val="20"/>
          <w:szCs w:val="20"/>
        </w:rPr>
        <w:t>żądania wyjaśnień w przypadku wątpliwości w zakresie potwierdzania spełniania ww. wymogu,</w:t>
      </w:r>
    </w:p>
    <w:p w:rsidR="003E5EE1" w:rsidRDefault="003E5EE1" w:rsidP="003E5EE1">
      <w:pPr>
        <w:pStyle w:val="Akapitzlist"/>
        <w:numPr>
          <w:ilvl w:val="0"/>
          <w:numId w:val="44"/>
        </w:numPr>
        <w:ind w:left="851" w:hanging="284"/>
        <w:rPr>
          <w:sz w:val="20"/>
          <w:szCs w:val="20"/>
        </w:rPr>
      </w:pPr>
      <w:r w:rsidRPr="003E5EE1">
        <w:rPr>
          <w:sz w:val="20"/>
          <w:szCs w:val="20"/>
        </w:rPr>
        <w:t>przeprowadzania kontroli na miejscu wykonywania świadczenia.</w:t>
      </w:r>
    </w:p>
    <w:p w:rsidR="003E5EE1" w:rsidRPr="003E5EE1" w:rsidRDefault="003E5EE1" w:rsidP="003E5EE1">
      <w:pPr>
        <w:pStyle w:val="Akapitzlist"/>
        <w:ind w:left="851" w:firstLine="0"/>
        <w:rPr>
          <w:sz w:val="20"/>
          <w:szCs w:val="20"/>
        </w:rPr>
      </w:pPr>
    </w:p>
    <w:p w:rsidR="003E5EE1" w:rsidRDefault="003E5EE1" w:rsidP="003E5EE1">
      <w:pPr>
        <w:pStyle w:val="Akapitzlist"/>
        <w:numPr>
          <w:ilvl w:val="0"/>
          <w:numId w:val="46"/>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rsidR="003E5EE1" w:rsidRDefault="003E5EE1" w:rsidP="003E5EE1">
      <w:pPr>
        <w:pStyle w:val="Akapitzlist"/>
        <w:ind w:left="567" w:firstLine="0"/>
        <w:rPr>
          <w:sz w:val="20"/>
          <w:szCs w:val="20"/>
        </w:rPr>
      </w:pPr>
    </w:p>
    <w:p w:rsidR="003E5EE1" w:rsidRPr="003E5EE1" w:rsidRDefault="003E5EE1" w:rsidP="003E5EE1">
      <w:pPr>
        <w:pStyle w:val="Akapitzlist"/>
        <w:numPr>
          <w:ilvl w:val="0"/>
          <w:numId w:val="46"/>
        </w:numPr>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rsidR="003E5EE1" w:rsidRPr="003E5EE1" w:rsidRDefault="003E5EE1" w:rsidP="003E5EE1">
      <w:pPr>
        <w:pStyle w:val="Akapitzlist"/>
        <w:ind w:left="851"/>
        <w:rPr>
          <w:sz w:val="20"/>
          <w:szCs w:val="20"/>
        </w:rPr>
      </w:pPr>
      <w:r w:rsidRPr="003E5EE1">
        <w:rPr>
          <w:sz w:val="20"/>
          <w:szCs w:val="20"/>
        </w:rPr>
        <w:t>a)</w:t>
      </w:r>
      <w:r w:rsidRPr="003E5EE1">
        <w:rPr>
          <w:sz w:val="20"/>
          <w:szCs w:val="20"/>
        </w:rPr>
        <w:tab/>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rsidR="003E5EE1" w:rsidRPr="003E5EE1" w:rsidRDefault="003E5EE1" w:rsidP="003E5EE1">
      <w:pPr>
        <w:pStyle w:val="Akapitzlist"/>
        <w:ind w:left="851"/>
        <w:rPr>
          <w:sz w:val="20"/>
          <w:szCs w:val="20"/>
        </w:rPr>
      </w:pPr>
      <w:r w:rsidRPr="003E5EE1">
        <w:rPr>
          <w:sz w:val="20"/>
          <w:szCs w:val="20"/>
        </w:rPr>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w:t>
      </w:r>
      <w:proofErr w:type="spellStart"/>
      <w:r w:rsidRPr="003E5EE1">
        <w:rPr>
          <w:sz w:val="20"/>
          <w:szCs w:val="20"/>
        </w:rPr>
        <w:t>anonimizacji</w:t>
      </w:r>
      <w:proofErr w:type="spellEnd"/>
      <w:r w:rsidRPr="003E5EE1">
        <w:rPr>
          <w:sz w:val="20"/>
          <w:szCs w:val="20"/>
        </w:rPr>
        <w:t>; informacje takie jak: data zawarcia umowy, rodzaj umowy o pracę i wymiar etatu powinny być możliwe do zidentyfikowania;</w:t>
      </w:r>
    </w:p>
    <w:p w:rsidR="003E5EE1" w:rsidRPr="003E5EE1" w:rsidRDefault="003E5EE1" w:rsidP="003E5EE1">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rsidR="003E5EE1" w:rsidRDefault="003E5EE1" w:rsidP="003E5EE1">
      <w:pPr>
        <w:pStyle w:val="Akapitzlist"/>
        <w:ind w:left="851"/>
        <w:rPr>
          <w:sz w:val="20"/>
          <w:szCs w:val="20"/>
        </w:rPr>
      </w:pPr>
      <w:r w:rsidRPr="003E5EE1">
        <w:rPr>
          <w:sz w:val="20"/>
          <w:szCs w:val="20"/>
        </w:rPr>
        <w:t>d)</w:t>
      </w:r>
      <w:r w:rsidRPr="003E5EE1">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w:t>
      </w:r>
      <w:proofErr w:type="spellStart"/>
      <w:r w:rsidRPr="003E5EE1">
        <w:rPr>
          <w:sz w:val="20"/>
          <w:szCs w:val="20"/>
        </w:rPr>
        <w:t>anonimizacji</w:t>
      </w:r>
      <w:proofErr w:type="spellEnd"/>
      <w:r w:rsidRPr="003E5EE1">
        <w:rPr>
          <w:sz w:val="20"/>
          <w:szCs w:val="20"/>
        </w:rPr>
        <w:t>.</w:t>
      </w:r>
    </w:p>
    <w:p w:rsidR="003E5EE1" w:rsidRPr="003E5EE1" w:rsidRDefault="003E5EE1" w:rsidP="003E5EE1">
      <w:pPr>
        <w:pStyle w:val="Akapitzlist"/>
        <w:ind w:left="851"/>
        <w:rPr>
          <w:sz w:val="20"/>
          <w:szCs w:val="20"/>
        </w:rPr>
      </w:pPr>
    </w:p>
    <w:p w:rsidR="00653DB7" w:rsidRDefault="003E5EE1" w:rsidP="00653DB7">
      <w:pPr>
        <w:pStyle w:val="Akapitzlist"/>
        <w:numPr>
          <w:ilvl w:val="0"/>
          <w:numId w:val="46"/>
        </w:numPr>
        <w:ind w:left="567" w:hanging="283"/>
        <w:rPr>
          <w:sz w:val="20"/>
          <w:szCs w:val="20"/>
        </w:rPr>
      </w:pPr>
      <w:r w:rsidRPr="003E5EE1">
        <w:rPr>
          <w:sz w:val="20"/>
          <w:szCs w:val="20"/>
        </w:rPr>
        <w:t>Zamawiający może żądać przedłożenia jednocześnie wszystkich lub też każdego z osobna dowodów określonych powyżej</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p>
    <w:p w:rsidR="00653DB7" w:rsidRDefault="00653DB7" w:rsidP="00653DB7">
      <w:pPr>
        <w:pStyle w:val="Akapitzlist"/>
        <w:ind w:left="567" w:firstLine="0"/>
        <w:rPr>
          <w:sz w:val="20"/>
          <w:szCs w:val="20"/>
        </w:rPr>
      </w:pPr>
    </w:p>
    <w:p w:rsidR="00F501E4" w:rsidRPr="00653DB7" w:rsidRDefault="00FE563A" w:rsidP="00653DB7">
      <w:pPr>
        <w:pStyle w:val="Akapitzlist"/>
        <w:numPr>
          <w:ilvl w:val="0"/>
          <w:numId w:val="46"/>
        </w:numPr>
        <w:ind w:left="567" w:hanging="283"/>
        <w:rPr>
          <w:sz w:val="20"/>
          <w:szCs w:val="20"/>
        </w:rPr>
      </w:pPr>
      <w:r w:rsidRPr="00653DB7">
        <w:rPr>
          <w:sz w:val="20"/>
          <w:szCs w:val="20"/>
        </w:rPr>
        <w:t xml:space="preserve">Wykonawca zobowiązuje się do umożliwienia wstępu na teren budowy pracownikom organów </w:t>
      </w:r>
      <w:bookmarkStart w:id="0" w:name="_GoBack"/>
      <w:r w:rsidRPr="00653DB7">
        <w:rPr>
          <w:sz w:val="20"/>
          <w:szCs w:val="20"/>
        </w:rPr>
        <w:t>nadzo</w:t>
      </w:r>
      <w:bookmarkEnd w:id="0"/>
      <w:r w:rsidRPr="00653DB7">
        <w:rPr>
          <w:sz w:val="20"/>
          <w:szCs w:val="20"/>
        </w:rPr>
        <w:t>ru budowlanego, do których należy wykonywanie zadań określonych ustawą prawo budowlane oraz udostępnienia im danych i informacji wymaganych tą ustawą oraz innym pracownikom, których Zamawiający wskaże w okresie realizacji przedmiotu</w:t>
      </w:r>
      <w:r w:rsidRPr="00653DB7">
        <w:rPr>
          <w:spacing w:val="-1"/>
          <w:sz w:val="20"/>
          <w:szCs w:val="20"/>
        </w:rPr>
        <w:t xml:space="preserve"> </w:t>
      </w:r>
      <w:r w:rsidRPr="00653DB7">
        <w:rPr>
          <w:sz w:val="20"/>
          <w:szCs w:val="20"/>
        </w:rPr>
        <w:t>umowy.</w:t>
      </w:r>
    </w:p>
    <w:p w:rsidR="00F501E4" w:rsidRPr="00C56FD2" w:rsidRDefault="00F501E4">
      <w:pPr>
        <w:pStyle w:val="Tekstpodstawowy"/>
        <w:spacing w:before="9"/>
        <w:ind w:left="0"/>
        <w:rPr>
          <w:sz w:val="20"/>
          <w:szCs w:val="20"/>
        </w:rPr>
      </w:pPr>
    </w:p>
    <w:p w:rsidR="008B57DF" w:rsidRPr="00C56FD2" w:rsidRDefault="008B57DF">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14</w:t>
      </w:r>
    </w:p>
    <w:p w:rsidR="00F501E4" w:rsidRPr="00C56FD2" w:rsidRDefault="00FE563A" w:rsidP="00C56FD2">
      <w:pPr>
        <w:pStyle w:val="Nagwek1"/>
        <w:spacing w:line="276" w:lineRule="auto"/>
        <w:ind w:right="3381"/>
        <w:rPr>
          <w:sz w:val="20"/>
          <w:szCs w:val="20"/>
        </w:rPr>
      </w:pPr>
      <w:r w:rsidRPr="00C56FD2">
        <w:rPr>
          <w:sz w:val="20"/>
          <w:szCs w:val="20"/>
        </w:rPr>
        <w:t>Wstrzymanie robót</w:t>
      </w:r>
    </w:p>
    <w:p w:rsidR="00F501E4" w:rsidRPr="00C56FD2" w:rsidRDefault="00F501E4" w:rsidP="00C56FD2">
      <w:pPr>
        <w:pStyle w:val="Tekstpodstawowy"/>
        <w:spacing w:before="7" w:line="276" w:lineRule="auto"/>
        <w:ind w:left="0"/>
        <w:rPr>
          <w:b/>
          <w:sz w:val="20"/>
          <w:szCs w:val="20"/>
        </w:rPr>
      </w:pPr>
    </w:p>
    <w:p w:rsidR="00F501E4" w:rsidRPr="00C56FD2" w:rsidRDefault="00FE563A" w:rsidP="00C56FD2">
      <w:pPr>
        <w:pStyle w:val="Tekstpodstawowy"/>
        <w:spacing w:line="276" w:lineRule="auto"/>
        <w:ind w:left="256" w:right="160"/>
        <w:jc w:val="both"/>
        <w:rPr>
          <w:sz w:val="20"/>
          <w:szCs w:val="20"/>
        </w:rPr>
      </w:pPr>
      <w:r w:rsidRPr="00C56FD2">
        <w:rPr>
          <w:sz w:val="20"/>
          <w:szCs w:val="20"/>
        </w:rPr>
        <w:t xml:space="preserve">Osoby, o których mowa w § 10 ust. 4 i 5 mogą polecić wstrzymanie robót, jeżeli będą wykonywane niezgodnie z wymaganiami Szczegółowych Specyfikacji Technicznych, oraz jeśli będzie to konieczne dla prawidłowego wykonania robót lub ich bezpieczeństwa (brak oznakowania robót </w:t>
      </w:r>
      <w:r w:rsidR="008552A2" w:rsidRPr="00C56FD2">
        <w:rPr>
          <w:sz w:val="20"/>
          <w:szCs w:val="20"/>
        </w:rPr>
        <w:t xml:space="preserve">według wskazań Zamawiającego) </w:t>
      </w:r>
    </w:p>
    <w:p w:rsidR="00F501E4" w:rsidRPr="00C56FD2" w:rsidRDefault="00F501E4">
      <w:pPr>
        <w:pStyle w:val="Tekstpodstawowy"/>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15</w:t>
      </w:r>
    </w:p>
    <w:p w:rsidR="00F501E4" w:rsidRPr="00C56FD2" w:rsidRDefault="00FE563A">
      <w:pPr>
        <w:pStyle w:val="Nagwek1"/>
        <w:rPr>
          <w:sz w:val="20"/>
          <w:szCs w:val="20"/>
        </w:rPr>
      </w:pPr>
      <w:r w:rsidRPr="00C56FD2">
        <w:rPr>
          <w:sz w:val="20"/>
          <w:szCs w:val="20"/>
        </w:rPr>
        <w:t>Kontrola kosztów</w:t>
      </w:r>
    </w:p>
    <w:p w:rsidR="00F501E4" w:rsidRPr="00C56FD2" w:rsidRDefault="00F501E4">
      <w:pPr>
        <w:pStyle w:val="Tekstpodstawowy"/>
        <w:spacing w:before="6"/>
        <w:ind w:left="0"/>
        <w:rPr>
          <w:b/>
          <w:sz w:val="20"/>
          <w:szCs w:val="20"/>
        </w:rPr>
      </w:pPr>
    </w:p>
    <w:p w:rsidR="00F501E4" w:rsidRPr="00C56FD2" w:rsidRDefault="00FE563A">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rsidR="00F501E4" w:rsidRPr="00C56FD2" w:rsidRDefault="00F501E4">
      <w:pPr>
        <w:pStyle w:val="Tekstpodstawowy"/>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16</w:t>
      </w:r>
    </w:p>
    <w:p w:rsidR="00F501E4" w:rsidRPr="00C56FD2" w:rsidRDefault="00FE563A">
      <w:pPr>
        <w:pStyle w:val="Nagwek1"/>
        <w:ind w:left="3478"/>
        <w:rPr>
          <w:sz w:val="20"/>
          <w:szCs w:val="20"/>
        </w:rPr>
      </w:pPr>
      <w:r w:rsidRPr="00C56FD2">
        <w:rPr>
          <w:sz w:val="20"/>
          <w:szCs w:val="20"/>
        </w:rPr>
        <w:t>Podwykonawcy</w:t>
      </w:r>
    </w:p>
    <w:p w:rsidR="00F501E4" w:rsidRPr="00C56FD2" w:rsidRDefault="00F501E4">
      <w:pPr>
        <w:pStyle w:val="Tekstpodstawowy"/>
        <w:spacing w:before="8"/>
        <w:ind w:left="0"/>
        <w:rPr>
          <w:b/>
          <w:sz w:val="20"/>
          <w:szCs w:val="20"/>
        </w:rPr>
      </w:pPr>
    </w:p>
    <w:p w:rsidR="00F501E4" w:rsidRPr="00C56FD2" w:rsidRDefault="00FE563A" w:rsidP="00910F1E">
      <w:pPr>
        <w:pStyle w:val="Akapitzlist"/>
        <w:numPr>
          <w:ilvl w:val="0"/>
          <w:numId w:val="6"/>
        </w:numPr>
        <w:tabs>
          <w:tab w:val="left" w:pos="684"/>
        </w:tabs>
        <w:spacing w:before="1" w:after="240" w:line="276" w:lineRule="auto"/>
        <w:ind w:right="154" w:hanging="427"/>
        <w:jc w:val="both"/>
        <w:rPr>
          <w:sz w:val="20"/>
          <w:szCs w:val="20"/>
        </w:rPr>
      </w:pPr>
      <w:r w:rsidRPr="00C56FD2">
        <w:rPr>
          <w:sz w:val="20"/>
          <w:szCs w:val="20"/>
        </w:rPr>
        <w:t>Wykonawca – zgodnie z oświadczeniem zawartym w Ofercie – zamówienie wykona  sam, za wyjątkiem następującego zakresu: ……………………………, który zostanie wykonany przy udziale podwykonawcy/ów w tym podwykonawcy/ów, na którego/</w:t>
      </w:r>
      <w:proofErr w:type="spellStart"/>
      <w:r w:rsidRPr="00C56FD2">
        <w:rPr>
          <w:sz w:val="20"/>
          <w:szCs w:val="20"/>
        </w:rPr>
        <w:t>ych</w:t>
      </w:r>
      <w:proofErr w:type="spellEnd"/>
      <w:r w:rsidRPr="00C56FD2">
        <w:rPr>
          <w:sz w:val="20"/>
          <w:szCs w:val="20"/>
        </w:rPr>
        <w:t xml:space="preserve"> zasoby Wykonawca powoływał się, na zasadach określonych w art. 22a ustawy Prawo zamówień publicznych, w celu wykazania spełniania warunków udziału w postępowaniu, o których mowa w art. 22 ust. 1 ustawy Prawo zamówień</w:t>
      </w:r>
      <w:r w:rsidRPr="00C56FD2">
        <w:rPr>
          <w:spacing w:val="-7"/>
          <w:sz w:val="20"/>
          <w:szCs w:val="20"/>
        </w:rPr>
        <w:t xml:space="preserve"> </w:t>
      </w:r>
      <w:r w:rsidRPr="00C56FD2">
        <w:rPr>
          <w:sz w:val="20"/>
          <w:szCs w:val="20"/>
        </w:rPr>
        <w:t>publicznych.</w:t>
      </w:r>
    </w:p>
    <w:p w:rsidR="00444A5B" w:rsidRPr="00C56FD2" w:rsidRDefault="00FE563A" w:rsidP="00910F1E">
      <w:pPr>
        <w:pStyle w:val="Akapitzlist"/>
        <w:numPr>
          <w:ilvl w:val="0"/>
          <w:numId w:val="6"/>
        </w:numPr>
        <w:tabs>
          <w:tab w:val="left" w:pos="684"/>
        </w:tabs>
        <w:spacing w:after="240" w:line="276" w:lineRule="auto"/>
        <w:ind w:right="156" w:hanging="427"/>
        <w:jc w:val="both"/>
        <w:rPr>
          <w:sz w:val="20"/>
          <w:szCs w:val="20"/>
        </w:rPr>
      </w:pPr>
      <w:r w:rsidRPr="00C56FD2">
        <w:rPr>
          <w:sz w:val="20"/>
          <w:szCs w:val="20"/>
        </w:rPr>
        <w:t>Wykonawca nie podzleci podwykonawcom innych prac niż wskazane w ofercie, bez zgody Zamawiającego. Jeżeli zmiana albo rezygnacja z podwykonawcy dotyczy podmiotu, na którego zasoby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w:t>
      </w:r>
      <w:r w:rsidRPr="00C56FD2">
        <w:rPr>
          <w:spacing w:val="-6"/>
          <w:sz w:val="20"/>
          <w:szCs w:val="20"/>
        </w:rPr>
        <w:t xml:space="preserve"> </w:t>
      </w:r>
      <w:r w:rsidR="00444A5B" w:rsidRPr="00C56FD2">
        <w:rPr>
          <w:sz w:val="20"/>
          <w:szCs w:val="20"/>
        </w:rPr>
        <w:t>zamówienia.</w:t>
      </w:r>
    </w:p>
    <w:p w:rsidR="00444A5B" w:rsidRPr="00C56FD2" w:rsidRDefault="00FE563A" w:rsidP="00910F1E">
      <w:pPr>
        <w:pStyle w:val="Akapitzlist"/>
        <w:numPr>
          <w:ilvl w:val="0"/>
          <w:numId w:val="6"/>
        </w:numPr>
        <w:tabs>
          <w:tab w:val="left" w:pos="684"/>
        </w:tabs>
        <w:spacing w:after="240" w:line="276" w:lineRule="auto"/>
        <w:ind w:right="156" w:hanging="427"/>
        <w:jc w:val="both"/>
        <w:rPr>
          <w:sz w:val="20"/>
          <w:szCs w:val="20"/>
        </w:rPr>
      </w:pPr>
      <w:r w:rsidRPr="00C56FD2">
        <w:rPr>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w:t>
      </w:r>
      <w:r w:rsidRPr="00C56FD2">
        <w:rPr>
          <w:spacing w:val="36"/>
          <w:sz w:val="20"/>
          <w:szCs w:val="20"/>
        </w:rPr>
        <w:t xml:space="preserve"> </w:t>
      </w:r>
      <w:r w:rsidRPr="00C56FD2">
        <w:rPr>
          <w:sz w:val="20"/>
          <w:szCs w:val="20"/>
        </w:rPr>
        <w:t>dalszy</w:t>
      </w:r>
      <w:r w:rsidR="00444A5B" w:rsidRPr="00C56FD2">
        <w:rPr>
          <w:sz w:val="20"/>
          <w:szCs w:val="20"/>
        </w:rPr>
        <w:t xml:space="preserve"> podwykonawca  jest  obowiązany  dołączyć   zgodę  Wykonawcy  na  zawarcie  umowy o podwykonawstwo o treści zgodnej z projektem</w:t>
      </w:r>
      <w:r w:rsidR="00444A5B" w:rsidRPr="00C56FD2">
        <w:rPr>
          <w:spacing w:val="-1"/>
          <w:sz w:val="20"/>
          <w:szCs w:val="20"/>
        </w:rPr>
        <w:t xml:space="preserve"> </w:t>
      </w:r>
      <w:r w:rsidR="00444A5B" w:rsidRPr="00C56FD2">
        <w:rPr>
          <w:sz w:val="20"/>
          <w:szCs w:val="20"/>
        </w:rPr>
        <w:t>umowy.</w:t>
      </w:r>
    </w:p>
    <w:p w:rsidR="00F501E4" w:rsidRPr="00C56FD2" w:rsidRDefault="00444A5B" w:rsidP="00910F1E">
      <w:pPr>
        <w:pStyle w:val="Akapitzlist"/>
        <w:numPr>
          <w:ilvl w:val="0"/>
          <w:numId w:val="6"/>
        </w:numPr>
        <w:tabs>
          <w:tab w:val="left" w:pos="684"/>
        </w:tabs>
        <w:spacing w:line="276" w:lineRule="auto"/>
        <w:ind w:right="158" w:hanging="427"/>
        <w:jc w:val="both"/>
        <w:rPr>
          <w:sz w:val="20"/>
          <w:szCs w:val="20"/>
        </w:rPr>
      </w:pPr>
      <w:r w:rsidRPr="00C56FD2">
        <w:rPr>
          <w:sz w:val="20"/>
          <w:szCs w:val="20"/>
        </w:rPr>
        <w:t>Zamawiający w ciągu 30</w:t>
      </w:r>
      <w:r w:rsidR="00FE563A" w:rsidRPr="00C56FD2">
        <w:rPr>
          <w:sz w:val="20"/>
          <w:szCs w:val="20"/>
        </w:rPr>
        <w:t xml:space="preserve"> dni zgłasza pisemne zastrzeżenia do przedłożonego projektu umowy o podwykonawstwo, której przedmiotem są roboty budowlane w przypadku,</w:t>
      </w:r>
      <w:r w:rsidR="00FE563A" w:rsidRPr="00C56FD2">
        <w:rPr>
          <w:spacing w:val="-20"/>
          <w:sz w:val="20"/>
          <w:szCs w:val="20"/>
        </w:rPr>
        <w:t xml:space="preserve"> </w:t>
      </w:r>
      <w:r w:rsidR="00FE563A" w:rsidRPr="00C56FD2">
        <w:rPr>
          <w:sz w:val="20"/>
          <w:szCs w:val="20"/>
        </w:rPr>
        <w:t>gdy:</w:t>
      </w:r>
    </w:p>
    <w:p w:rsidR="00F501E4" w:rsidRPr="00C56FD2" w:rsidRDefault="00FE563A" w:rsidP="00910F1E">
      <w:pPr>
        <w:pStyle w:val="Akapitzlist"/>
        <w:numPr>
          <w:ilvl w:val="1"/>
          <w:numId w:val="6"/>
        </w:numPr>
        <w:tabs>
          <w:tab w:val="left" w:pos="965"/>
        </w:tabs>
        <w:spacing w:line="276" w:lineRule="auto"/>
        <w:ind w:right="156"/>
        <w:rPr>
          <w:color w:val="000000" w:themeColor="text1"/>
          <w:sz w:val="20"/>
          <w:szCs w:val="20"/>
        </w:rPr>
      </w:pPr>
      <w:r w:rsidRPr="00C56FD2">
        <w:rPr>
          <w:sz w:val="20"/>
          <w:szCs w:val="20"/>
        </w:rPr>
        <w:t xml:space="preserve">termin zapłaty wynagrodzenia podwykonawcy lub dalszemu podwykonawcy przewidziany w umowie o podwykonawstwo jest dłuższy niż 30 dni od dnia doręczenia wykonawcy, podwykonawcy lub </w:t>
      </w:r>
      <w:r w:rsidRPr="00C56FD2">
        <w:rPr>
          <w:sz w:val="20"/>
          <w:szCs w:val="20"/>
        </w:rPr>
        <w:lastRenderedPageBreak/>
        <w:t>dalszemu podwykonawcy faktury lub rachunku, potwierdzających wykonanie zleconej podwykonawcy lub dalszemu podwykonawcy dostawy, usługi lub roboty</w:t>
      </w:r>
      <w:r w:rsidRPr="00C56FD2">
        <w:rPr>
          <w:spacing w:val="-9"/>
          <w:sz w:val="20"/>
          <w:szCs w:val="20"/>
        </w:rPr>
        <w:t xml:space="preserve"> </w:t>
      </w:r>
      <w:r w:rsidRPr="00C56FD2">
        <w:rPr>
          <w:color w:val="000000" w:themeColor="text1"/>
          <w:sz w:val="20"/>
          <w:szCs w:val="20"/>
        </w:rPr>
        <w:t>budowlanej;</w:t>
      </w:r>
    </w:p>
    <w:p w:rsidR="00F501E4" w:rsidRPr="00C56FD2" w:rsidRDefault="00FE563A" w:rsidP="00910F1E">
      <w:pPr>
        <w:pStyle w:val="Akapitzlist"/>
        <w:numPr>
          <w:ilvl w:val="1"/>
          <w:numId w:val="6"/>
        </w:numPr>
        <w:tabs>
          <w:tab w:val="left" w:pos="965"/>
        </w:tabs>
        <w:spacing w:line="276" w:lineRule="auto"/>
        <w:ind w:right="158"/>
        <w:rPr>
          <w:color w:val="000000" w:themeColor="text1"/>
          <w:sz w:val="20"/>
          <w:szCs w:val="20"/>
        </w:rPr>
      </w:pPr>
      <w:r w:rsidRPr="00C56FD2">
        <w:rPr>
          <w:color w:val="000000" w:themeColor="text1"/>
          <w:sz w:val="20"/>
          <w:szCs w:val="20"/>
        </w:rPr>
        <w:t>termin wykonania umowy o podwykonawstwo wykracza poza terminy</w:t>
      </w:r>
      <w:r w:rsidR="00466907" w:rsidRPr="00C56FD2">
        <w:rPr>
          <w:color w:val="000000" w:themeColor="text1"/>
          <w:sz w:val="20"/>
          <w:szCs w:val="20"/>
        </w:rPr>
        <w:t xml:space="preserve"> wykonania wskazane w § 2 ust. 9</w:t>
      </w:r>
      <w:r w:rsidRPr="00C56FD2">
        <w:rPr>
          <w:color w:val="000000" w:themeColor="text1"/>
          <w:spacing w:val="-4"/>
          <w:sz w:val="20"/>
          <w:szCs w:val="20"/>
        </w:rPr>
        <w:t xml:space="preserve"> </w:t>
      </w:r>
      <w:r w:rsidRPr="00C56FD2">
        <w:rPr>
          <w:color w:val="000000" w:themeColor="text1"/>
          <w:sz w:val="20"/>
          <w:szCs w:val="20"/>
        </w:rPr>
        <w:t>umowy.</w:t>
      </w:r>
    </w:p>
    <w:p w:rsidR="00F501E4" w:rsidRPr="00C56FD2" w:rsidRDefault="00FE563A" w:rsidP="00910F1E">
      <w:pPr>
        <w:pStyle w:val="Akapitzlist"/>
        <w:numPr>
          <w:ilvl w:val="1"/>
          <w:numId w:val="6"/>
        </w:numPr>
        <w:tabs>
          <w:tab w:val="left" w:pos="965"/>
        </w:tabs>
        <w:spacing w:line="276" w:lineRule="auto"/>
        <w:ind w:right="163"/>
        <w:rPr>
          <w:sz w:val="20"/>
          <w:szCs w:val="20"/>
        </w:rPr>
      </w:pPr>
      <w:r w:rsidRPr="00C56FD2">
        <w:rPr>
          <w:sz w:val="20"/>
          <w:szCs w:val="20"/>
        </w:rPr>
        <w:t>umowa zawiera zapisy uzależniające dokonanie zapłaty na rzecz podwykonawcy od odbioru robót przez Zamawiającego lub od zapłaty należności Wykonawcy przez Zamawiającego;</w:t>
      </w:r>
    </w:p>
    <w:p w:rsidR="00F501E4" w:rsidRPr="00C56FD2" w:rsidRDefault="00FE563A" w:rsidP="00910F1E">
      <w:pPr>
        <w:pStyle w:val="Akapitzlist"/>
        <w:numPr>
          <w:ilvl w:val="1"/>
          <w:numId w:val="6"/>
        </w:numPr>
        <w:tabs>
          <w:tab w:val="left" w:pos="965"/>
        </w:tabs>
        <w:spacing w:line="276" w:lineRule="auto"/>
        <w:ind w:right="157"/>
        <w:rPr>
          <w:sz w:val="20"/>
          <w:szCs w:val="20"/>
        </w:rPr>
      </w:pPr>
      <w:r w:rsidRPr="00C56FD2">
        <w:rPr>
          <w:sz w:val="20"/>
          <w:szCs w:val="20"/>
        </w:rPr>
        <w:t>umowa nie zawiera uregulowań dotyczących zawierania umów na roboty budowlane, dostawy lub usługi z dalszymi Podwykonawcami, w szczególności zapisów warunkujących podpisania tych umów od ich akceptacji i zgody</w:t>
      </w:r>
      <w:r w:rsidRPr="00C56FD2">
        <w:rPr>
          <w:spacing w:val="-9"/>
          <w:sz w:val="20"/>
          <w:szCs w:val="20"/>
        </w:rPr>
        <w:t xml:space="preserve"> </w:t>
      </w:r>
      <w:r w:rsidRPr="00C56FD2">
        <w:rPr>
          <w:sz w:val="20"/>
          <w:szCs w:val="20"/>
        </w:rPr>
        <w:t>Wykonawcy.</w:t>
      </w:r>
    </w:p>
    <w:p w:rsidR="00F501E4" w:rsidRPr="00C56FD2" w:rsidRDefault="00444A5B" w:rsidP="00910F1E">
      <w:pPr>
        <w:pStyle w:val="Akapitzlist"/>
        <w:numPr>
          <w:ilvl w:val="1"/>
          <w:numId w:val="6"/>
        </w:numPr>
        <w:tabs>
          <w:tab w:val="left" w:pos="965"/>
        </w:tabs>
        <w:spacing w:line="276" w:lineRule="auto"/>
        <w:rPr>
          <w:sz w:val="20"/>
          <w:szCs w:val="20"/>
        </w:rPr>
      </w:pPr>
      <w:r w:rsidRPr="00C56FD2">
        <w:rPr>
          <w:sz w:val="20"/>
          <w:szCs w:val="20"/>
        </w:rPr>
        <w:t xml:space="preserve">wartość umowy z podwykonawcą jest wyższa </w:t>
      </w:r>
      <w:r w:rsidR="00FE563A" w:rsidRPr="00C56FD2">
        <w:rPr>
          <w:sz w:val="20"/>
          <w:szCs w:val="20"/>
        </w:rPr>
        <w:t xml:space="preserve">niż </w:t>
      </w:r>
      <w:r w:rsidRPr="00C56FD2">
        <w:rPr>
          <w:sz w:val="20"/>
          <w:szCs w:val="20"/>
        </w:rPr>
        <w:t>wartość niniejszej umowy;</w:t>
      </w:r>
    </w:p>
    <w:p w:rsidR="00444A5B" w:rsidRPr="00C56FD2" w:rsidRDefault="00444A5B" w:rsidP="00942842">
      <w:pPr>
        <w:pStyle w:val="Akapitzlist"/>
        <w:tabs>
          <w:tab w:val="left" w:pos="965"/>
        </w:tabs>
        <w:spacing w:line="276" w:lineRule="auto"/>
        <w:ind w:left="964" w:firstLine="0"/>
        <w:jc w:val="right"/>
        <w:rPr>
          <w:sz w:val="20"/>
          <w:szCs w:val="20"/>
        </w:rPr>
      </w:pPr>
    </w:p>
    <w:p w:rsidR="00F501E4" w:rsidRPr="00C56FD2" w:rsidRDefault="002E23BD" w:rsidP="00910F1E">
      <w:pPr>
        <w:pStyle w:val="Akapitzlist"/>
        <w:numPr>
          <w:ilvl w:val="0"/>
          <w:numId w:val="6"/>
        </w:numPr>
        <w:tabs>
          <w:tab w:val="left" w:pos="684"/>
        </w:tabs>
        <w:spacing w:before="38" w:after="240" w:line="276" w:lineRule="auto"/>
        <w:ind w:right="157" w:hanging="427"/>
        <w:jc w:val="both"/>
        <w:rPr>
          <w:sz w:val="20"/>
          <w:szCs w:val="20"/>
        </w:rPr>
      </w:pPr>
      <w:r w:rsidRPr="00C56FD2">
        <w:rPr>
          <w:sz w:val="20"/>
          <w:szCs w:val="20"/>
        </w:rPr>
        <w:t xml:space="preserve">Niezgłoszenie pisemnych zastrzeżeń  do przedłożonego projektu umowy </w:t>
      </w:r>
      <w:r w:rsidR="00FE563A" w:rsidRPr="00C56FD2">
        <w:rPr>
          <w:sz w:val="20"/>
          <w:szCs w:val="20"/>
        </w:rPr>
        <w:t>o podwykonawstwo, której przedmiotem są roboty budowlane, w terminie wskazanym   w ust. 4 uważa się za akceptację projektu umowy przez</w:t>
      </w:r>
      <w:r w:rsidR="00FE563A" w:rsidRPr="00C56FD2">
        <w:rPr>
          <w:spacing w:val="-10"/>
          <w:sz w:val="20"/>
          <w:szCs w:val="20"/>
        </w:rPr>
        <w:t xml:space="preserve"> </w:t>
      </w:r>
      <w:r w:rsidR="00FE563A" w:rsidRPr="00C56FD2">
        <w:rPr>
          <w:sz w:val="20"/>
          <w:szCs w:val="20"/>
        </w:rPr>
        <w:t>Zamawiającego.</w:t>
      </w:r>
    </w:p>
    <w:p w:rsidR="00F501E4" w:rsidRPr="00C56FD2" w:rsidRDefault="00FE563A" w:rsidP="00910F1E">
      <w:pPr>
        <w:pStyle w:val="Akapitzlist"/>
        <w:numPr>
          <w:ilvl w:val="0"/>
          <w:numId w:val="6"/>
        </w:numPr>
        <w:tabs>
          <w:tab w:val="left" w:pos="684"/>
        </w:tabs>
        <w:spacing w:after="240" w:line="276" w:lineRule="auto"/>
        <w:ind w:right="157" w:hanging="427"/>
        <w:jc w:val="both"/>
        <w:rPr>
          <w:sz w:val="20"/>
          <w:szCs w:val="20"/>
        </w:rPr>
      </w:pPr>
      <w:r w:rsidRPr="00C56FD2">
        <w:rPr>
          <w:sz w:val="20"/>
          <w:szCs w:val="20"/>
        </w:rPr>
        <w:t xml:space="preserve">Wykonawca, podwykonawca lub dalszy podwykonawca zamówienia przedkłada Zamawiającemu poświadczoną (przez siebie) za zgodność z oryginałem kopię zawartej umowy </w:t>
      </w:r>
      <w:r w:rsidR="00942842" w:rsidRPr="00C56FD2">
        <w:rPr>
          <w:sz w:val="20"/>
          <w:szCs w:val="20"/>
        </w:rPr>
        <w:t xml:space="preserve">                                   </w:t>
      </w:r>
      <w:r w:rsidRPr="00C56FD2">
        <w:rPr>
          <w:sz w:val="20"/>
          <w:szCs w:val="20"/>
        </w:rPr>
        <w:t>o podwykonawstwo, której przedmiotem są roboty budowlane, w terminie 7 dni od dnia jej</w:t>
      </w:r>
      <w:r w:rsidRPr="00C56FD2">
        <w:rPr>
          <w:spacing w:val="-1"/>
          <w:sz w:val="20"/>
          <w:szCs w:val="20"/>
        </w:rPr>
        <w:t xml:space="preserve"> </w:t>
      </w:r>
      <w:r w:rsidRPr="00C56FD2">
        <w:rPr>
          <w:sz w:val="20"/>
          <w:szCs w:val="20"/>
        </w:rPr>
        <w:t>zawarcia.</w:t>
      </w:r>
    </w:p>
    <w:p w:rsidR="00F501E4" w:rsidRPr="00C56FD2" w:rsidRDefault="00FE563A" w:rsidP="00910F1E">
      <w:pPr>
        <w:pStyle w:val="Akapitzlist"/>
        <w:numPr>
          <w:ilvl w:val="0"/>
          <w:numId w:val="6"/>
        </w:numPr>
        <w:tabs>
          <w:tab w:val="left" w:pos="684"/>
        </w:tabs>
        <w:spacing w:after="240" w:line="276" w:lineRule="auto"/>
        <w:ind w:right="152" w:hanging="427"/>
        <w:jc w:val="both"/>
        <w:rPr>
          <w:sz w:val="20"/>
          <w:szCs w:val="20"/>
        </w:rPr>
      </w:pPr>
      <w:r w:rsidRPr="00C56FD2">
        <w:rPr>
          <w:sz w:val="20"/>
          <w:szCs w:val="20"/>
        </w:rPr>
        <w:t xml:space="preserve">Zamawiający  w  ciągu  7  dni  zgłasza  pisemny  sprzeciw  do  przedłożonej  umowy     </w:t>
      </w:r>
      <w:r w:rsidR="00942842" w:rsidRPr="00C56FD2">
        <w:rPr>
          <w:sz w:val="20"/>
          <w:szCs w:val="20"/>
        </w:rPr>
        <w:t xml:space="preserve">                     </w:t>
      </w:r>
      <w:r w:rsidRPr="00C56FD2">
        <w:rPr>
          <w:sz w:val="20"/>
          <w:szCs w:val="20"/>
        </w:rPr>
        <w:t xml:space="preserve"> o podwykonawstwo, której przedmiotem są roboty budowlane, w przypadkach, o których mowa w ust.</w:t>
      </w:r>
      <w:r w:rsidRPr="00C56FD2">
        <w:rPr>
          <w:spacing w:val="-1"/>
          <w:sz w:val="20"/>
          <w:szCs w:val="20"/>
        </w:rPr>
        <w:t xml:space="preserve"> </w:t>
      </w:r>
      <w:r w:rsidRPr="00C56FD2">
        <w:rPr>
          <w:sz w:val="20"/>
          <w:szCs w:val="20"/>
        </w:rPr>
        <w:t>4.</w:t>
      </w:r>
    </w:p>
    <w:p w:rsidR="00F501E4" w:rsidRPr="00C56FD2" w:rsidRDefault="00FE563A" w:rsidP="00910F1E">
      <w:pPr>
        <w:pStyle w:val="Akapitzlist"/>
        <w:numPr>
          <w:ilvl w:val="0"/>
          <w:numId w:val="6"/>
        </w:numPr>
        <w:tabs>
          <w:tab w:val="left" w:pos="684"/>
        </w:tabs>
        <w:spacing w:before="240" w:line="276" w:lineRule="auto"/>
        <w:ind w:right="157" w:hanging="427"/>
        <w:jc w:val="both"/>
        <w:rPr>
          <w:sz w:val="20"/>
          <w:szCs w:val="20"/>
        </w:rPr>
      </w:pPr>
      <w:r w:rsidRPr="00C56FD2">
        <w:rPr>
          <w:sz w:val="20"/>
          <w:szCs w:val="20"/>
        </w:rPr>
        <w:t>Niezgłoszenie pisemnego sprzeciwu do przedłożonej umowy o podwykonawstwo, której przedmiotem są roboty budowlane, w terminie określonym w ust. 7, uważa się za akceptację umowy przez</w:t>
      </w:r>
      <w:r w:rsidRPr="00C56FD2">
        <w:rPr>
          <w:spacing w:val="-5"/>
          <w:sz w:val="20"/>
          <w:szCs w:val="20"/>
        </w:rPr>
        <w:t xml:space="preserve"> </w:t>
      </w:r>
      <w:r w:rsidRPr="00C56FD2">
        <w:rPr>
          <w:sz w:val="20"/>
          <w:szCs w:val="20"/>
        </w:rPr>
        <w:t>Zamawiającego.</w:t>
      </w:r>
    </w:p>
    <w:p w:rsidR="00F0629A" w:rsidRPr="00C56FD2" w:rsidRDefault="00F0629A" w:rsidP="000B376C">
      <w:pPr>
        <w:pStyle w:val="Akapitzlist"/>
        <w:tabs>
          <w:tab w:val="left" w:pos="684"/>
        </w:tabs>
        <w:spacing w:line="276" w:lineRule="auto"/>
        <w:ind w:left="683" w:right="157" w:firstLine="0"/>
        <w:jc w:val="center"/>
        <w:rPr>
          <w:sz w:val="20"/>
          <w:szCs w:val="20"/>
        </w:rPr>
      </w:pPr>
    </w:p>
    <w:p w:rsidR="00F501E4" w:rsidRPr="00C56FD2" w:rsidRDefault="00FE563A" w:rsidP="00910F1E">
      <w:pPr>
        <w:pStyle w:val="Akapitzlist"/>
        <w:numPr>
          <w:ilvl w:val="0"/>
          <w:numId w:val="6"/>
        </w:numPr>
        <w:tabs>
          <w:tab w:val="left" w:pos="684"/>
        </w:tabs>
        <w:spacing w:before="1" w:after="240" w:line="276" w:lineRule="auto"/>
        <w:ind w:right="152" w:hanging="427"/>
        <w:jc w:val="both"/>
        <w:rPr>
          <w:sz w:val="20"/>
          <w:szCs w:val="20"/>
        </w:rPr>
      </w:pPr>
      <w:r w:rsidRPr="00C56FD2">
        <w:rPr>
          <w:sz w:val="20"/>
          <w:szCs w:val="20"/>
        </w:rPr>
        <w:t xml:space="preserve">Wykonawca, podwykonawca lub dalszy podwykonawca zamówienia na roboty budowlane przedkłada Zamawiającemu poświadczoną za zgodność z oryginałem kopię zawartej  umowy  </w:t>
      </w:r>
      <w:r w:rsidR="00942842" w:rsidRPr="00C56FD2">
        <w:rPr>
          <w:sz w:val="20"/>
          <w:szCs w:val="20"/>
        </w:rPr>
        <w:t xml:space="preserve">                  </w:t>
      </w:r>
      <w:r w:rsidRPr="00C56FD2">
        <w:rPr>
          <w:sz w:val="20"/>
          <w:szCs w:val="20"/>
        </w:rPr>
        <w:t>o  podwykonawstwo,  której  przedmiotem  są  dostawy  lub  usługi,   w terminie  7  dni  od  dnia  jej  zawarcia,  z  wyłączeniem  umów  o  podwykonawstwo  o wartości mniejszej niż 0,5% wart</w:t>
      </w:r>
      <w:r w:rsidR="00942842" w:rsidRPr="00C56FD2">
        <w:rPr>
          <w:sz w:val="20"/>
          <w:szCs w:val="20"/>
        </w:rPr>
        <w:t>ości umowy netto wskazanej w § 1 ust. 3</w:t>
      </w:r>
      <w:r w:rsidRPr="00C56FD2">
        <w:rPr>
          <w:sz w:val="20"/>
          <w:szCs w:val="20"/>
        </w:rPr>
        <w:t xml:space="preserve"> niniejszej umowy, jako niepodlegające niniejszemu obowiązkowi. Nie. Wyłączenia,</w:t>
      </w:r>
      <w:r w:rsidR="00942842" w:rsidRPr="00C56FD2">
        <w:rPr>
          <w:sz w:val="20"/>
          <w:szCs w:val="20"/>
        </w:rPr>
        <w:t xml:space="preserve">   o    którym  mowa   w    zdaniu    pierwszym</w:t>
      </w:r>
      <w:r w:rsidRPr="00C56FD2">
        <w:rPr>
          <w:sz w:val="20"/>
          <w:szCs w:val="20"/>
        </w:rPr>
        <w:t xml:space="preserve">,   nie   dotyczą   umów    o podwykonawstwo o wartości większej niż </w:t>
      </w:r>
      <w:r w:rsidR="00942842" w:rsidRPr="00C56FD2">
        <w:rPr>
          <w:sz w:val="20"/>
          <w:szCs w:val="20"/>
        </w:rPr>
        <w:t xml:space="preserve">50 000,00 </w:t>
      </w:r>
      <w:r w:rsidRPr="00C56FD2">
        <w:rPr>
          <w:sz w:val="20"/>
          <w:szCs w:val="20"/>
        </w:rPr>
        <w:t>zł</w:t>
      </w:r>
      <w:r w:rsidRPr="00C56FD2">
        <w:rPr>
          <w:spacing w:val="-1"/>
          <w:sz w:val="20"/>
          <w:szCs w:val="20"/>
        </w:rPr>
        <w:t xml:space="preserve"> </w:t>
      </w:r>
      <w:r w:rsidRPr="00C56FD2">
        <w:rPr>
          <w:sz w:val="20"/>
          <w:szCs w:val="20"/>
        </w:rPr>
        <w:t>brutto.</w:t>
      </w:r>
    </w:p>
    <w:p w:rsidR="00F501E4" w:rsidRPr="00C56FD2" w:rsidRDefault="00FE563A" w:rsidP="00910F1E">
      <w:pPr>
        <w:pStyle w:val="Akapitzlist"/>
        <w:numPr>
          <w:ilvl w:val="0"/>
          <w:numId w:val="6"/>
        </w:numPr>
        <w:tabs>
          <w:tab w:val="left" w:pos="684"/>
        </w:tabs>
        <w:spacing w:line="276" w:lineRule="auto"/>
        <w:ind w:right="155" w:hanging="427"/>
        <w:jc w:val="both"/>
        <w:rPr>
          <w:sz w:val="20"/>
          <w:szCs w:val="20"/>
        </w:rPr>
      </w:pPr>
      <w:r w:rsidRPr="00C56FD2">
        <w:rPr>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w:t>
      </w:r>
      <w:r w:rsidRPr="00C56FD2">
        <w:rPr>
          <w:spacing w:val="-9"/>
          <w:sz w:val="20"/>
          <w:szCs w:val="20"/>
        </w:rPr>
        <w:t xml:space="preserve"> </w:t>
      </w:r>
      <w:r w:rsidRPr="00C56FD2">
        <w:rPr>
          <w:sz w:val="20"/>
          <w:szCs w:val="20"/>
        </w:rPr>
        <w:t>umownej.</w:t>
      </w:r>
    </w:p>
    <w:p w:rsidR="00F501E4" w:rsidRPr="00C56FD2" w:rsidRDefault="00FE563A" w:rsidP="00910F1E">
      <w:pPr>
        <w:pStyle w:val="Akapitzlist"/>
        <w:numPr>
          <w:ilvl w:val="0"/>
          <w:numId w:val="6"/>
        </w:numPr>
        <w:tabs>
          <w:tab w:val="left" w:pos="684"/>
        </w:tabs>
        <w:spacing w:before="82" w:after="240"/>
        <w:ind w:hanging="427"/>
        <w:jc w:val="left"/>
        <w:rPr>
          <w:sz w:val="20"/>
          <w:szCs w:val="20"/>
        </w:rPr>
      </w:pPr>
      <w:r w:rsidRPr="00C56FD2">
        <w:rPr>
          <w:sz w:val="20"/>
          <w:szCs w:val="20"/>
        </w:rPr>
        <w:t>Przepisy ust. 2 – 10 stosuje się odpowiednio do zmian umów o</w:t>
      </w:r>
      <w:r w:rsidRPr="00C56FD2">
        <w:rPr>
          <w:spacing w:val="-13"/>
          <w:sz w:val="20"/>
          <w:szCs w:val="20"/>
        </w:rPr>
        <w:t xml:space="preserve"> </w:t>
      </w:r>
      <w:r w:rsidRPr="00C56FD2">
        <w:rPr>
          <w:sz w:val="20"/>
          <w:szCs w:val="20"/>
        </w:rPr>
        <w:t>podwykonawstwo.</w:t>
      </w:r>
    </w:p>
    <w:p w:rsidR="00F501E4" w:rsidRPr="00C56FD2" w:rsidRDefault="00FE563A" w:rsidP="00910F1E">
      <w:pPr>
        <w:pStyle w:val="Akapitzlist"/>
        <w:numPr>
          <w:ilvl w:val="0"/>
          <w:numId w:val="6"/>
        </w:numPr>
        <w:tabs>
          <w:tab w:val="left" w:pos="684"/>
        </w:tabs>
        <w:spacing w:before="43" w:after="240" w:line="276" w:lineRule="auto"/>
        <w:ind w:right="156" w:hanging="427"/>
        <w:jc w:val="both"/>
        <w:rPr>
          <w:sz w:val="20"/>
          <w:szCs w:val="20"/>
        </w:rPr>
      </w:pPr>
      <w:r w:rsidRPr="00C56FD2">
        <w:rPr>
          <w:sz w:val="20"/>
          <w:szCs w:val="2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rsidR="00942842" w:rsidRPr="00C56FD2" w:rsidRDefault="00FE563A" w:rsidP="00910F1E">
      <w:pPr>
        <w:pStyle w:val="Akapitzlist"/>
        <w:numPr>
          <w:ilvl w:val="0"/>
          <w:numId w:val="6"/>
        </w:numPr>
        <w:tabs>
          <w:tab w:val="left" w:pos="709"/>
        </w:tabs>
        <w:spacing w:before="1" w:after="240" w:line="276" w:lineRule="auto"/>
        <w:ind w:left="709" w:right="159" w:hanging="427"/>
        <w:jc w:val="both"/>
        <w:rPr>
          <w:sz w:val="20"/>
          <w:szCs w:val="20"/>
        </w:rPr>
      </w:pPr>
      <w:r w:rsidRPr="00C56FD2">
        <w:rPr>
          <w:sz w:val="20"/>
          <w:szCs w:val="20"/>
        </w:rPr>
        <w:t xml:space="preserve">Zamawiający dokona bezpośredniej zapłaty wymagalnego wynagrodzenia przysługującego podwykonawcy lub dalszemu podwykonawcy, który zawarł zaakceptowaną przez Zamawiającego umowę o podwykonawstwo, której przedmiotem </w:t>
      </w:r>
      <w:r w:rsidR="00942842" w:rsidRPr="00C56FD2">
        <w:rPr>
          <w:sz w:val="20"/>
          <w:szCs w:val="20"/>
        </w:rPr>
        <w:t>są roboty budowlane, lub</w:t>
      </w:r>
      <w:r w:rsidRPr="00C56FD2">
        <w:rPr>
          <w:sz w:val="20"/>
          <w:szCs w:val="20"/>
        </w:rPr>
        <w:t xml:space="preserve"> kt</w:t>
      </w:r>
      <w:r w:rsidR="00942842" w:rsidRPr="00C56FD2">
        <w:rPr>
          <w:sz w:val="20"/>
          <w:szCs w:val="20"/>
        </w:rPr>
        <w:t>óry zawarł przedłożoną Zamawiającemu umowę</w:t>
      </w:r>
      <w:r w:rsidRPr="00C56FD2">
        <w:rPr>
          <w:sz w:val="20"/>
          <w:szCs w:val="20"/>
        </w:rPr>
        <w:t xml:space="preserve"> o podwykonawstwo, której przedmiotem są dostawy lub usługi, w przypadku uchylenia się od obowiązku zapłaty odpowiednio przez Wykonawcę, podwykonawcę lub dalszego podwykonawcę zamówienia na roboty</w:t>
      </w:r>
      <w:r w:rsidRPr="00C56FD2">
        <w:rPr>
          <w:spacing w:val="-8"/>
          <w:sz w:val="20"/>
          <w:szCs w:val="20"/>
        </w:rPr>
        <w:t xml:space="preserve"> </w:t>
      </w:r>
      <w:r w:rsidRPr="00C56FD2">
        <w:rPr>
          <w:sz w:val="20"/>
          <w:szCs w:val="20"/>
        </w:rPr>
        <w:t>budowlane.</w:t>
      </w:r>
    </w:p>
    <w:p w:rsidR="00942842" w:rsidRPr="00C56FD2" w:rsidRDefault="00FE563A" w:rsidP="00910F1E">
      <w:pPr>
        <w:pStyle w:val="Akapitzlist"/>
        <w:numPr>
          <w:ilvl w:val="0"/>
          <w:numId w:val="6"/>
        </w:numPr>
        <w:tabs>
          <w:tab w:val="left" w:pos="709"/>
        </w:tabs>
        <w:spacing w:before="240" w:after="240" w:line="276" w:lineRule="auto"/>
        <w:ind w:left="709" w:right="159" w:hanging="427"/>
        <w:jc w:val="both"/>
        <w:rPr>
          <w:sz w:val="20"/>
          <w:szCs w:val="20"/>
        </w:rPr>
      </w:pPr>
      <w:r w:rsidRPr="00C56FD2">
        <w:rPr>
          <w:sz w:val="20"/>
          <w:szCs w:val="20"/>
        </w:rPr>
        <w:t xml:space="preserve">Wynagrodzenie, o którym mowa w ust. 13, dotyczy wyłącznie należności powstałych po zaakceptowaniu przez Zamawiającego umowy o podwykonawstwo, której przedmiotem są roboty budowlane, lub po </w:t>
      </w:r>
      <w:r w:rsidRPr="00C56FD2">
        <w:rPr>
          <w:sz w:val="20"/>
          <w:szCs w:val="20"/>
        </w:rPr>
        <w:lastRenderedPageBreak/>
        <w:t>przedłożeniu Zamawiającemu poświadczonej za zgodność z oryginałem kopii umowy o podwykonawstwo, której przedmiotem są dostawy lub</w:t>
      </w:r>
      <w:r w:rsidRPr="00C56FD2">
        <w:rPr>
          <w:spacing w:val="-6"/>
          <w:sz w:val="20"/>
          <w:szCs w:val="20"/>
        </w:rPr>
        <w:t xml:space="preserve"> </w:t>
      </w:r>
      <w:r w:rsidR="00942842" w:rsidRPr="00C56FD2">
        <w:rPr>
          <w:sz w:val="20"/>
          <w:szCs w:val="20"/>
        </w:rPr>
        <w:t>usługi.</w:t>
      </w:r>
    </w:p>
    <w:p w:rsidR="00F501E4" w:rsidRPr="00C56FD2" w:rsidRDefault="00FE563A" w:rsidP="00910F1E">
      <w:pPr>
        <w:pStyle w:val="Akapitzlist"/>
        <w:numPr>
          <w:ilvl w:val="0"/>
          <w:numId w:val="6"/>
        </w:numPr>
        <w:tabs>
          <w:tab w:val="left" w:pos="709"/>
        </w:tabs>
        <w:spacing w:after="240" w:line="276" w:lineRule="auto"/>
        <w:ind w:left="709" w:right="159" w:hanging="427"/>
        <w:jc w:val="both"/>
        <w:rPr>
          <w:sz w:val="20"/>
          <w:szCs w:val="20"/>
        </w:rPr>
      </w:pPr>
      <w:r w:rsidRPr="00C56FD2">
        <w:rPr>
          <w:sz w:val="20"/>
          <w:szCs w:val="20"/>
        </w:rPr>
        <w:t>Bezpośrednia zapłata obejmuje wyłącznie należne wynagrodzenie, bez odsetek, należnych podwykonawcy lub dalszemu</w:t>
      </w:r>
      <w:r w:rsidRPr="00C56FD2">
        <w:rPr>
          <w:spacing w:val="-6"/>
          <w:sz w:val="20"/>
          <w:szCs w:val="20"/>
        </w:rPr>
        <w:t xml:space="preserve"> </w:t>
      </w:r>
      <w:r w:rsidRPr="00C56FD2">
        <w:rPr>
          <w:sz w:val="20"/>
          <w:szCs w:val="20"/>
        </w:rPr>
        <w:t>podwykonawcy.</w:t>
      </w:r>
    </w:p>
    <w:p w:rsidR="00F501E4" w:rsidRPr="00C56FD2" w:rsidRDefault="00FE563A" w:rsidP="00910F1E">
      <w:pPr>
        <w:pStyle w:val="Akapitzlist"/>
        <w:numPr>
          <w:ilvl w:val="0"/>
          <w:numId w:val="6"/>
        </w:numPr>
        <w:tabs>
          <w:tab w:val="left" w:pos="631"/>
          <w:tab w:val="left" w:pos="709"/>
        </w:tabs>
        <w:spacing w:after="240" w:line="276" w:lineRule="auto"/>
        <w:ind w:left="709" w:right="154" w:hanging="427"/>
        <w:jc w:val="both"/>
        <w:rPr>
          <w:sz w:val="20"/>
          <w:szCs w:val="20"/>
        </w:rPr>
      </w:pPr>
      <w:r w:rsidRPr="00C56FD2">
        <w:rPr>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F501E4" w:rsidRPr="00C56FD2" w:rsidRDefault="00FE563A" w:rsidP="00910F1E">
      <w:pPr>
        <w:pStyle w:val="Akapitzlist"/>
        <w:numPr>
          <w:ilvl w:val="0"/>
          <w:numId w:val="6"/>
        </w:numPr>
        <w:tabs>
          <w:tab w:val="left" w:pos="634"/>
          <w:tab w:val="left" w:pos="709"/>
        </w:tabs>
        <w:spacing w:line="276" w:lineRule="auto"/>
        <w:ind w:left="709" w:right="161" w:hanging="427"/>
        <w:jc w:val="left"/>
        <w:rPr>
          <w:sz w:val="20"/>
          <w:szCs w:val="20"/>
        </w:rPr>
      </w:pPr>
      <w:r w:rsidRPr="00C56FD2">
        <w:rPr>
          <w:sz w:val="20"/>
          <w:szCs w:val="20"/>
        </w:rPr>
        <w:t>W przypadku zgłoszenia uwag, o których mowa w ust. 16, w terminie wskazanym przez Zamawiającego, Zamawiający</w:t>
      </w:r>
      <w:r w:rsidRPr="00C56FD2">
        <w:rPr>
          <w:spacing w:val="-4"/>
          <w:sz w:val="20"/>
          <w:szCs w:val="20"/>
        </w:rPr>
        <w:t xml:space="preserve"> </w:t>
      </w:r>
      <w:r w:rsidRPr="00C56FD2">
        <w:rPr>
          <w:sz w:val="20"/>
          <w:szCs w:val="20"/>
        </w:rPr>
        <w:t>może:</w:t>
      </w:r>
    </w:p>
    <w:p w:rsidR="00F501E4" w:rsidRPr="00C56FD2" w:rsidRDefault="00FE563A" w:rsidP="00910F1E">
      <w:pPr>
        <w:pStyle w:val="Akapitzlist"/>
        <w:numPr>
          <w:ilvl w:val="1"/>
          <w:numId w:val="6"/>
        </w:numPr>
        <w:tabs>
          <w:tab w:val="left" w:pos="1134"/>
        </w:tabs>
        <w:spacing w:line="276" w:lineRule="auto"/>
        <w:ind w:left="1134" w:right="152" w:hanging="425"/>
        <w:rPr>
          <w:sz w:val="20"/>
          <w:szCs w:val="20"/>
        </w:rPr>
      </w:pPr>
      <w:r w:rsidRPr="00C56FD2">
        <w:rPr>
          <w:sz w:val="20"/>
          <w:szCs w:val="20"/>
        </w:rPr>
        <w:t>nie dokonać bezpośredniej zapłaty wynagrodzenia podwykonawcy lub dalszemu podwykonawcy, jeżeli wykonawca wykaże niezasadność takiej</w:t>
      </w:r>
      <w:r w:rsidRPr="00C56FD2">
        <w:rPr>
          <w:spacing w:val="-4"/>
          <w:sz w:val="20"/>
          <w:szCs w:val="20"/>
        </w:rPr>
        <w:t xml:space="preserve"> </w:t>
      </w:r>
      <w:r w:rsidRPr="00C56FD2">
        <w:rPr>
          <w:sz w:val="20"/>
          <w:szCs w:val="20"/>
        </w:rPr>
        <w:t>zapłaty,</w:t>
      </w:r>
    </w:p>
    <w:p w:rsidR="00F501E4" w:rsidRPr="00C56FD2" w:rsidRDefault="00FE563A" w:rsidP="00942842">
      <w:pPr>
        <w:pStyle w:val="Tekstpodstawowy"/>
        <w:tabs>
          <w:tab w:val="left" w:pos="1134"/>
        </w:tabs>
        <w:spacing w:line="276" w:lineRule="auto"/>
        <w:ind w:left="1134" w:hanging="425"/>
        <w:rPr>
          <w:sz w:val="20"/>
          <w:szCs w:val="20"/>
        </w:rPr>
      </w:pPr>
      <w:r w:rsidRPr="00C56FD2">
        <w:rPr>
          <w:sz w:val="20"/>
          <w:szCs w:val="20"/>
        </w:rPr>
        <w:t>lub</w:t>
      </w:r>
    </w:p>
    <w:p w:rsidR="00F501E4" w:rsidRPr="00C56FD2" w:rsidRDefault="00FE563A" w:rsidP="00910F1E">
      <w:pPr>
        <w:pStyle w:val="Akapitzlist"/>
        <w:numPr>
          <w:ilvl w:val="1"/>
          <w:numId w:val="6"/>
        </w:numPr>
        <w:tabs>
          <w:tab w:val="left" w:pos="1134"/>
        </w:tabs>
        <w:spacing w:before="36" w:line="276" w:lineRule="auto"/>
        <w:ind w:left="1134" w:right="158" w:hanging="425"/>
        <w:rPr>
          <w:sz w:val="20"/>
          <w:szCs w:val="20"/>
        </w:rPr>
      </w:pPr>
      <w:r w:rsidRPr="00C56FD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C56FD2">
        <w:rPr>
          <w:spacing w:val="-3"/>
          <w:sz w:val="20"/>
          <w:szCs w:val="20"/>
        </w:rPr>
        <w:t xml:space="preserve"> </w:t>
      </w:r>
      <w:r w:rsidRPr="00C56FD2">
        <w:rPr>
          <w:sz w:val="20"/>
          <w:szCs w:val="20"/>
        </w:rPr>
        <w:t>należy,</w:t>
      </w:r>
    </w:p>
    <w:p w:rsidR="00F501E4" w:rsidRPr="00C56FD2" w:rsidRDefault="00FE563A" w:rsidP="00942842">
      <w:pPr>
        <w:pStyle w:val="Tekstpodstawowy"/>
        <w:tabs>
          <w:tab w:val="left" w:pos="1134"/>
        </w:tabs>
        <w:spacing w:line="276" w:lineRule="auto"/>
        <w:ind w:left="1134" w:hanging="425"/>
        <w:rPr>
          <w:sz w:val="20"/>
          <w:szCs w:val="20"/>
        </w:rPr>
      </w:pPr>
      <w:r w:rsidRPr="00C56FD2">
        <w:rPr>
          <w:sz w:val="20"/>
          <w:szCs w:val="20"/>
        </w:rPr>
        <w:t>albo</w:t>
      </w:r>
    </w:p>
    <w:p w:rsidR="00F501E4" w:rsidRPr="00C56FD2" w:rsidRDefault="00FE563A" w:rsidP="00910F1E">
      <w:pPr>
        <w:pStyle w:val="Akapitzlist"/>
        <w:numPr>
          <w:ilvl w:val="1"/>
          <w:numId w:val="6"/>
        </w:numPr>
        <w:tabs>
          <w:tab w:val="left" w:pos="1134"/>
        </w:tabs>
        <w:spacing w:before="43" w:line="276" w:lineRule="auto"/>
        <w:ind w:left="1134" w:right="160" w:hanging="425"/>
        <w:rPr>
          <w:sz w:val="20"/>
          <w:szCs w:val="20"/>
        </w:rPr>
      </w:pPr>
      <w:r w:rsidRPr="00C56FD2">
        <w:rPr>
          <w:sz w:val="20"/>
          <w:szCs w:val="20"/>
        </w:rPr>
        <w:t>dokonać bezpośredniej zapłaty wynagrodzenia podwykonawcy lub dalszemu podwykonawcy, jeżeli podwykonawca lub dalszy podwykonawca wykaże zasadność takiej</w:t>
      </w:r>
      <w:r w:rsidRPr="00C56FD2">
        <w:rPr>
          <w:spacing w:val="-1"/>
          <w:sz w:val="20"/>
          <w:szCs w:val="20"/>
        </w:rPr>
        <w:t xml:space="preserve"> </w:t>
      </w:r>
      <w:r w:rsidRPr="00C56FD2">
        <w:rPr>
          <w:sz w:val="20"/>
          <w:szCs w:val="20"/>
        </w:rPr>
        <w:t>zapłaty.</w:t>
      </w:r>
    </w:p>
    <w:p w:rsidR="00F501E4" w:rsidRPr="00C56FD2" w:rsidRDefault="00FE563A" w:rsidP="00910F1E">
      <w:pPr>
        <w:pStyle w:val="Akapitzlist"/>
        <w:numPr>
          <w:ilvl w:val="0"/>
          <w:numId w:val="6"/>
        </w:numPr>
        <w:tabs>
          <w:tab w:val="left" w:pos="778"/>
        </w:tabs>
        <w:spacing w:after="240" w:line="276" w:lineRule="auto"/>
        <w:ind w:right="160" w:hanging="427"/>
        <w:jc w:val="both"/>
        <w:rPr>
          <w:sz w:val="20"/>
          <w:szCs w:val="20"/>
        </w:rPr>
      </w:pPr>
      <w:r w:rsidRPr="00C56FD2">
        <w:rPr>
          <w:sz w:val="20"/>
          <w:szCs w:val="20"/>
        </w:rPr>
        <w:t>W przypadku dokonania bezpośredniej zapłaty podwykonawcy lub dalszemu podwykonawcy, o których mowa w ust. 13, Zamawiający potrąci kwotę wypłaconego wynagrodzenia z wynagrodzenia należnego</w:t>
      </w:r>
      <w:r w:rsidRPr="00C56FD2">
        <w:rPr>
          <w:spacing w:val="-1"/>
          <w:sz w:val="20"/>
          <w:szCs w:val="20"/>
        </w:rPr>
        <w:t xml:space="preserve"> </w:t>
      </w:r>
      <w:r w:rsidRPr="00C56FD2">
        <w:rPr>
          <w:sz w:val="20"/>
          <w:szCs w:val="20"/>
        </w:rPr>
        <w:t>Wykonawcy.</w:t>
      </w:r>
    </w:p>
    <w:p w:rsidR="00F501E4" w:rsidRPr="00C56FD2" w:rsidRDefault="00FE563A" w:rsidP="00910F1E">
      <w:pPr>
        <w:pStyle w:val="Akapitzlist"/>
        <w:numPr>
          <w:ilvl w:val="0"/>
          <w:numId w:val="6"/>
        </w:numPr>
        <w:tabs>
          <w:tab w:val="left" w:pos="617"/>
        </w:tabs>
        <w:spacing w:after="240" w:line="276" w:lineRule="auto"/>
        <w:ind w:left="616" w:hanging="360"/>
        <w:jc w:val="both"/>
        <w:rPr>
          <w:sz w:val="20"/>
          <w:szCs w:val="20"/>
        </w:rPr>
      </w:pPr>
      <w:r w:rsidRPr="00C56FD2">
        <w:rPr>
          <w:sz w:val="20"/>
          <w:szCs w:val="20"/>
        </w:rPr>
        <w:t>Jakakolwiek przerwa w realizacji przedmiotu umowy wynikająca z braku</w:t>
      </w:r>
      <w:r w:rsidRPr="00C56FD2">
        <w:rPr>
          <w:spacing w:val="-9"/>
          <w:sz w:val="20"/>
          <w:szCs w:val="20"/>
        </w:rPr>
        <w:t xml:space="preserve"> </w:t>
      </w:r>
      <w:r w:rsidRPr="00C56FD2">
        <w:rPr>
          <w:sz w:val="20"/>
          <w:szCs w:val="20"/>
        </w:rPr>
        <w:t>podwykonawcy</w:t>
      </w:r>
      <w:r w:rsidR="00942842" w:rsidRPr="00C56FD2">
        <w:rPr>
          <w:sz w:val="20"/>
          <w:szCs w:val="20"/>
        </w:rPr>
        <w:t xml:space="preserve"> </w:t>
      </w:r>
      <w:r w:rsidRPr="00C56FD2">
        <w:rPr>
          <w:sz w:val="20"/>
          <w:szCs w:val="20"/>
        </w:rPr>
        <w:t xml:space="preserve">będzie traktowana jako przerwa wynikła z przyczyn zależnych od Wykonawcy i nie może stanowić podstawy do zmiany terminu zakończenia robót, o których mowa w § 2 ust. </w:t>
      </w:r>
      <w:r w:rsidR="00F0629A" w:rsidRPr="00C56FD2">
        <w:rPr>
          <w:sz w:val="20"/>
          <w:szCs w:val="20"/>
        </w:rPr>
        <w:t>8</w:t>
      </w:r>
      <w:r w:rsidRPr="00C56FD2">
        <w:rPr>
          <w:sz w:val="20"/>
          <w:szCs w:val="20"/>
        </w:rPr>
        <w:t xml:space="preserve"> umowy , a także będzie stanowić podstawę naliczenia kar umownych.</w:t>
      </w:r>
    </w:p>
    <w:p w:rsidR="00F501E4" w:rsidRPr="00C56FD2" w:rsidRDefault="00FE563A" w:rsidP="00910F1E">
      <w:pPr>
        <w:pStyle w:val="Akapitzlist"/>
        <w:numPr>
          <w:ilvl w:val="0"/>
          <w:numId w:val="6"/>
        </w:numPr>
        <w:tabs>
          <w:tab w:val="left" w:pos="600"/>
        </w:tabs>
        <w:spacing w:before="1" w:line="276" w:lineRule="auto"/>
        <w:ind w:left="599" w:hanging="343"/>
        <w:jc w:val="both"/>
        <w:rPr>
          <w:sz w:val="20"/>
          <w:szCs w:val="20"/>
        </w:rPr>
      </w:pPr>
      <w:r w:rsidRPr="00C56FD2">
        <w:rPr>
          <w:sz w:val="20"/>
          <w:szCs w:val="20"/>
        </w:rPr>
        <w:t>Wykonawca odpowiada za działania i zaniechania podwykonawców jak za swoje</w:t>
      </w:r>
      <w:r w:rsidRPr="00C56FD2">
        <w:rPr>
          <w:spacing w:val="-15"/>
          <w:sz w:val="20"/>
          <w:szCs w:val="20"/>
        </w:rPr>
        <w:t xml:space="preserve"> </w:t>
      </w:r>
      <w:r w:rsidRPr="00C56FD2">
        <w:rPr>
          <w:sz w:val="20"/>
          <w:szCs w:val="20"/>
        </w:rPr>
        <w:t>własne.</w:t>
      </w:r>
    </w:p>
    <w:p w:rsidR="00F501E4" w:rsidRPr="00C56FD2" w:rsidRDefault="00F501E4">
      <w:pPr>
        <w:pStyle w:val="Tekstpodstawowy"/>
        <w:ind w:left="0"/>
        <w:rPr>
          <w:sz w:val="20"/>
          <w:szCs w:val="20"/>
        </w:rPr>
      </w:pPr>
    </w:p>
    <w:p w:rsidR="00F501E4" w:rsidRPr="00C56FD2" w:rsidRDefault="00F501E4">
      <w:pPr>
        <w:pStyle w:val="Tekstpodstawowy"/>
        <w:spacing w:before="4"/>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17</w:t>
      </w:r>
    </w:p>
    <w:p w:rsidR="00942842" w:rsidRPr="00C56FD2" w:rsidRDefault="000B376C" w:rsidP="002A3D8B">
      <w:pPr>
        <w:pStyle w:val="Tekstpodstawowy"/>
        <w:spacing w:line="276" w:lineRule="auto"/>
        <w:ind w:left="3480" w:right="3383"/>
        <w:jc w:val="center"/>
        <w:rPr>
          <w:b/>
          <w:sz w:val="20"/>
          <w:szCs w:val="20"/>
        </w:rPr>
      </w:pPr>
      <w:r w:rsidRPr="00C56FD2">
        <w:rPr>
          <w:b/>
          <w:sz w:val="20"/>
          <w:szCs w:val="20"/>
        </w:rPr>
        <w:t>Kary</w:t>
      </w:r>
      <w:r w:rsidR="00942842" w:rsidRPr="00C56FD2">
        <w:rPr>
          <w:b/>
          <w:sz w:val="20"/>
          <w:szCs w:val="20"/>
        </w:rPr>
        <w:t xml:space="preserve"> umowne</w:t>
      </w:r>
    </w:p>
    <w:p w:rsidR="00F501E4" w:rsidRPr="00C56FD2" w:rsidRDefault="00FE563A" w:rsidP="00B05FB6">
      <w:pPr>
        <w:pStyle w:val="Akapitzlist"/>
        <w:numPr>
          <w:ilvl w:val="0"/>
          <w:numId w:val="5"/>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rsidR="00F501E4" w:rsidRPr="00C56FD2" w:rsidRDefault="00F501E4" w:rsidP="002A3D8B">
      <w:pPr>
        <w:pStyle w:val="Tekstpodstawowy"/>
        <w:spacing w:line="276" w:lineRule="auto"/>
        <w:ind w:left="0"/>
        <w:rPr>
          <w:sz w:val="20"/>
          <w:szCs w:val="20"/>
        </w:rPr>
      </w:pPr>
    </w:p>
    <w:p w:rsidR="00F501E4" w:rsidRPr="00C56FD2" w:rsidRDefault="00FE563A" w:rsidP="00B05FB6">
      <w:pPr>
        <w:pStyle w:val="Akapitzlist"/>
        <w:numPr>
          <w:ilvl w:val="0"/>
          <w:numId w:val="4"/>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rsidR="00F501E4" w:rsidRPr="00C56FD2" w:rsidRDefault="00F501E4" w:rsidP="002A3D8B">
      <w:pPr>
        <w:pStyle w:val="Tekstpodstawowy"/>
        <w:spacing w:line="276" w:lineRule="auto"/>
        <w:ind w:left="0"/>
        <w:rPr>
          <w:sz w:val="20"/>
          <w:szCs w:val="20"/>
        </w:rPr>
      </w:pP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dochowania terminu wykonania robót określonego w § 2 ust. 9 niniejszej umowy Zamawiający może odstąpić od jej wykonania już w pierwszym dniu przekroczenia terminu i nali</w:t>
      </w:r>
      <w:r w:rsidR="002E23BD" w:rsidRPr="00C56FD2">
        <w:rPr>
          <w:rFonts w:eastAsia="Lucida Sans Unicode"/>
          <w:iCs/>
          <w:kern w:val="3"/>
          <w:sz w:val="20"/>
          <w:szCs w:val="20"/>
        </w:rPr>
        <w:t>czyć karę umowną w wysokości 10</w:t>
      </w:r>
      <w:r w:rsidRPr="00C56FD2">
        <w:rPr>
          <w:rFonts w:eastAsia="Lucida Sans Unicode"/>
          <w:iCs/>
          <w:kern w:val="3"/>
          <w:sz w:val="20"/>
          <w:szCs w:val="20"/>
        </w:rPr>
        <w:t>% 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w:t>
      </w:r>
      <w:r w:rsidR="00F0629A" w:rsidRPr="00C56FD2">
        <w:rPr>
          <w:rFonts w:eastAsia="Lucida Sans Unicode"/>
          <w:iCs/>
          <w:kern w:val="3"/>
          <w:sz w:val="20"/>
          <w:szCs w:val="20"/>
        </w:rPr>
        <w:t xml:space="preserve"> Zamawiającego</w:t>
      </w:r>
      <w:r w:rsidRPr="00C56FD2">
        <w:rPr>
          <w:rFonts w:eastAsia="Lucida Sans Unicode"/>
          <w:iCs/>
          <w:kern w:val="3"/>
          <w:sz w:val="20"/>
          <w:szCs w:val="20"/>
        </w:rPr>
        <w:t>, iż niniejsze zamówienie jest wykonywane przez niezgłoszonego podwykonawcę lub dalszego podwykonawcę i nali</w:t>
      </w:r>
      <w:r w:rsidR="002E23BD" w:rsidRPr="00C56FD2">
        <w:rPr>
          <w:rFonts w:eastAsia="Lucida Sans Unicode"/>
          <w:iCs/>
          <w:kern w:val="3"/>
          <w:sz w:val="20"/>
          <w:szCs w:val="20"/>
        </w:rPr>
        <w:t>czyć karę umowną w wysokości 10</w:t>
      </w:r>
      <w:r w:rsidRPr="00C56FD2">
        <w:rPr>
          <w:rFonts w:eastAsia="Lucida Sans Unicode"/>
          <w:iCs/>
          <w:kern w:val="3"/>
          <w:sz w:val="20"/>
          <w:szCs w:val="20"/>
        </w:rPr>
        <w:t>% wartośc</w:t>
      </w:r>
      <w:r w:rsidR="009D1EB1" w:rsidRPr="00C56FD2">
        <w:rPr>
          <w:rFonts w:eastAsia="Lucida Sans Unicode"/>
          <w:iCs/>
          <w:kern w:val="3"/>
          <w:sz w:val="20"/>
          <w:szCs w:val="20"/>
        </w:rPr>
        <w:t xml:space="preserve">i wynagrodzenia netto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dy dzień zwłoki w wysokości 0,2</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 xml:space="preserve">do dnia </w:t>
      </w:r>
      <w:r w:rsidRPr="00C56FD2">
        <w:rPr>
          <w:rFonts w:eastAsia="Lucida Sans Unicode"/>
          <w:iCs/>
          <w:kern w:val="3"/>
          <w:sz w:val="20"/>
          <w:szCs w:val="20"/>
        </w:rPr>
        <w:lastRenderedPageBreak/>
        <w:t>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rsidR="009F6A35" w:rsidRPr="00C56FD2" w:rsidRDefault="002E23BD"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za każdy dzień opóźnienia,</w:t>
      </w:r>
    </w:p>
    <w:p w:rsidR="002A3D8B"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8366FC">
        <w:rPr>
          <w:rFonts w:eastAsia="Lucida Sans Unicode"/>
          <w:kern w:val="3"/>
          <w:sz w:val="20"/>
          <w:szCs w:val="20"/>
        </w:rPr>
        <w:t xml:space="preserve"> 10</w:t>
      </w:r>
      <w:r w:rsidR="002E23BD" w:rsidRPr="00C56FD2">
        <w:rPr>
          <w:rFonts w:eastAsia="Lucida Sans Unicode"/>
          <w:kern w:val="3"/>
          <w:sz w:val="20"/>
          <w:szCs w:val="20"/>
        </w:rPr>
        <w:t xml:space="preserve"> dni od daty przekazania terenu budowy </w:t>
      </w:r>
      <w:r w:rsidRPr="00C56FD2">
        <w:rPr>
          <w:rFonts w:eastAsia="Lucida Sans Unicode"/>
          <w:kern w:val="3"/>
          <w:sz w:val="20"/>
          <w:szCs w:val="20"/>
        </w:rPr>
        <w:t xml:space="preserve"> </w:t>
      </w:r>
      <w:r w:rsidR="00F0629A" w:rsidRPr="00C56FD2">
        <w:rPr>
          <w:rFonts w:eastAsia="Lucida Sans Unicode"/>
          <w:kern w:val="3"/>
          <w:sz w:val="20"/>
          <w:szCs w:val="20"/>
        </w:rPr>
        <w:t xml:space="preserve">          </w:t>
      </w:r>
      <w:r w:rsidR="008366FC">
        <w:rPr>
          <w:rFonts w:eastAsia="Lucida Sans Unicode"/>
          <w:kern w:val="3"/>
          <w:sz w:val="20"/>
          <w:szCs w:val="20"/>
        </w:rPr>
        <w:t xml:space="preserve">                 </w:t>
      </w:r>
      <w:r w:rsidR="00F0629A" w:rsidRPr="00C56FD2">
        <w:rPr>
          <w:rFonts w:eastAsia="Lucida Sans Unicode"/>
          <w:kern w:val="3"/>
          <w:sz w:val="20"/>
          <w:szCs w:val="20"/>
        </w:rPr>
        <w:t xml:space="preserve">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za każdy dzień opóźnienia.</w:t>
      </w:r>
    </w:p>
    <w:p w:rsidR="007C1DFE"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braku dokonania zmiany umowy z podwykonawcą, po upływie siedmiu dni od wezwania do dokonania zmiany</w:t>
      </w:r>
      <w:r w:rsidR="002E23BD" w:rsidRPr="00C56FD2">
        <w:rPr>
          <w:rFonts w:eastAsia="Lucida Sans Unicode"/>
          <w:iCs/>
          <w:kern w:val="3"/>
          <w:sz w:val="20"/>
          <w:szCs w:val="20"/>
        </w:rPr>
        <w:t xml:space="preserve"> </w:t>
      </w:r>
      <w:r w:rsidR="002E23BD" w:rsidRPr="00C56FD2">
        <w:rPr>
          <w:iCs/>
          <w:kern w:val="3"/>
          <w:sz w:val="20"/>
          <w:szCs w:val="20"/>
        </w:rPr>
        <w:t>wysokości 0,1</w:t>
      </w:r>
      <w:r w:rsidR="0024619E" w:rsidRPr="00C56FD2">
        <w:rPr>
          <w:iCs/>
          <w:kern w:val="3"/>
          <w:sz w:val="20"/>
          <w:szCs w:val="20"/>
        </w:rPr>
        <w:t xml:space="preserve"> % wartości wynagrodzenia netto </w:t>
      </w:r>
      <w:r w:rsidR="0024619E" w:rsidRPr="00C56FD2">
        <w:rPr>
          <w:sz w:val="20"/>
          <w:szCs w:val="20"/>
        </w:rPr>
        <w:t>wskazanego w § 1 ust. 3 niniejszej umowy</w:t>
      </w:r>
    </w:p>
    <w:p w:rsidR="002E23BD"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w:t>
      </w:r>
      <w:r w:rsidR="002A3D8B" w:rsidRPr="00C56FD2">
        <w:rPr>
          <w:rFonts w:eastAsia="Lucida Sans Unicode"/>
          <w:iCs/>
          <w:kern w:val="3"/>
          <w:sz w:val="20"/>
          <w:szCs w:val="20"/>
        </w:rPr>
        <w:t xml:space="preserve"> w terminie 30 dni od wezwania Zamawiającego dokumentów wskazanych przez Zamawiającego z pośród katalogu ich rodzajów określonych w </w:t>
      </w:r>
      <w:r w:rsidR="002A3D8B" w:rsidRPr="00C56FD2">
        <w:rPr>
          <w:rFonts w:eastAsia="Lucida Sans Unicode"/>
          <w:kern w:val="3"/>
          <w:sz w:val="20"/>
          <w:szCs w:val="20"/>
        </w:rPr>
        <w:t>§13 ust. 4 potwierdzających zatrudnianie</w:t>
      </w:r>
      <w:r w:rsidRPr="00C56FD2">
        <w:rPr>
          <w:rFonts w:eastAsia="Lucida Sans Unicode"/>
          <w:kern w:val="3"/>
          <w:sz w:val="20"/>
          <w:szCs w:val="20"/>
        </w:rPr>
        <w:t xml:space="preserve"> na podstawie umowy o pracę osób  wykonujących prace budowlane w ramach niniejszego zamówienia</w:t>
      </w:r>
      <w:r w:rsidR="002E23BD" w:rsidRPr="00C56FD2">
        <w:rPr>
          <w:iCs/>
          <w:kern w:val="3"/>
          <w:sz w:val="20"/>
          <w:szCs w:val="20"/>
        </w:rPr>
        <w:t xml:space="preserve"> w wysokości 0,1</w:t>
      </w:r>
      <w:r w:rsidRPr="00C56FD2">
        <w:rPr>
          <w:iCs/>
          <w:kern w:val="3"/>
          <w:sz w:val="20"/>
          <w:szCs w:val="20"/>
        </w:rPr>
        <w:t xml:space="preserve"> % wartości wynagrodzenia netto.</w:t>
      </w:r>
    </w:p>
    <w:p w:rsidR="002E23BD" w:rsidRPr="00C56FD2" w:rsidRDefault="00FE563A"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braku zapłaty należnego wynagrodzenia podwykonawcom lub dalszym podwykonawcom, w wysokości 10% niezapłaconej należności</w:t>
      </w:r>
      <w:r w:rsidRPr="00C56FD2">
        <w:rPr>
          <w:spacing w:val="-1"/>
          <w:sz w:val="20"/>
          <w:szCs w:val="20"/>
        </w:rPr>
        <w:t xml:space="preserve"> </w:t>
      </w:r>
      <w:r w:rsidRPr="00C56FD2">
        <w:rPr>
          <w:sz w:val="20"/>
          <w:szCs w:val="20"/>
        </w:rPr>
        <w:t>brutto,</w:t>
      </w:r>
    </w:p>
    <w:p w:rsidR="00F501E4" w:rsidRPr="00C56FD2" w:rsidRDefault="00FE563A"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p w:rsidR="00F501E4" w:rsidRPr="00C56FD2" w:rsidRDefault="00F501E4" w:rsidP="002A3D8B">
      <w:pPr>
        <w:pStyle w:val="Tekstpodstawowy"/>
        <w:spacing w:before="8" w:line="276" w:lineRule="auto"/>
        <w:ind w:left="0"/>
        <w:rPr>
          <w:sz w:val="20"/>
          <w:szCs w:val="20"/>
        </w:rPr>
      </w:pPr>
    </w:p>
    <w:p w:rsidR="00F501E4" w:rsidRPr="00C56FD2" w:rsidRDefault="00FE563A" w:rsidP="00B05FB6">
      <w:pPr>
        <w:pStyle w:val="Akapitzlist"/>
        <w:numPr>
          <w:ilvl w:val="0"/>
          <w:numId w:val="4"/>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rsidR="00F501E4" w:rsidRPr="00C56FD2" w:rsidRDefault="00FE563A" w:rsidP="00B05FB6">
      <w:pPr>
        <w:pStyle w:val="Akapitzlist"/>
        <w:numPr>
          <w:ilvl w:val="1"/>
          <w:numId w:val="4"/>
        </w:numPr>
        <w:tabs>
          <w:tab w:val="left" w:pos="1134"/>
        </w:tabs>
        <w:spacing w:after="240" w:line="276" w:lineRule="auto"/>
        <w:ind w:left="1134" w:right="16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rsidR="002A3D8B" w:rsidRPr="00C56FD2" w:rsidRDefault="00FE563A" w:rsidP="00C56FD2">
      <w:pPr>
        <w:pStyle w:val="Akapitzlist"/>
        <w:numPr>
          <w:ilvl w:val="0"/>
          <w:numId w:val="5"/>
        </w:numPr>
        <w:tabs>
          <w:tab w:val="left" w:pos="567"/>
        </w:tabs>
        <w:spacing w:after="240" w:line="276" w:lineRule="auto"/>
        <w:ind w:left="567" w:right="164"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rsidR="002A3D8B" w:rsidRPr="00C56FD2" w:rsidRDefault="00FE563A" w:rsidP="00C56FD2">
      <w:pPr>
        <w:pStyle w:val="Akapitzlist"/>
        <w:numPr>
          <w:ilvl w:val="0"/>
          <w:numId w:val="5"/>
        </w:numPr>
        <w:tabs>
          <w:tab w:val="left" w:pos="567"/>
        </w:tabs>
        <w:spacing w:line="276" w:lineRule="auto"/>
        <w:ind w:left="567" w:right="164"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rsidR="007C1DFE" w:rsidRPr="00C56FD2" w:rsidRDefault="007C1DFE" w:rsidP="000B376C">
      <w:pPr>
        <w:pStyle w:val="Tekstpodstawowy"/>
        <w:ind w:left="0" w:right="3383"/>
        <w:rPr>
          <w:sz w:val="20"/>
          <w:szCs w:val="20"/>
        </w:rPr>
      </w:pPr>
    </w:p>
    <w:p w:rsidR="00F501E4" w:rsidRPr="00C56FD2" w:rsidRDefault="00FE563A">
      <w:pPr>
        <w:pStyle w:val="Tekstpodstawowy"/>
        <w:ind w:left="3480" w:right="3383"/>
        <w:jc w:val="center"/>
        <w:rPr>
          <w:sz w:val="20"/>
          <w:szCs w:val="20"/>
        </w:rPr>
      </w:pPr>
      <w:r w:rsidRPr="00C56FD2">
        <w:rPr>
          <w:sz w:val="20"/>
          <w:szCs w:val="20"/>
        </w:rPr>
        <w:t>§ 18</w:t>
      </w:r>
    </w:p>
    <w:p w:rsidR="00F501E4" w:rsidRPr="00C56FD2" w:rsidRDefault="00FE563A">
      <w:pPr>
        <w:pStyle w:val="Nagwek1"/>
        <w:spacing w:before="45"/>
        <w:ind w:right="3382"/>
        <w:rPr>
          <w:sz w:val="20"/>
          <w:szCs w:val="20"/>
        </w:rPr>
      </w:pPr>
      <w:r w:rsidRPr="00C56FD2">
        <w:rPr>
          <w:sz w:val="20"/>
          <w:szCs w:val="20"/>
        </w:rPr>
        <w:t>Odstąpienie od umowy</w:t>
      </w:r>
    </w:p>
    <w:p w:rsidR="00F501E4" w:rsidRPr="00C56FD2" w:rsidRDefault="00F501E4">
      <w:pPr>
        <w:pStyle w:val="Tekstpodstawowy"/>
        <w:spacing w:before="8"/>
        <w:ind w:left="0"/>
        <w:rPr>
          <w:b/>
          <w:sz w:val="20"/>
          <w:szCs w:val="20"/>
        </w:rPr>
      </w:pPr>
    </w:p>
    <w:p w:rsidR="00F501E4" w:rsidRPr="00C56FD2" w:rsidRDefault="00FE563A" w:rsidP="000437C3">
      <w:pPr>
        <w:pStyle w:val="Tekstpodstawowy"/>
        <w:spacing w:line="276" w:lineRule="auto"/>
        <w:ind w:left="284"/>
        <w:rPr>
          <w:sz w:val="20"/>
          <w:szCs w:val="20"/>
        </w:rPr>
      </w:pPr>
      <w:r w:rsidRPr="00C56FD2">
        <w:rPr>
          <w:sz w:val="20"/>
          <w:szCs w:val="20"/>
        </w:rPr>
        <w:t>Stronom przysługuje prawo odstąpienia od umowy w następujących sytuacjach:</w:t>
      </w:r>
    </w:p>
    <w:p w:rsidR="00F501E4" w:rsidRPr="00C56FD2" w:rsidRDefault="00FE563A" w:rsidP="00B05FB6">
      <w:pPr>
        <w:pStyle w:val="Akapitzlist"/>
        <w:numPr>
          <w:ilvl w:val="0"/>
          <w:numId w:val="3"/>
        </w:numPr>
        <w:tabs>
          <w:tab w:val="left" w:pos="1276"/>
        </w:tabs>
        <w:spacing w:before="44" w:line="276" w:lineRule="auto"/>
        <w:ind w:left="567" w:hanging="283"/>
        <w:rPr>
          <w:sz w:val="20"/>
          <w:szCs w:val="20"/>
        </w:rPr>
      </w:pPr>
      <w:r w:rsidRPr="00C56FD2">
        <w:rPr>
          <w:sz w:val="20"/>
          <w:szCs w:val="20"/>
        </w:rPr>
        <w:t>Zamawiającemu przysługuje prawo odstąpienia od umowy,</w:t>
      </w:r>
      <w:r w:rsidRPr="00C56FD2">
        <w:rPr>
          <w:spacing w:val="-2"/>
          <w:sz w:val="20"/>
          <w:szCs w:val="20"/>
        </w:rPr>
        <w:t xml:space="preserve"> </w:t>
      </w:r>
      <w:r w:rsidRPr="00C56FD2">
        <w:rPr>
          <w:sz w:val="20"/>
          <w:szCs w:val="20"/>
        </w:rPr>
        <w:t>jeżeli:</w:t>
      </w:r>
    </w:p>
    <w:p w:rsidR="00F501E4" w:rsidRPr="00C56FD2" w:rsidRDefault="00FE563A" w:rsidP="00B05FB6">
      <w:pPr>
        <w:pStyle w:val="Akapitzlist"/>
        <w:numPr>
          <w:ilvl w:val="1"/>
          <w:numId w:val="3"/>
        </w:numPr>
        <w:tabs>
          <w:tab w:val="left" w:pos="1276"/>
        </w:tabs>
        <w:spacing w:before="41" w:line="276" w:lineRule="auto"/>
        <w:ind w:left="851" w:hanging="284"/>
        <w:rPr>
          <w:sz w:val="20"/>
          <w:szCs w:val="20"/>
        </w:rPr>
      </w:pPr>
      <w:r w:rsidRPr="00C56FD2">
        <w:rPr>
          <w:sz w:val="20"/>
          <w:szCs w:val="20"/>
        </w:rPr>
        <w:t>Wykonawca odmówił przejęcia placu</w:t>
      </w:r>
      <w:r w:rsidRPr="00C56FD2">
        <w:rPr>
          <w:spacing w:val="-11"/>
          <w:sz w:val="20"/>
          <w:szCs w:val="20"/>
        </w:rPr>
        <w:t xml:space="preserve"> </w:t>
      </w:r>
      <w:r w:rsidRPr="00C56FD2">
        <w:rPr>
          <w:sz w:val="20"/>
          <w:szCs w:val="20"/>
        </w:rPr>
        <w:t>budowy,</w:t>
      </w:r>
    </w:p>
    <w:p w:rsidR="00B05FB6" w:rsidRPr="008366FC" w:rsidRDefault="00FE563A" w:rsidP="008366FC">
      <w:pPr>
        <w:pStyle w:val="Akapitzlist"/>
        <w:numPr>
          <w:ilvl w:val="1"/>
          <w:numId w:val="3"/>
        </w:numPr>
        <w:tabs>
          <w:tab w:val="left" w:pos="842"/>
          <w:tab w:val="left" w:pos="1276"/>
        </w:tabs>
        <w:spacing w:before="41" w:line="276" w:lineRule="auto"/>
        <w:ind w:left="851" w:right="163"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w:t>
      </w:r>
      <w:r w:rsidR="008366FC">
        <w:rPr>
          <w:sz w:val="20"/>
          <w:szCs w:val="20"/>
        </w:rPr>
        <w:t xml:space="preserve"> wskazane w ofercie i </w:t>
      </w:r>
      <w:r w:rsidR="00C01FB6" w:rsidRPr="008366FC">
        <w:rPr>
          <w:sz w:val="20"/>
          <w:szCs w:val="20"/>
        </w:rPr>
        <w:t xml:space="preserve"> zaakceptowane przez  Zamawiającego,</w:t>
      </w:r>
    </w:p>
    <w:p w:rsidR="00F501E4" w:rsidRPr="00B05FB6" w:rsidRDefault="00FE563A" w:rsidP="00B05FB6">
      <w:pPr>
        <w:pStyle w:val="Akapitzlist"/>
        <w:numPr>
          <w:ilvl w:val="1"/>
          <w:numId w:val="3"/>
        </w:numPr>
        <w:tabs>
          <w:tab w:val="left" w:pos="842"/>
          <w:tab w:val="left" w:pos="1276"/>
        </w:tabs>
        <w:spacing w:before="41" w:line="276" w:lineRule="auto"/>
        <w:ind w:left="851" w:right="163"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p>
    <w:p w:rsidR="00F501E4" w:rsidRPr="00C56FD2" w:rsidRDefault="00FE563A" w:rsidP="00B05FB6">
      <w:pPr>
        <w:pStyle w:val="Akapitzlist"/>
        <w:numPr>
          <w:ilvl w:val="1"/>
          <w:numId w:val="3"/>
        </w:numPr>
        <w:tabs>
          <w:tab w:val="left" w:pos="878"/>
          <w:tab w:val="left" w:pos="1276"/>
        </w:tabs>
        <w:spacing w:line="276" w:lineRule="auto"/>
        <w:ind w:left="851" w:right="154" w:hanging="284"/>
        <w:rPr>
          <w:sz w:val="20"/>
          <w:szCs w:val="20"/>
        </w:rPr>
      </w:pPr>
      <w:r w:rsidRPr="00C56FD2">
        <w:rPr>
          <w:sz w:val="20"/>
          <w:szCs w:val="20"/>
        </w:rPr>
        <w:t>wystąpi istotna  zmiana  okoliczności  powodująca,  że  wykonanie  umowy  nie  leży  w</w:t>
      </w:r>
      <w:r w:rsidRPr="00C56FD2">
        <w:rPr>
          <w:spacing w:val="7"/>
          <w:sz w:val="20"/>
          <w:szCs w:val="20"/>
        </w:rPr>
        <w:t xml:space="preserve"> </w:t>
      </w:r>
      <w:r w:rsidRPr="00C56FD2">
        <w:rPr>
          <w:sz w:val="20"/>
          <w:szCs w:val="20"/>
        </w:rPr>
        <w:t>interesie</w:t>
      </w:r>
      <w:r w:rsidRPr="00C56FD2">
        <w:rPr>
          <w:spacing w:val="8"/>
          <w:sz w:val="20"/>
          <w:szCs w:val="20"/>
        </w:rPr>
        <w:t xml:space="preserve"> </w:t>
      </w:r>
      <w:r w:rsidRPr="00C56FD2">
        <w:rPr>
          <w:sz w:val="20"/>
          <w:szCs w:val="20"/>
        </w:rPr>
        <w:t>publicznym,</w:t>
      </w:r>
      <w:r w:rsidRPr="00C56FD2">
        <w:rPr>
          <w:spacing w:val="8"/>
          <w:sz w:val="20"/>
          <w:szCs w:val="20"/>
        </w:rPr>
        <w:t xml:space="preserve"> </w:t>
      </w:r>
      <w:r w:rsidRPr="00C56FD2">
        <w:rPr>
          <w:sz w:val="20"/>
          <w:szCs w:val="20"/>
        </w:rPr>
        <w:t>czego</w:t>
      </w:r>
      <w:r w:rsidRPr="00C56FD2">
        <w:rPr>
          <w:spacing w:val="8"/>
          <w:sz w:val="20"/>
          <w:szCs w:val="20"/>
        </w:rPr>
        <w:t xml:space="preserve"> </w:t>
      </w:r>
      <w:r w:rsidRPr="00C56FD2">
        <w:rPr>
          <w:sz w:val="20"/>
          <w:szCs w:val="20"/>
        </w:rPr>
        <w:t>nie</w:t>
      </w:r>
      <w:r w:rsidRPr="00C56FD2">
        <w:rPr>
          <w:spacing w:val="7"/>
          <w:sz w:val="20"/>
          <w:szCs w:val="20"/>
        </w:rPr>
        <w:t xml:space="preserve"> </w:t>
      </w:r>
      <w:r w:rsidRPr="00C56FD2">
        <w:rPr>
          <w:sz w:val="20"/>
          <w:szCs w:val="20"/>
        </w:rPr>
        <w:t>można</w:t>
      </w:r>
      <w:r w:rsidRPr="00C56FD2">
        <w:rPr>
          <w:spacing w:val="7"/>
          <w:sz w:val="20"/>
          <w:szCs w:val="20"/>
        </w:rPr>
        <w:t xml:space="preserve"> </w:t>
      </w:r>
      <w:r w:rsidRPr="00C56FD2">
        <w:rPr>
          <w:sz w:val="20"/>
          <w:szCs w:val="20"/>
        </w:rPr>
        <w:t>było</w:t>
      </w:r>
      <w:r w:rsidRPr="00C56FD2">
        <w:rPr>
          <w:spacing w:val="8"/>
          <w:sz w:val="20"/>
          <w:szCs w:val="20"/>
        </w:rPr>
        <w:t xml:space="preserve"> </w:t>
      </w:r>
      <w:r w:rsidRPr="00C56FD2">
        <w:rPr>
          <w:sz w:val="20"/>
          <w:szCs w:val="20"/>
        </w:rPr>
        <w:t>przewidzieć</w:t>
      </w:r>
      <w:r w:rsidRPr="00C56FD2">
        <w:rPr>
          <w:spacing w:val="6"/>
          <w:sz w:val="20"/>
          <w:szCs w:val="20"/>
        </w:rPr>
        <w:t xml:space="preserve"> </w:t>
      </w:r>
      <w:r w:rsidRPr="00C56FD2">
        <w:rPr>
          <w:sz w:val="20"/>
          <w:szCs w:val="20"/>
        </w:rPr>
        <w:t>w</w:t>
      </w:r>
      <w:r w:rsidRPr="00C56FD2">
        <w:rPr>
          <w:spacing w:val="8"/>
          <w:sz w:val="20"/>
          <w:szCs w:val="20"/>
        </w:rPr>
        <w:t xml:space="preserve"> </w:t>
      </w:r>
      <w:r w:rsidRPr="00C56FD2">
        <w:rPr>
          <w:sz w:val="20"/>
          <w:szCs w:val="20"/>
        </w:rPr>
        <w:t>chwili</w:t>
      </w:r>
      <w:r w:rsidRPr="00C56FD2">
        <w:rPr>
          <w:spacing w:val="9"/>
          <w:sz w:val="20"/>
          <w:szCs w:val="20"/>
        </w:rPr>
        <w:t xml:space="preserve"> </w:t>
      </w:r>
      <w:r w:rsidRPr="00C56FD2">
        <w:rPr>
          <w:sz w:val="20"/>
          <w:szCs w:val="20"/>
        </w:rPr>
        <w:t>zawarcia</w:t>
      </w:r>
      <w:r w:rsidRPr="00C56FD2">
        <w:rPr>
          <w:spacing w:val="7"/>
          <w:sz w:val="20"/>
          <w:szCs w:val="20"/>
        </w:rPr>
        <w:t xml:space="preserve"> </w:t>
      </w:r>
      <w:r w:rsidRPr="00C56FD2">
        <w:rPr>
          <w:sz w:val="20"/>
          <w:szCs w:val="20"/>
        </w:rPr>
        <w:t>umowy</w:t>
      </w:r>
      <w:r w:rsidR="000437C3" w:rsidRPr="00C56FD2">
        <w:rPr>
          <w:sz w:val="20"/>
          <w:szCs w:val="20"/>
        </w:rPr>
        <w:t xml:space="preserve"> -</w:t>
      </w:r>
      <w:r w:rsidRPr="00C56FD2">
        <w:rPr>
          <w:sz w:val="20"/>
          <w:szCs w:val="20"/>
        </w:rPr>
        <w:t xml:space="preserve"> odstąpienie od umowy, w tym przypadku może nastąpić w terminie 30 dni od powzięcia wiadomości o powyższych okolicznościach. W takim wypadku Wykonawca może żądać jedynie wynagrodzenia należnego mu z tytułu wykonania części</w:t>
      </w:r>
      <w:r w:rsidRPr="00C56FD2">
        <w:rPr>
          <w:spacing w:val="-1"/>
          <w:sz w:val="20"/>
          <w:szCs w:val="20"/>
        </w:rPr>
        <w:t xml:space="preserve"> </w:t>
      </w:r>
      <w:r w:rsidRPr="00C56FD2">
        <w:rPr>
          <w:sz w:val="20"/>
          <w:szCs w:val="20"/>
        </w:rPr>
        <w:t>umowy,</w:t>
      </w:r>
    </w:p>
    <w:p w:rsidR="00F501E4" w:rsidRPr="00C56FD2" w:rsidRDefault="00FE563A" w:rsidP="00B05FB6">
      <w:pPr>
        <w:pStyle w:val="Akapitzlist"/>
        <w:numPr>
          <w:ilvl w:val="1"/>
          <w:numId w:val="3"/>
        </w:numPr>
        <w:tabs>
          <w:tab w:val="left" w:pos="866"/>
          <w:tab w:val="left" w:pos="1276"/>
        </w:tabs>
        <w:spacing w:line="276" w:lineRule="auto"/>
        <w:ind w:left="851" w:right="159" w:hanging="284"/>
        <w:rPr>
          <w:sz w:val="20"/>
          <w:szCs w:val="20"/>
        </w:rPr>
      </w:pPr>
      <w:r w:rsidRPr="00C56FD2">
        <w:rPr>
          <w:sz w:val="20"/>
          <w:szCs w:val="20"/>
        </w:rPr>
        <w:t>Wykonawca  realizuje  roboty  przewidziane  niniejszą  umową  w  sposób  niezgodny  z dokumentacją wskazaniami Zamawiającego</w:t>
      </w:r>
      <w:r w:rsidR="001F66D3">
        <w:rPr>
          <w:sz w:val="20"/>
          <w:szCs w:val="20"/>
        </w:rPr>
        <w:t xml:space="preserve"> </w:t>
      </w:r>
      <w:r w:rsidRPr="00C56FD2">
        <w:rPr>
          <w:sz w:val="20"/>
          <w:szCs w:val="20"/>
        </w:rPr>
        <w:t>lub niniejszą</w:t>
      </w:r>
      <w:r w:rsidRPr="00C56FD2">
        <w:rPr>
          <w:spacing w:val="-11"/>
          <w:sz w:val="20"/>
          <w:szCs w:val="20"/>
        </w:rPr>
        <w:t xml:space="preserve"> </w:t>
      </w:r>
      <w:r w:rsidRPr="00C56FD2">
        <w:rPr>
          <w:sz w:val="20"/>
          <w:szCs w:val="20"/>
        </w:rPr>
        <w:t>umową.</w:t>
      </w:r>
    </w:p>
    <w:p w:rsidR="00C01FB6" w:rsidRDefault="00FE563A" w:rsidP="00B05FB6">
      <w:pPr>
        <w:pStyle w:val="Akapitzlist"/>
        <w:numPr>
          <w:ilvl w:val="0"/>
          <w:numId w:val="3"/>
        </w:numPr>
        <w:tabs>
          <w:tab w:val="left" w:pos="993"/>
        </w:tabs>
        <w:spacing w:line="276" w:lineRule="auto"/>
        <w:ind w:left="567" w:right="155" w:hanging="283"/>
        <w:rPr>
          <w:sz w:val="20"/>
          <w:szCs w:val="20"/>
        </w:rPr>
      </w:pPr>
      <w:r w:rsidRPr="00C56FD2">
        <w:rPr>
          <w:sz w:val="20"/>
          <w:szCs w:val="20"/>
        </w:rPr>
        <w:t>Wykonawcy przysługuje prawo odstąpienia od umowy w szczególności, jeżeli Zamawiający zawiadomi Wykonawcę, iż wobec zaistnienia uprzednio nieprzewidzianych okoliczności nie będzie mógł spełnić swoich zobowiązań umownych wobec Zamawiającego.</w:t>
      </w:r>
    </w:p>
    <w:p w:rsidR="00B05FB6" w:rsidRPr="00B05FB6" w:rsidRDefault="00B05FB6" w:rsidP="00B05FB6">
      <w:pPr>
        <w:tabs>
          <w:tab w:val="left" w:pos="993"/>
        </w:tabs>
        <w:spacing w:line="276" w:lineRule="auto"/>
        <w:ind w:right="155"/>
        <w:rPr>
          <w:sz w:val="20"/>
          <w:szCs w:val="20"/>
        </w:rPr>
      </w:pPr>
    </w:p>
    <w:p w:rsidR="00F501E4" w:rsidRPr="00C56FD2" w:rsidRDefault="000437C3" w:rsidP="00B05FB6">
      <w:pPr>
        <w:pStyle w:val="Akapitzlist"/>
        <w:numPr>
          <w:ilvl w:val="0"/>
          <w:numId w:val="3"/>
        </w:numPr>
        <w:tabs>
          <w:tab w:val="left" w:pos="567"/>
        </w:tabs>
        <w:spacing w:line="276" w:lineRule="auto"/>
        <w:ind w:left="567" w:right="155" w:hanging="283"/>
        <w:rPr>
          <w:sz w:val="20"/>
          <w:szCs w:val="20"/>
        </w:rPr>
      </w:pPr>
      <w:r w:rsidRPr="00C56FD2">
        <w:rPr>
          <w:sz w:val="20"/>
          <w:szCs w:val="20"/>
        </w:rPr>
        <w:t>O</w:t>
      </w:r>
      <w:r w:rsidR="00FE563A" w:rsidRPr="00C56FD2">
        <w:rPr>
          <w:sz w:val="20"/>
          <w:szCs w:val="20"/>
        </w:rPr>
        <w:t>dstąpienie  od  umowy  przez  powinno   nastąpić   w   formie   pisemnej w terminie miesiąca od daty powzięcia wiadomości o zaistnieni</w:t>
      </w:r>
      <w:r w:rsidRPr="00C56FD2">
        <w:rPr>
          <w:sz w:val="20"/>
          <w:szCs w:val="20"/>
        </w:rPr>
        <w:t>u okoliczności określonych w pkt 1 i 2</w:t>
      </w:r>
      <w:r w:rsidR="00FE563A" w:rsidRPr="00C56FD2">
        <w:rPr>
          <w:sz w:val="20"/>
          <w:szCs w:val="20"/>
        </w:rPr>
        <w:t xml:space="preserve"> i musi zawierać</w:t>
      </w:r>
      <w:r w:rsidR="00FE563A" w:rsidRPr="00C56FD2">
        <w:rPr>
          <w:spacing w:val="-1"/>
          <w:sz w:val="20"/>
          <w:szCs w:val="20"/>
        </w:rPr>
        <w:t xml:space="preserve"> </w:t>
      </w:r>
      <w:r w:rsidR="00FE563A" w:rsidRPr="00C56FD2">
        <w:rPr>
          <w:sz w:val="20"/>
          <w:szCs w:val="20"/>
        </w:rPr>
        <w:t>uzasadnienie.</w:t>
      </w:r>
    </w:p>
    <w:p w:rsidR="00F501E4" w:rsidRPr="00C56FD2" w:rsidRDefault="00B05FB6" w:rsidP="00B05FB6">
      <w:pPr>
        <w:pStyle w:val="Akapitzlist"/>
        <w:numPr>
          <w:ilvl w:val="0"/>
          <w:numId w:val="3"/>
        </w:numPr>
        <w:spacing w:before="1" w:line="276" w:lineRule="auto"/>
        <w:ind w:left="567" w:right="161"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rsidR="000437C3" w:rsidRPr="00C56FD2" w:rsidRDefault="00FE563A" w:rsidP="00B05FB6">
      <w:pPr>
        <w:pStyle w:val="Akapitzlist"/>
        <w:numPr>
          <w:ilvl w:val="1"/>
          <w:numId w:val="3"/>
        </w:numPr>
        <w:tabs>
          <w:tab w:val="left" w:pos="833"/>
        </w:tabs>
        <w:spacing w:line="276" w:lineRule="auto"/>
        <w:ind w:left="851" w:right="161" w:hanging="284"/>
        <w:rPr>
          <w:sz w:val="20"/>
          <w:szCs w:val="20"/>
        </w:rPr>
      </w:pPr>
      <w:r w:rsidRPr="00C56FD2">
        <w:rPr>
          <w:sz w:val="20"/>
          <w:szCs w:val="20"/>
        </w:rPr>
        <w:lastRenderedPageBreak/>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rsidR="00B05FB6" w:rsidRDefault="00FE563A" w:rsidP="00B05FB6">
      <w:pPr>
        <w:pStyle w:val="Akapitzlist"/>
        <w:numPr>
          <w:ilvl w:val="1"/>
          <w:numId w:val="3"/>
        </w:numPr>
        <w:tabs>
          <w:tab w:val="left" w:pos="859"/>
        </w:tabs>
        <w:spacing w:line="276" w:lineRule="auto"/>
        <w:ind w:left="851" w:right="16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rsidR="00F501E4" w:rsidRPr="00B05FB6" w:rsidRDefault="00FE563A" w:rsidP="00B05FB6">
      <w:pPr>
        <w:pStyle w:val="Akapitzlist"/>
        <w:numPr>
          <w:ilvl w:val="1"/>
          <w:numId w:val="3"/>
        </w:numPr>
        <w:tabs>
          <w:tab w:val="left" w:pos="859"/>
        </w:tabs>
        <w:spacing w:line="276" w:lineRule="auto"/>
        <w:ind w:left="851" w:right="16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rsidR="00F501E4" w:rsidRPr="00C56FD2" w:rsidRDefault="00FE563A" w:rsidP="00B05FB6">
      <w:pPr>
        <w:pStyle w:val="Akapitzlist"/>
        <w:numPr>
          <w:ilvl w:val="1"/>
          <w:numId w:val="3"/>
        </w:numPr>
        <w:tabs>
          <w:tab w:val="left" w:pos="842"/>
        </w:tabs>
        <w:spacing w:line="276" w:lineRule="auto"/>
        <w:ind w:left="851" w:right="153" w:hanging="284"/>
        <w:rPr>
          <w:sz w:val="20"/>
          <w:szCs w:val="20"/>
        </w:rPr>
      </w:pPr>
      <w:r w:rsidRPr="00C56FD2">
        <w:rPr>
          <w:sz w:val="20"/>
          <w:szCs w:val="20"/>
        </w:rPr>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rsidR="00F501E4" w:rsidRPr="00C56FD2" w:rsidRDefault="00FE563A" w:rsidP="00B05FB6">
      <w:pPr>
        <w:pStyle w:val="Akapitzlist"/>
        <w:numPr>
          <w:ilvl w:val="1"/>
          <w:numId w:val="3"/>
        </w:numPr>
        <w:tabs>
          <w:tab w:val="left" w:pos="916"/>
        </w:tabs>
        <w:spacing w:line="276" w:lineRule="auto"/>
        <w:ind w:left="851" w:right="156" w:hanging="284"/>
        <w:rPr>
          <w:sz w:val="20"/>
          <w:szCs w:val="20"/>
        </w:rPr>
      </w:pPr>
      <w:r w:rsidRPr="00C56FD2">
        <w:rPr>
          <w:sz w:val="20"/>
          <w:szCs w:val="20"/>
        </w:rPr>
        <w:t>Wykonawca niezwłocznie, nie później jednak niż w terminie 7 dni, usunie z terenu budowy urządzenia zaplecza przez niego dostarczone oraz inne materiały i</w:t>
      </w:r>
      <w:r w:rsidRPr="00C56FD2">
        <w:rPr>
          <w:spacing w:val="-13"/>
          <w:sz w:val="20"/>
          <w:szCs w:val="20"/>
        </w:rPr>
        <w:t xml:space="preserve"> </w:t>
      </w:r>
      <w:r w:rsidRPr="00C56FD2">
        <w:rPr>
          <w:sz w:val="20"/>
          <w:szCs w:val="20"/>
        </w:rPr>
        <w:t>sprzęt.</w:t>
      </w:r>
    </w:p>
    <w:p w:rsidR="00F501E4" w:rsidRPr="00C56FD2" w:rsidRDefault="00FE563A" w:rsidP="00B05FB6">
      <w:pPr>
        <w:pStyle w:val="Akapitzlist"/>
        <w:numPr>
          <w:ilvl w:val="0"/>
          <w:numId w:val="3"/>
        </w:numPr>
        <w:tabs>
          <w:tab w:val="left" w:pos="567"/>
        </w:tabs>
        <w:spacing w:line="276" w:lineRule="auto"/>
        <w:ind w:left="567" w:right="164"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rsidR="00F501E4" w:rsidRPr="00C56FD2" w:rsidRDefault="00FE563A" w:rsidP="00B05FB6">
      <w:pPr>
        <w:pStyle w:val="Akapitzlist"/>
        <w:numPr>
          <w:ilvl w:val="1"/>
          <w:numId w:val="3"/>
        </w:numPr>
        <w:tabs>
          <w:tab w:val="left" w:pos="851"/>
        </w:tabs>
        <w:spacing w:line="276" w:lineRule="auto"/>
        <w:ind w:left="851" w:right="159" w:hanging="284"/>
        <w:rPr>
          <w:sz w:val="20"/>
          <w:szCs w:val="20"/>
        </w:rPr>
      </w:pPr>
      <w:r w:rsidRPr="00C56FD2">
        <w:rPr>
          <w:sz w:val="20"/>
          <w:szCs w:val="20"/>
        </w:rPr>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rsidR="00F501E4" w:rsidRPr="00C56FD2" w:rsidRDefault="00FE563A" w:rsidP="00B05FB6">
      <w:pPr>
        <w:pStyle w:val="Akapitzlist"/>
        <w:numPr>
          <w:ilvl w:val="1"/>
          <w:numId w:val="3"/>
        </w:numPr>
        <w:tabs>
          <w:tab w:val="left" w:pos="851"/>
        </w:tabs>
        <w:spacing w:line="276" w:lineRule="auto"/>
        <w:ind w:left="851" w:right="157"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rsidR="00F501E4" w:rsidRPr="00C56FD2" w:rsidRDefault="00FE563A" w:rsidP="00B05FB6">
      <w:pPr>
        <w:pStyle w:val="Akapitzlist"/>
        <w:numPr>
          <w:ilvl w:val="1"/>
          <w:numId w:val="3"/>
        </w:numPr>
        <w:tabs>
          <w:tab w:val="left" w:pos="851"/>
        </w:tabs>
        <w:spacing w:line="276" w:lineRule="auto"/>
        <w:ind w:left="851" w:right="159" w:hanging="284"/>
        <w:rPr>
          <w:sz w:val="20"/>
          <w:szCs w:val="20"/>
        </w:rPr>
      </w:pPr>
      <w:r w:rsidRPr="00C56FD2">
        <w:rPr>
          <w:sz w:val="20"/>
          <w:szCs w:val="20"/>
        </w:rPr>
        <w:t>przejęcia od Wykonawcy terenu budowy pod swój dozór w terminie 14 dni od daty odstąpienia od</w:t>
      </w:r>
      <w:r w:rsidRPr="00C56FD2">
        <w:rPr>
          <w:spacing w:val="-2"/>
          <w:sz w:val="20"/>
          <w:szCs w:val="20"/>
        </w:rPr>
        <w:t xml:space="preserve"> </w:t>
      </w:r>
      <w:r w:rsidRPr="00C56FD2">
        <w:rPr>
          <w:sz w:val="20"/>
          <w:szCs w:val="20"/>
        </w:rPr>
        <w:t>umowy.</w:t>
      </w:r>
    </w:p>
    <w:p w:rsidR="00F501E4" w:rsidRPr="00C56FD2" w:rsidRDefault="00F501E4">
      <w:pPr>
        <w:pStyle w:val="Tekstpodstawowy"/>
        <w:spacing w:before="1"/>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19</w:t>
      </w:r>
    </w:p>
    <w:p w:rsidR="00F501E4" w:rsidRPr="00C56FD2" w:rsidRDefault="00FE563A">
      <w:pPr>
        <w:pStyle w:val="Nagwek1"/>
        <w:ind w:left="3479"/>
        <w:rPr>
          <w:sz w:val="20"/>
          <w:szCs w:val="20"/>
        </w:rPr>
      </w:pPr>
      <w:r w:rsidRPr="00C56FD2">
        <w:rPr>
          <w:sz w:val="20"/>
          <w:szCs w:val="20"/>
        </w:rPr>
        <w:t>Zmiany w umowie</w:t>
      </w:r>
    </w:p>
    <w:p w:rsidR="000437C3" w:rsidRPr="00C56FD2" w:rsidRDefault="000437C3">
      <w:pPr>
        <w:pStyle w:val="Nagwek1"/>
        <w:ind w:left="3479"/>
        <w:rPr>
          <w:sz w:val="20"/>
          <w:szCs w:val="20"/>
        </w:rPr>
      </w:pPr>
    </w:p>
    <w:p w:rsidR="000437C3" w:rsidRPr="00C56FD2" w:rsidRDefault="000437C3" w:rsidP="00C56FD2">
      <w:pPr>
        <w:pStyle w:val="Akapitzlist1"/>
        <w:numPr>
          <w:ilvl w:val="0"/>
          <w:numId w:val="29"/>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rsidR="000437C3" w:rsidRPr="00C56FD2" w:rsidRDefault="000437C3" w:rsidP="00C56FD2">
      <w:pPr>
        <w:pStyle w:val="Akapitzlist1"/>
        <w:numPr>
          <w:ilvl w:val="0"/>
          <w:numId w:val="29"/>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gdy wystąpi konieczność wykonania robót (dodatkowych, zamiennych) niezbędnych do wykonania przedmiotu umowy ze względu na zasady wiedzy technicznej, które wstrzymują lub opóźniają realizację przedmiotu umowy;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D41D30" w:rsidRPr="00C56FD2" w:rsidRDefault="00D41D30" w:rsidP="00C56FD2">
      <w:pPr>
        <w:widowControl/>
        <w:numPr>
          <w:ilvl w:val="0"/>
          <w:numId w:val="30"/>
        </w:numPr>
        <w:autoSpaceDE/>
        <w:autoSpaceDN/>
        <w:spacing w:line="276" w:lineRule="auto"/>
        <w:ind w:left="851" w:hanging="284"/>
        <w:jc w:val="both"/>
        <w:rPr>
          <w:sz w:val="20"/>
          <w:szCs w:val="20"/>
        </w:rPr>
      </w:pPr>
      <w:r w:rsidRPr="00C56FD2">
        <w:rPr>
          <w:sz w:val="20"/>
          <w:szCs w:val="20"/>
        </w:rPr>
        <w:t>W przypadku konieczności realizacji robot dodatkowych lub zamiennych</w:t>
      </w:r>
    </w:p>
    <w:p w:rsidR="00D41D30" w:rsidRDefault="000437C3" w:rsidP="00C56FD2">
      <w:pPr>
        <w:widowControl/>
        <w:numPr>
          <w:ilvl w:val="0"/>
          <w:numId w:val="30"/>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rsidR="00C56FD2" w:rsidRPr="00C56FD2" w:rsidRDefault="00C56FD2" w:rsidP="00C56FD2">
      <w:pPr>
        <w:widowControl/>
        <w:autoSpaceDE/>
        <w:autoSpaceDN/>
        <w:spacing w:after="240" w:line="276" w:lineRule="auto"/>
        <w:ind w:left="851"/>
        <w:jc w:val="both"/>
        <w:rPr>
          <w:sz w:val="20"/>
          <w:szCs w:val="20"/>
        </w:rPr>
      </w:pPr>
    </w:p>
    <w:p w:rsidR="00D41D30" w:rsidRPr="00C56FD2" w:rsidRDefault="00D41D30" w:rsidP="00C56FD2">
      <w:pPr>
        <w:widowControl/>
        <w:numPr>
          <w:ilvl w:val="0"/>
          <w:numId w:val="31"/>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lastRenderedPageBreak/>
        <w:t>Zastosowania zamiennych rozwiązań, materiałów i urządzeń, zaniechania wykonania przez Wykonawcę określonych robót budowlanych w związku z zastosowaniem rozwiązań zamiennych;</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rsidR="00C94F19"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rsidR="008366FC" w:rsidRPr="00C56FD2" w:rsidRDefault="008366FC" w:rsidP="008366FC">
      <w:pPr>
        <w:pStyle w:val="Akapitzlist"/>
        <w:widowControl/>
        <w:autoSpaceDE/>
        <w:autoSpaceDN/>
        <w:spacing w:line="276" w:lineRule="auto"/>
        <w:ind w:left="851" w:firstLine="0"/>
        <w:rPr>
          <w:sz w:val="20"/>
          <w:szCs w:val="20"/>
        </w:rPr>
      </w:pPr>
    </w:p>
    <w:p w:rsidR="008B57DF" w:rsidRPr="00C56FD2" w:rsidRDefault="008B57DF" w:rsidP="008B57DF">
      <w:pPr>
        <w:pStyle w:val="Tekstpodstawowy"/>
        <w:spacing w:before="90"/>
        <w:ind w:left="4581"/>
        <w:rPr>
          <w:sz w:val="20"/>
          <w:szCs w:val="22"/>
        </w:rPr>
      </w:pPr>
      <w:r w:rsidRPr="00C56FD2">
        <w:rPr>
          <w:sz w:val="20"/>
          <w:szCs w:val="22"/>
        </w:rPr>
        <w:t>§ 20</w:t>
      </w:r>
    </w:p>
    <w:p w:rsidR="00C56FD2" w:rsidRPr="00C56FD2" w:rsidRDefault="00C56FD2" w:rsidP="00C56FD2">
      <w:pPr>
        <w:spacing w:line="276" w:lineRule="auto"/>
        <w:ind w:left="426"/>
        <w:jc w:val="center"/>
        <w:rPr>
          <w:rFonts w:eastAsia="Arial"/>
          <w:b/>
          <w:sz w:val="20"/>
          <w:szCs w:val="20"/>
          <w:lang w:eastAsia="en-US" w:bidi="ar-SA"/>
        </w:rPr>
      </w:pPr>
      <w:r w:rsidRPr="00C56FD2">
        <w:rPr>
          <w:rFonts w:eastAsia="Arial"/>
          <w:b/>
          <w:sz w:val="20"/>
          <w:szCs w:val="20"/>
          <w:lang w:eastAsia="en-US" w:bidi="ar-SA"/>
        </w:rPr>
        <w:t>Ochrona Danych Osobowych</w:t>
      </w: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lastRenderedPageBreak/>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 https://starekurowo.pl/ochrona_danych_osobowych.html</w:t>
      </w:r>
    </w:p>
    <w:p w:rsidR="00C56FD2" w:rsidRPr="00C56FD2" w:rsidRDefault="00C56FD2" w:rsidP="00C56FD2">
      <w:pPr>
        <w:widowControl/>
        <w:autoSpaceDE/>
        <w:spacing w:line="276" w:lineRule="auto"/>
        <w:ind w:left="709"/>
        <w:jc w:val="both"/>
        <w:rPr>
          <w:rFonts w:eastAsia="Calibri"/>
          <w:color w:val="000000"/>
          <w:sz w:val="20"/>
          <w:szCs w:val="20"/>
          <w:lang w:eastAsia="zh-CN" w:bidi="ar-SA"/>
        </w:rPr>
      </w:pPr>
    </w:p>
    <w:p w:rsidR="00C56FD2" w:rsidRPr="00C56FD2" w:rsidRDefault="00C56FD2" w:rsidP="00C56FD2">
      <w:pPr>
        <w:widowControl/>
        <w:numPr>
          <w:ilvl w:val="0"/>
          <w:numId w:val="37"/>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rsidR="00C56FD2" w:rsidRPr="00C56FD2" w:rsidRDefault="00C56FD2" w:rsidP="00C56FD2">
      <w:pPr>
        <w:jc w:val="both"/>
        <w:rPr>
          <w:rFonts w:eastAsia="Arial"/>
          <w:color w:val="000000"/>
          <w:sz w:val="20"/>
          <w:szCs w:val="20"/>
          <w:lang w:eastAsia="en-US" w:bidi="ar-SA"/>
        </w:rPr>
      </w:pPr>
    </w:p>
    <w:p w:rsidR="00C56FD2" w:rsidRPr="00C56FD2" w:rsidRDefault="00C56FD2" w:rsidP="00C56FD2">
      <w:pPr>
        <w:jc w:val="both"/>
        <w:rPr>
          <w:rFonts w:eastAsia="Arial"/>
          <w:sz w:val="20"/>
          <w:szCs w:val="20"/>
          <w:lang w:eastAsia="en-US" w:bidi="ar-SA"/>
        </w:rPr>
      </w:pPr>
    </w:p>
    <w:p w:rsidR="00C56FD2" w:rsidRPr="00C56FD2" w:rsidRDefault="00C56FD2" w:rsidP="00C56FD2">
      <w:pPr>
        <w:jc w:val="center"/>
        <w:rPr>
          <w:rFonts w:eastAsia="Arial"/>
          <w:b/>
          <w:sz w:val="20"/>
          <w:szCs w:val="20"/>
          <w:lang w:eastAsia="en-US" w:bidi="ar-SA"/>
        </w:rPr>
      </w:pPr>
      <w:r w:rsidRPr="00C56FD2">
        <w:rPr>
          <w:rFonts w:eastAsia="Arial"/>
          <w:b/>
          <w:sz w:val="20"/>
          <w:szCs w:val="20"/>
          <w:lang w:eastAsia="en-US" w:bidi="ar-SA"/>
        </w:rPr>
        <w:t>§ 25</w:t>
      </w:r>
    </w:p>
    <w:p w:rsidR="00C56FD2" w:rsidRPr="00C56FD2" w:rsidRDefault="00C56FD2" w:rsidP="00C56FD2">
      <w:pPr>
        <w:widowControl/>
        <w:autoSpaceDE/>
        <w:spacing w:line="276" w:lineRule="auto"/>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rsidR="00C56FD2" w:rsidRPr="00C56FD2" w:rsidRDefault="00C56FD2" w:rsidP="00C56FD2">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rsidR="00C56FD2" w:rsidRPr="00C56FD2" w:rsidRDefault="00C56FD2" w:rsidP="00C56FD2">
      <w:pPr>
        <w:widowControl/>
        <w:numPr>
          <w:ilvl w:val="0"/>
          <w:numId w:val="39"/>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C56FD2" w:rsidRPr="00C56FD2" w:rsidRDefault="00C56FD2" w:rsidP="00C56FD2">
      <w:pPr>
        <w:widowControl/>
        <w:numPr>
          <w:ilvl w:val="0"/>
          <w:numId w:val="39"/>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skargi do organu nadzorczego,</w:t>
      </w:r>
    </w:p>
    <w:p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rsidR="00C56FD2" w:rsidRPr="00C56FD2" w:rsidRDefault="00C56FD2" w:rsidP="00C56FD2">
      <w:pPr>
        <w:widowControl/>
        <w:numPr>
          <w:ilvl w:val="0"/>
          <w:numId w:val="40"/>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rsidR="00C56FD2" w:rsidRPr="00C56FD2" w:rsidRDefault="00C56FD2" w:rsidP="00C56FD2">
      <w:pPr>
        <w:widowControl/>
        <w:numPr>
          <w:ilvl w:val="0"/>
          <w:numId w:val="40"/>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rsidR="00C56FD2" w:rsidRDefault="00C56FD2" w:rsidP="00C56FD2">
      <w:pPr>
        <w:widowControl/>
        <w:numPr>
          <w:ilvl w:val="0"/>
          <w:numId w:val="38"/>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8366FC" w:rsidRPr="00C56FD2" w:rsidRDefault="008366FC" w:rsidP="008366FC">
      <w:pPr>
        <w:widowControl/>
        <w:autoSpaceDE/>
        <w:autoSpaceDN/>
        <w:spacing w:line="276" w:lineRule="auto"/>
        <w:ind w:left="567"/>
        <w:jc w:val="both"/>
        <w:rPr>
          <w:rFonts w:eastAsia="Arial"/>
          <w:sz w:val="20"/>
          <w:szCs w:val="20"/>
          <w:lang w:eastAsia="en-US" w:bidi="ar-SA"/>
        </w:rPr>
      </w:pPr>
    </w:p>
    <w:p w:rsidR="008B57DF" w:rsidRPr="00C56FD2" w:rsidRDefault="008B57DF" w:rsidP="008B57DF">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21</w:t>
      </w:r>
    </w:p>
    <w:p w:rsidR="008B57DF" w:rsidRPr="00C56FD2" w:rsidRDefault="008B57DF" w:rsidP="008B57DF">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rsidR="008B57DF" w:rsidRPr="00C56FD2" w:rsidRDefault="008B57DF" w:rsidP="00C56FD2">
      <w:pPr>
        <w:spacing w:line="276" w:lineRule="auto"/>
        <w:ind w:left="284"/>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 wynikające z niniejszej umowy.</w:t>
      </w:r>
      <w:r w:rsidRPr="00C56FD2">
        <w:rPr>
          <w:b/>
          <w:bCs/>
          <w:sz w:val="20"/>
        </w:rPr>
        <w:t xml:space="preserve"> </w:t>
      </w:r>
    </w:p>
    <w:p w:rsidR="008B57DF" w:rsidRPr="00C56FD2" w:rsidRDefault="008B57DF" w:rsidP="000B376C">
      <w:pPr>
        <w:pStyle w:val="Tekstpodstawowy"/>
        <w:ind w:left="0"/>
        <w:rPr>
          <w:sz w:val="20"/>
          <w:szCs w:val="22"/>
        </w:rPr>
      </w:pPr>
    </w:p>
    <w:p w:rsidR="00F501E4" w:rsidRPr="00C56FD2" w:rsidRDefault="008B57DF" w:rsidP="008B57DF">
      <w:pPr>
        <w:pStyle w:val="Tekstpodstawowy"/>
        <w:spacing w:line="276" w:lineRule="auto"/>
        <w:ind w:left="4552"/>
        <w:rPr>
          <w:sz w:val="20"/>
          <w:szCs w:val="22"/>
        </w:rPr>
      </w:pPr>
      <w:r w:rsidRPr="00C56FD2">
        <w:rPr>
          <w:sz w:val="20"/>
          <w:szCs w:val="22"/>
        </w:rPr>
        <w:t>§ 22</w:t>
      </w:r>
    </w:p>
    <w:p w:rsidR="008B57DF" w:rsidRPr="00C56FD2" w:rsidRDefault="008B57DF" w:rsidP="008B57DF">
      <w:pPr>
        <w:pStyle w:val="Tekstpodstawowy"/>
        <w:spacing w:line="276" w:lineRule="auto"/>
        <w:ind w:left="0"/>
        <w:jc w:val="center"/>
        <w:rPr>
          <w:b/>
          <w:sz w:val="20"/>
          <w:szCs w:val="22"/>
        </w:rPr>
      </w:pPr>
      <w:r w:rsidRPr="00C56FD2">
        <w:rPr>
          <w:b/>
          <w:sz w:val="20"/>
          <w:szCs w:val="22"/>
        </w:rPr>
        <w:t>Postanowienia Końcowe</w:t>
      </w:r>
    </w:p>
    <w:p w:rsidR="008B57DF" w:rsidRPr="00C56FD2" w:rsidRDefault="008B57DF" w:rsidP="008B57DF">
      <w:pPr>
        <w:pStyle w:val="Tekstpodstawowy"/>
        <w:spacing w:line="276" w:lineRule="auto"/>
        <w:ind w:left="0"/>
        <w:jc w:val="center"/>
        <w:rPr>
          <w:b/>
          <w:sz w:val="20"/>
          <w:szCs w:val="22"/>
        </w:rPr>
      </w:pPr>
    </w:p>
    <w:p w:rsidR="00F501E4" w:rsidRPr="00C56FD2" w:rsidRDefault="00FE563A" w:rsidP="00C56FD2">
      <w:pPr>
        <w:pStyle w:val="Akapitzlist"/>
        <w:numPr>
          <w:ilvl w:val="0"/>
          <w:numId w:val="33"/>
        </w:numPr>
        <w:ind w:left="567" w:hanging="283"/>
        <w:rPr>
          <w:sz w:val="20"/>
        </w:rPr>
      </w:pPr>
      <w:r w:rsidRPr="00C56FD2">
        <w:rPr>
          <w:sz w:val="20"/>
        </w:rPr>
        <w:t>Sprawy   sporne</w:t>
      </w:r>
      <w:r w:rsidR="00C94F19" w:rsidRPr="00C56FD2">
        <w:rPr>
          <w:sz w:val="20"/>
        </w:rPr>
        <w:t xml:space="preserve">  będą rozpatrywane przez sądy powszechne właściwe</w:t>
      </w:r>
      <w:r w:rsidRPr="00C56FD2">
        <w:rPr>
          <w:sz w:val="20"/>
        </w:rPr>
        <w:t xml:space="preserve"> </w:t>
      </w:r>
      <w:r w:rsidR="00C94F19" w:rsidRPr="00C56FD2">
        <w:rPr>
          <w:sz w:val="20"/>
        </w:rPr>
        <w:t xml:space="preserve">dla siedziby </w:t>
      </w:r>
      <w:r w:rsidRPr="00C56FD2">
        <w:rPr>
          <w:sz w:val="20"/>
        </w:rPr>
        <w:t>Zamawiającego.</w:t>
      </w:r>
    </w:p>
    <w:p w:rsidR="00C94F19" w:rsidRPr="00C56FD2" w:rsidRDefault="00C94F19" w:rsidP="00C56FD2">
      <w:pPr>
        <w:ind w:left="567" w:hanging="283"/>
        <w:rPr>
          <w:sz w:val="20"/>
        </w:rPr>
      </w:pPr>
    </w:p>
    <w:p w:rsidR="00F501E4" w:rsidRPr="00C56FD2" w:rsidRDefault="00FE563A" w:rsidP="00C56FD2">
      <w:pPr>
        <w:pStyle w:val="Akapitzlist"/>
        <w:numPr>
          <w:ilvl w:val="0"/>
          <w:numId w:val="33"/>
        </w:numPr>
        <w:ind w:left="567" w:hanging="283"/>
        <w:rPr>
          <w:sz w:val="20"/>
        </w:rPr>
      </w:pPr>
      <w:r w:rsidRPr="00C56FD2">
        <w:rPr>
          <w:sz w:val="20"/>
        </w:rPr>
        <w:t>Wszelkie zmiany i uzupełnienia treści umowy wymagają dla swej ważności zachowania formy pisemnej pod rygorem nieważności.</w:t>
      </w:r>
    </w:p>
    <w:p w:rsidR="00C94F19" w:rsidRPr="00C56FD2" w:rsidRDefault="00C94F19" w:rsidP="00C56FD2">
      <w:pPr>
        <w:pStyle w:val="Akapitzlist"/>
        <w:ind w:left="567"/>
        <w:rPr>
          <w:sz w:val="20"/>
        </w:rPr>
      </w:pPr>
    </w:p>
    <w:p w:rsidR="008B57DF" w:rsidRPr="00C56FD2" w:rsidRDefault="00FE563A" w:rsidP="00C56FD2">
      <w:pPr>
        <w:pStyle w:val="Akapitzlist"/>
        <w:numPr>
          <w:ilvl w:val="0"/>
          <w:numId w:val="33"/>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kodeksu cywilnego, oraz przepisy ustawy prawo budowlane i przepisy wykonawcze do tej ustawy.</w:t>
      </w:r>
    </w:p>
    <w:p w:rsidR="00C94F19" w:rsidRPr="00C56FD2" w:rsidRDefault="00C94F19" w:rsidP="00C56FD2">
      <w:pPr>
        <w:pStyle w:val="Akapitzlist"/>
        <w:ind w:left="567"/>
        <w:rPr>
          <w:sz w:val="20"/>
        </w:rPr>
      </w:pPr>
    </w:p>
    <w:p w:rsidR="00F501E4" w:rsidRPr="00C56FD2" w:rsidRDefault="00FE563A" w:rsidP="00C56FD2">
      <w:pPr>
        <w:pStyle w:val="Akapitzlist"/>
        <w:numPr>
          <w:ilvl w:val="0"/>
          <w:numId w:val="33"/>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rsidR="00F501E4" w:rsidRPr="00C56FD2" w:rsidRDefault="00F501E4">
      <w:pPr>
        <w:pStyle w:val="Tekstpodstawowy"/>
        <w:ind w:left="0"/>
        <w:rPr>
          <w:sz w:val="20"/>
          <w:szCs w:val="22"/>
        </w:rPr>
      </w:pPr>
    </w:p>
    <w:p w:rsidR="00F501E4" w:rsidRPr="00C56FD2" w:rsidRDefault="00F501E4">
      <w:pPr>
        <w:pStyle w:val="Tekstpodstawowy"/>
        <w:ind w:left="0"/>
        <w:rPr>
          <w:sz w:val="20"/>
          <w:szCs w:val="22"/>
        </w:rPr>
      </w:pPr>
    </w:p>
    <w:p w:rsidR="00F501E4" w:rsidRPr="00C56FD2" w:rsidRDefault="000B376C" w:rsidP="000B376C">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rsidR="00D24B91" w:rsidRPr="00185723" w:rsidRDefault="00D24B91" w:rsidP="000B376C">
      <w:pPr>
        <w:pStyle w:val="Tekstpodstawowy"/>
        <w:tabs>
          <w:tab w:val="left" w:pos="7143"/>
        </w:tabs>
        <w:spacing w:before="224"/>
        <w:ind w:left="3"/>
        <w:jc w:val="center"/>
        <w:rPr>
          <w:sz w:val="22"/>
          <w:szCs w:val="22"/>
        </w:rPr>
      </w:pPr>
    </w:p>
    <w:sectPr w:rsidR="00D24B91" w:rsidRPr="00185723" w:rsidSect="008366FC">
      <w:headerReference w:type="default" r:id="rId8"/>
      <w:footerReference w:type="default" r:id="rId9"/>
      <w:pgSz w:w="11910" w:h="16840"/>
      <w:pgMar w:top="880" w:right="1420" w:bottom="280" w:left="1160" w:header="42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A8" w:rsidRDefault="004301A8">
      <w:r>
        <w:separator/>
      </w:r>
    </w:p>
  </w:endnote>
  <w:endnote w:type="continuationSeparator" w:id="0">
    <w:p w:rsidR="004301A8" w:rsidRDefault="0043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716265"/>
      <w:docPartObj>
        <w:docPartGallery w:val="Page Numbers (Bottom of Page)"/>
        <w:docPartUnique/>
      </w:docPartObj>
    </w:sdtPr>
    <w:sdtEndPr/>
    <w:sdtContent>
      <w:p w:rsidR="00C56FD2" w:rsidRDefault="00C56FD2">
        <w:pPr>
          <w:pStyle w:val="Stopka"/>
        </w:pPr>
        <w:r>
          <w:fldChar w:fldCharType="begin"/>
        </w:r>
        <w:r>
          <w:instrText>PAGE   \* MERGEFORMAT</w:instrText>
        </w:r>
        <w:r>
          <w:fldChar w:fldCharType="separate"/>
        </w:r>
        <w:r w:rsidR="001F66D3">
          <w:rPr>
            <w:noProof/>
          </w:rPr>
          <w:t>8</w:t>
        </w:r>
        <w:r>
          <w:fldChar w:fldCharType="end"/>
        </w:r>
      </w:p>
    </w:sdtContent>
  </w:sdt>
  <w:p w:rsidR="00C56FD2" w:rsidRDefault="00C56FD2">
    <w:pPr>
      <w:pStyle w:val="Stopka"/>
    </w:pPr>
  </w:p>
  <w:p w:rsidR="00C56FD2" w:rsidRDefault="00C56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A8" w:rsidRDefault="004301A8">
      <w:r>
        <w:separator/>
      </w:r>
    </w:p>
  </w:footnote>
  <w:footnote w:type="continuationSeparator" w:id="0">
    <w:p w:rsidR="004301A8" w:rsidRDefault="0043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1C061137" wp14:editId="2FCF3649">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" filled="f" stroked="f">
              <v:textbox inset="0,0,0,0">
                <w:txbxContent>
                  <w:p w:rsidR="00C56FD2" w:rsidRDefault="00C56FD2">
                    <w:pPr>
                      <w:pStyle w:val="Tekstpodstawowy"/>
                      <w:spacing w:before="10"/>
                      <w:ind w:left="20"/>
                    </w:pPr>
                  </w:p>
                </w:txbxContent>
              </v:textbox>
              <w10:wrap anchorx="page" anchory="page"/>
            </v:shape>
          </w:pict>
        </mc:Fallback>
      </mc:AlternateContent>
    </w:r>
  </w:p>
  <w:p w:rsidR="00C56FD2" w:rsidRDefault="00C56F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17B"/>
    <w:multiLevelType w:val="hybridMultilevel"/>
    <w:tmpl w:val="EA2296EA"/>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C1B025EC">
      <w:start w:val="1"/>
      <w:numFmt w:val="decimal"/>
      <w:lvlText w:val="%2)"/>
      <w:lvlJc w:val="left"/>
      <w:pPr>
        <w:ind w:left="856" w:hanging="420"/>
      </w:pPr>
      <w:rPr>
        <w:rFonts w:ascii="Tahoma" w:eastAsia="Times New Roman" w:hAnsi="Tahoma" w:cs="Tahoma"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nsid w:val="06A802C6"/>
    <w:multiLevelType w:val="hybridMultilevel"/>
    <w:tmpl w:val="5388F402"/>
    <w:lvl w:ilvl="0" w:tplc="E3DE6004">
      <w:start w:val="1"/>
      <w:numFmt w:val="decimal"/>
      <w:lvlText w:val="%1."/>
      <w:lvlJc w:val="left"/>
      <w:pPr>
        <w:ind w:left="683" w:hanging="428"/>
        <w:jc w:val="right"/>
      </w:pPr>
      <w:rPr>
        <w:rFonts w:ascii="Tahoma" w:eastAsia="Times New Roman" w:hAnsi="Tahoma" w:cs="Tahoma" w:hint="default"/>
        <w:spacing w:val="-27"/>
        <w:w w:val="99"/>
        <w:sz w:val="20"/>
        <w:szCs w:val="24"/>
        <w:lang w:val="pl-PL" w:eastAsia="pl-PL" w:bidi="pl-PL"/>
      </w:rPr>
    </w:lvl>
    <w:lvl w:ilvl="1" w:tplc="8DE89758">
      <w:start w:val="1"/>
      <w:numFmt w:val="decimal"/>
      <w:lvlText w:val="%2)"/>
      <w:lvlJc w:val="left"/>
      <w:pPr>
        <w:ind w:left="964" w:hanging="281"/>
      </w:pPr>
      <w:rPr>
        <w:rFonts w:ascii="Tahoma" w:eastAsia="Times New Roman" w:hAnsi="Tahoma" w:cs="Tahoma"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nsid w:val="1F082F4D"/>
    <w:multiLevelType w:val="hybridMultilevel"/>
    <w:tmpl w:val="D86EB436"/>
    <w:lvl w:ilvl="0" w:tplc="04B02E36">
      <w:start w:val="1"/>
      <w:numFmt w:val="decimal"/>
      <w:lvlText w:val="%1."/>
      <w:lvlJc w:val="left"/>
      <w:pPr>
        <w:ind w:left="539" w:hanging="252"/>
      </w:pPr>
      <w:rPr>
        <w:rFonts w:ascii="Times New Roman" w:eastAsia="Times New Roman" w:hAnsi="Times New Roman" w:cs="Times New Roman"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nsid w:val="23A815B3"/>
    <w:multiLevelType w:val="hybridMultilevel"/>
    <w:tmpl w:val="3E4E7FC0"/>
    <w:lvl w:ilvl="0" w:tplc="E17CECAA">
      <w:start w:val="5"/>
      <w:numFmt w:val="decimal"/>
      <w:lvlText w:val="%1."/>
      <w:lvlJc w:val="left"/>
      <w:pPr>
        <w:ind w:left="976"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12">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3">
    <w:nsid w:val="303516E5"/>
    <w:multiLevelType w:val="hybridMultilevel"/>
    <w:tmpl w:val="90AA48D2"/>
    <w:lvl w:ilvl="0" w:tplc="169252E4">
      <w:start w:val="1"/>
      <w:numFmt w:val="decimal"/>
      <w:lvlText w:val="%1)"/>
      <w:lvlJc w:val="left"/>
      <w:pPr>
        <w:ind w:left="539" w:hanging="293"/>
      </w:pPr>
      <w:rPr>
        <w:rFonts w:hint="default"/>
        <w:b w:val="0"/>
        <w:bCs/>
        <w:spacing w:val="-28"/>
        <w:w w:val="99"/>
        <w:lang w:val="pl-PL" w:eastAsia="pl-PL" w:bidi="pl-PL"/>
      </w:rPr>
    </w:lvl>
    <w:lvl w:ilvl="1" w:tplc="0930EEFC">
      <w:numFmt w:val="bullet"/>
      <w:lvlText w:val="•"/>
      <w:lvlJc w:val="left"/>
      <w:pPr>
        <w:ind w:left="1434" w:hanging="293"/>
      </w:pPr>
      <w:rPr>
        <w:rFonts w:hint="default"/>
        <w:lang w:val="pl-PL" w:eastAsia="pl-PL" w:bidi="pl-PL"/>
      </w:rPr>
    </w:lvl>
    <w:lvl w:ilvl="2" w:tplc="FA86AE6C">
      <w:numFmt w:val="bullet"/>
      <w:lvlText w:val="•"/>
      <w:lvlJc w:val="left"/>
      <w:pPr>
        <w:ind w:left="2329" w:hanging="293"/>
      </w:pPr>
      <w:rPr>
        <w:rFonts w:hint="default"/>
        <w:lang w:val="pl-PL" w:eastAsia="pl-PL" w:bidi="pl-PL"/>
      </w:rPr>
    </w:lvl>
    <w:lvl w:ilvl="3" w:tplc="1B5CF33A">
      <w:numFmt w:val="bullet"/>
      <w:lvlText w:val="•"/>
      <w:lvlJc w:val="left"/>
      <w:pPr>
        <w:ind w:left="3223" w:hanging="293"/>
      </w:pPr>
      <w:rPr>
        <w:rFonts w:hint="default"/>
        <w:lang w:val="pl-PL" w:eastAsia="pl-PL" w:bidi="pl-PL"/>
      </w:rPr>
    </w:lvl>
    <w:lvl w:ilvl="4" w:tplc="868ACD9A">
      <w:numFmt w:val="bullet"/>
      <w:lvlText w:val="•"/>
      <w:lvlJc w:val="left"/>
      <w:pPr>
        <w:ind w:left="4118" w:hanging="293"/>
      </w:pPr>
      <w:rPr>
        <w:rFonts w:hint="default"/>
        <w:lang w:val="pl-PL" w:eastAsia="pl-PL" w:bidi="pl-PL"/>
      </w:rPr>
    </w:lvl>
    <w:lvl w:ilvl="5" w:tplc="398AC7F0">
      <w:numFmt w:val="bullet"/>
      <w:lvlText w:val="•"/>
      <w:lvlJc w:val="left"/>
      <w:pPr>
        <w:ind w:left="5013" w:hanging="293"/>
      </w:pPr>
      <w:rPr>
        <w:rFonts w:hint="default"/>
        <w:lang w:val="pl-PL" w:eastAsia="pl-PL" w:bidi="pl-PL"/>
      </w:rPr>
    </w:lvl>
    <w:lvl w:ilvl="6" w:tplc="EC9A65A8">
      <w:numFmt w:val="bullet"/>
      <w:lvlText w:val="•"/>
      <w:lvlJc w:val="left"/>
      <w:pPr>
        <w:ind w:left="5907" w:hanging="293"/>
      </w:pPr>
      <w:rPr>
        <w:rFonts w:hint="default"/>
        <w:lang w:val="pl-PL" w:eastAsia="pl-PL" w:bidi="pl-PL"/>
      </w:rPr>
    </w:lvl>
    <w:lvl w:ilvl="7" w:tplc="4B4623C8">
      <w:numFmt w:val="bullet"/>
      <w:lvlText w:val="•"/>
      <w:lvlJc w:val="left"/>
      <w:pPr>
        <w:ind w:left="6802" w:hanging="293"/>
      </w:pPr>
      <w:rPr>
        <w:rFonts w:hint="default"/>
        <w:lang w:val="pl-PL" w:eastAsia="pl-PL" w:bidi="pl-PL"/>
      </w:rPr>
    </w:lvl>
    <w:lvl w:ilvl="8" w:tplc="2D1A97B6">
      <w:numFmt w:val="bullet"/>
      <w:lvlText w:val="•"/>
      <w:lvlJc w:val="left"/>
      <w:pPr>
        <w:ind w:left="7697" w:hanging="293"/>
      </w:pPr>
      <w:rPr>
        <w:rFonts w:hint="default"/>
        <w:lang w:val="pl-PL" w:eastAsia="pl-PL" w:bidi="pl-PL"/>
      </w:rPr>
    </w:lvl>
  </w:abstractNum>
  <w:abstractNum w:abstractNumId="14">
    <w:nsid w:val="31164D21"/>
    <w:multiLevelType w:val="hybridMultilevel"/>
    <w:tmpl w:val="512C6C30"/>
    <w:lvl w:ilvl="0" w:tplc="56649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473C72"/>
    <w:multiLevelType w:val="hybridMultilevel"/>
    <w:tmpl w:val="45B8232C"/>
    <w:lvl w:ilvl="0" w:tplc="D8721A2C">
      <w:start w:val="1"/>
      <w:numFmt w:val="decimal"/>
      <w:lvlText w:val="%1."/>
      <w:lvlJc w:val="left"/>
      <w:pPr>
        <w:ind w:left="720" w:hanging="360"/>
      </w:pPr>
      <w:rPr>
        <w:rFonts w:ascii="Times New Roman" w:eastAsia="Times New Roman"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7A0577"/>
    <w:multiLevelType w:val="hybridMultilevel"/>
    <w:tmpl w:val="B68C8C4E"/>
    <w:lvl w:ilvl="0" w:tplc="8BA83DF0">
      <w:start w:val="6"/>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323B12"/>
    <w:multiLevelType w:val="hybridMultilevel"/>
    <w:tmpl w:val="9E2C67C8"/>
    <w:lvl w:ilvl="0" w:tplc="BA248A00">
      <w:start w:val="2"/>
      <w:numFmt w:val="decimal"/>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1">
    <w:nsid w:val="438A3F5C"/>
    <w:multiLevelType w:val="hybridMultilevel"/>
    <w:tmpl w:val="B60EAF98"/>
    <w:lvl w:ilvl="0" w:tplc="F10047A6">
      <w:start w:val="1"/>
      <w:numFmt w:val="decimal"/>
      <w:lvlText w:val="%1)"/>
      <w:lvlJc w:val="left"/>
      <w:pPr>
        <w:ind w:left="683" w:hanging="320"/>
      </w:pPr>
      <w:rPr>
        <w:rFonts w:ascii="Tahoma" w:eastAsia="Times New Roman" w:hAnsi="Tahoma" w:cs="Tahoma"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22">
    <w:nsid w:val="465B44D3"/>
    <w:multiLevelType w:val="hybridMultilevel"/>
    <w:tmpl w:val="36E66C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6">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617F85"/>
    <w:multiLevelType w:val="hybridMultilevel"/>
    <w:tmpl w:val="81948F84"/>
    <w:lvl w:ilvl="0" w:tplc="2E222C44">
      <w:start w:val="1"/>
      <w:numFmt w:val="decimal"/>
      <w:lvlText w:val="%1."/>
      <w:lvlJc w:val="left"/>
      <w:pPr>
        <w:ind w:left="539" w:hanging="284"/>
      </w:pPr>
      <w:rPr>
        <w:rFonts w:ascii="Tahoma" w:eastAsia="Times New Roman" w:hAnsi="Tahoma" w:cs="Tahoma" w:hint="default"/>
        <w:b w:val="0"/>
        <w:bCs/>
        <w:spacing w:val="-30"/>
        <w:w w:val="99"/>
        <w:sz w:val="20"/>
        <w:szCs w:val="20"/>
        <w:lang w:val="pl-PL" w:eastAsia="pl-PL" w:bidi="pl-PL"/>
      </w:rPr>
    </w:lvl>
    <w:lvl w:ilvl="1" w:tplc="3D36A140">
      <w:numFmt w:val="bullet"/>
      <w:lvlText w:val="•"/>
      <w:lvlJc w:val="left"/>
      <w:pPr>
        <w:ind w:left="1434" w:hanging="284"/>
      </w:pPr>
      <w:rPr>
        <w:rFonts w:hint="default"/>
        <w:lang w:val="pl-PL" w:eastAsia="pl-PL" w:bidi="pl-PL"/>
      </w:rPr>
    </w:lvl>
    <w:lvl w:ilvl="2" w:tplc="B7722D54">
      <w:numFmt w:val="bullet"/>
      <w:lvlText w:val="•"/>
      <w:lvlJc w:val="left"/>
      <w:pPr>
        <w:ind w:left="2329" w:hanging="284"/>
      </w:pPr>
      <w:rPr>
        <w:rFonts w:hint="default"/>
        <w:lang w:val="pl-PL" w:eastAsia="pl-PL" w:bidi="pl-PL"/>
      </w:rPr>
    </w:lvl>
    <w:lvl w:ilvl="3" w:tplc="55AC1204">
      <w:numFmt w:val="bullet"/>
      <w:lvlText w:val="•"/>
      <w:lvlJc w:val="left"/>
      <w:pPr>
        <w:ind w:left="3223" w:hanging="284"/>
      </w:pPr>
      <w:rPr>
        <w:rFonts w:hint="default"/>
        <w:lang w:val="pl-PL" w:eastAsia="pl-PL" w:bidi="pl-PL"/>
      </w:rPr>
    </w:lvl>
    <w:lvl w:ilvl="4" w:tplc="901C16B6">
      <w:numFmt w:val="bullet"/>
      <w:lvlText w:val="•"/>
      <w:lvlJc w:val="left"/>
      <w:pPr>
        <w:ind w:left="4118" w:hanging="284"/>
      </w:pPr>
      <w:rPr>
        <w:rFonts w:hint="default"/>
        <w:lang w:val="pl-PL" w:eastAsia="pl-PL" w:bidi="pl-PL"/>
      </w:rPr>
    </w:lvl>
    <w:lvl w:ilvl="5" w:tplc="9FAAA7B8">
      <w:numFmt w:val="bullet"/>
      <w:lvlText w:val="•"/>
      <w:lvlJc w:val="left"/>
      <w:pPr>
        <w:ind w:left="5013" w:hanging="284"/>
      </w:pPr>
      <w:rPr>
        <w:rFonts w:hint="default"/>
        <w:lang w:val="pl-PL" w:eastAsia="pl-PL" w:bidi="pl-PL"/>
      </w:rPr>
    </w:lvl>
    <w:lvl w:ilvl="6" w:tplc="C892156E">
      <w:numFmt w:val="bullet"/>
      <w:lvlText w:val="•"/>
      <w:lvlJc w:val="left"/>
      <w:pPr>
        <w:ind w:left="5907" w:hanging="284"/>
      </w:pPr>
      <w:rPr>
        <w:rFonts w:hint="default"/>
        <w:lang w:val="pl-PL" w:eastAsia="pl-PL" w:bidi="pl-PL"/>
      </w:rPr>
    </w:lvl>
    <w:lvl w:ilvl="7" w:tplc="919ED0BC">
      <w:numFmt w:val="bullet"/>
      <w:lvlText w:val="•"/>
      <w:lvlJc w:val="left"/>
      <w:pPr>
        <w:ind w:left="6802" w:hanging="284"/>
      </w:pPr>
      <w:rPr>
        <w:rFonts w:hint="default"/>
        <w:lang w:val="pl-PL" w:eastAsia="pl-PL" w:bidi="pl-PL"/>
      </w:rPr>
    </w:lvl>
    <w:lvl w:ilvl="8" w:tplc="3EFCB9AE">
      <w:numFmt w:val="bullet"/>
      <w:lvlText w:val="•"/>
      <w:lvlJc w:val="left"/>
      <w:pPr>
        <w:ind w:left="7697" w:hanging="284"/>
      </w:pPr>
      <w:rPr>
        <w:rFonts w:hint="default"/>
        <w:lang w:val="pl-PL" w:eastAsia="pl-PL" w:bidi="pl-PL"/>
      </w:rPr>
    </w:lvl>
  </w:abstractNum>
  <w:abstractNum w:abstractNumId="28">
    <w:nsid w:val="5790727D"/>
    <w:multiLevelType w:val="hybridMultilevel"/>
    <w:tmpl w:val="08424A90"/>
    <w:lvl w:ilvl="0" w:tplc="D1CAB43C">
      <w:start w:val="1"/>
      <w:numFmt w:val="lowerLetter"/>
      <w:lvlText w:val="%1)"/>
      <w:lvlJc w:val="left"/>
      <w:pPr>
        <w:ind w:left="539" w:hanging="284"/>
      </w:pPr>
      <w:rPr>
        <w:rFonts w:ascii="Tahoma" w:eastAsia="Times New Roman" w:hAnsi="Tahoma" w:cs="Tahoma" w:hint="default"/>
        <w:b w:val="0"/>
        <w:bCs/>
        <w:w w:val="99"/>
        <w:sz w:val="20"/>
        <w:szCs w:val="20"/>
        <w:lang w:val="pl-PL" w:eastAsia="pl-PL" w:bidi="pl-PL"/>
      </w:rPr>
    </w:lvl>
    <w:lvl w:ilvl="1" w:tplc="95D20EA0">
      <w:numFmt w:val="bullet"/>
      <w:lvlText w:val="•"/>
      <w:lvlJc w:val="left"/>
      <w:pPr>
        <w:ind w:left="1434" w:hanging="284"/>
      </w:pPr>
      <w:rPr>
        <w:rFonts w:hint="default"/>
        <w:lang w:val="pl-PL" w:eastAsia="pl-PL" w:bidi="pl-PL"/>
      </w:rPr>
    </w:lvl>
    <w:lvl w:ilvl="2" w:tplc="8116C552">
      <w:numFmt w:val="bullet"/>
      <w:lvlText w:val="•"/>
      <w:lvlJc w:val="left"/>
      <w:pPr>
        <w:ind w:left="2329" w:hanging="284"/>
      </w:pPr>
      <w:rPr>
        <w:rFonts w:hint="default"/>
        <w:lang w:val="pl-PL" w:eastAsia="pl-PL" w:bidi="pl-PL"/>
      </w:rPr>
    </w:lvl>
    <w:lvl w:ilvl="3" w:tplc="86FC0BF4">
      <w:numFmt w:val="bullet"/>
      <w:lvlText w:val="•"/>
      <w:lvlJc w:val="left"/>
      <w:pPr>
        <w:ind w:left="3223" w:hanging="284"/>
      </w:pPr>
      <w:rPr>
        <w:rFonts w:hint="default"/>
        <w:lang w:val="pl-PL" w:eastAsia="pl-PL" w:bidi="pl-PL"/>
      </w:rPr>
    </w:lvl>
    <w:lvl w:ilvl="4" w:tplc="05E4745A">
      <w:numFmt w:val="bullet"/>
      <w:lvlText w:val="•"/>
      <w:lvlJc w:val="left"/>
      <w:pPr>
        <w:ind w:left="4118" w:hanging="284"/>
      </w:pPr>
      <w:rPr>
        <w:rFonts w:hint="default"/>
        <w:lang w:val="pl-PL" w:eastAsia="pl-PL" w:bidi="pl-PL"/>
      </w:rPr>
    </w:lvl>
    <w:lvl w:ilvl="5" w:tplc="3E103EE2">
      <w:numFmt w:val="bullet"/>
      <w:lvlText w:val="•"/>
      <w:lvlJc w:val="left"/>
      <w:pPr>
        <w:ind w:left="5013" w:hanging="284"/>
      </w:pPr>
      <w:rPr>
        <w:rFonts w:hint="default"/>
        <w:lang w:val="pl-PL" w:eastAsia="pl-PL" w:bidi="pl-PL"/>
      </w:rPr>
    </w:lvl>
    <w:lvl w:ilvl="6" w:tplc="E49AA9F0">
      <w:numFmt w:val="bullet"/>
      <w:lvlText w:val="•"/>
      <w:lvlJc w:val="left"/>
      <w:pPr>
        <w:ind w:left="5907" w:hanging="284"/>
      </w:pPr>
      <w:rPr>
        <w:rFonts w:hint="default"/>
        <w:lang w:val="pl-PL" w:eastAsia="pl-PL" w:bidi="pl-PL"/>
      </w:rPr>
    </w:lvl>
    <w:lvl w:ilvl="7" w:tplc="D09ECCC2">
      <w:numFmt w:val="bullet"/>
      <w:lvlText w:val="•"/>
      <w:lvlJc w:val="left"/>
      <w:pPr>
        <w:ind w:left="6802" w:hanging="284"/>
      </w:pPr>
      <w:rPr>
        <w:rFonts w:hint="default"/>
        <w:lang w:val="pl-PL" w:eastAsia="pl-PL" w:bidi="pl-PL"/>
      </w:rPr>
    </w:lvl>
    <w:lvl w:ilvl="8" w:tplc="CD3C0420">
      <w:numFmt w:val="bullet"/>
      <w:lvlText w:val="•"/>
      <w:lvlJc w:val="left"/>
      <w:pPr>
        <w:ind w:left="7697" w:hanging="284"/>
      </w:pPr>
      <w:rPr>
        <w:rFonts w:hint="default"/>
        <w:lang w:val="pl-PL" w:eastAsia="pl-PL" w:bidi="pl-PL"/>
      </w:rPr>
    </w:lvl>
  </w:abstractNum>
  <w:abstractNum w:abstractNumId="29">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32">
    <w:nsid w:val="5EAD6C4C"/>
    <w:multiLevelType w:val="multilevel"/>
    <w:tmpl w:val="7B1EC22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34">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35">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6">
    <w:nsid w:val="6BBE381A"/>
    <w:multiLevelType w:val="hybridMultilevel"/>
    <w:tmpl w:val="C118487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8BD6F294">
      <w:start w:val="1"/>
      <w:numFmt w:val="decimal"/>
      <w:lvlText w:val="%2)"/>
      <w:lvlJc w:val="left"/>
      <w:pPr>
        <w:ind w:left="964" w:hanging="281"/>
      </w:pPr>
      <w:rPr>
        <w:rFonts w:ascii="Tahoma" w:eastAsia="Times New Roman" w:hAnsi="Tahoma" w:cs="Tahoma"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7">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EB43152"/>
    <w:multiLevelType w:val="hybridMultilevel"/>
    <w:tmpl w:val="CC22C6D8"/>
    <w:lvl w:ilvl="0" w:tplc="D8361CC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5677DE"/>
    <w:multiLevelType w:val="hybridMultilevel"/>
    <w:tmpl w:val="0DFCF01A"/>
    <w:lvl w:ilvl="0" w:tplc="AA62EEAE">
      <w:start w:val="1"/>
      <w:numFmt w:val="decimal"/>
      <w:lvlText w:val="%1."/>
      <w:lvlJc w:val="left"/>
      <w:pPr>
        <w:ind w:left="496" w:hanging="240"/>
      </w:pPr>
      <w:rPr>
        <w:rFonts w:ascii="Times New Roman" w:eastAsia="Times New Roman" w:hAnsi="Times New Roman" w:cs="Times New Roman" w:hint="default"/>
        <w:b/>
        <w:bCs/>
        <w:spacing w:val="-2"/>
        <w:w w:val="100"/>
        <w:sz w:val="24"/>
        <w:szCs w:val="24"/>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4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42">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45">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abstractNumId w:val="28"/>
  </w:num>
  <w:num w:numId="2">
    <w:abstractNumId w:val="27"/>
  </w:num>
  <w:num w:numId="3">
    <w:abstractNumId w:val="41"/>
  </w:num>
  <w:num w:numId="4">
    <w:abstractNumId w:val="35"/>
  </w:num>
  <w:num w:numId="5">
    <w:abstractNumId w:val="33"/>
  </w:num>
  <w:num w:numId="6">
    <w:abstractNumId w:val="1"/>
  </w:num>
  <w:num w:numId="7">
    <w:abstractNumId w:val="10"/>
  </w:num>
  <w:num w:numId="8">
    <w:abstractNumId w:val="44"/>
  </w:num>
  <w:num w:numId="9">
    <w:abstractNumId w:val="34"/>
  </w:num>
  <w:num w:numId="10">
    <w:abstractNumId w:val="25"/>
  </w:num>
  <w:num w:numId="11">
    <w:abstractNumId w:val="9"/>
  </w:num>
  <w:num w:numId="12">
    <w:abstractNumId w:val="21"/>
  </w:num>
  <w:num w:numId="13">
    <w:abstractNumId w:val="7"/>
  </w:num>
  <w:num w:numId="14">
    <w:abstractNumId w:val="12"/>
  </w:num>
  <w:num w:numId="15">
    <w:abstractNumId w:val="5"/>
  </w:num>
  <w:num w:numId="16">
    <w:abstractNumId w:val="13"/>
  </w:num>
  <w:num w:numId="17">
    <w:abstractNumId w:val="31"/>
  </w:num>
  <w:num w:numId="18">
    <w:abstractNumId w:val="39"/>
  </w:num>
  <w:num w:numId="19">
    <w:abstractNumId w:val="36"/>
  </w:num>
  <w:num w:numId="20">
    <w:abstractNumId w:val="8"/>
  </w:num>
  <w:num w:numId="21">
    <w:abstractNumId w:val="0"/>
  </w:num>
  <w:num w:numId="22">
    <w:abstractNumId w:val="18"/>
  </w:num>
  <w:num w:numId="23">
    <w:abstractNumId w:val="14"/>
  </w:num>
  <w:num w:numId="24">
    <w:abstractNumId w:val="20"/>
  </w:num>
  <w:num w:numId="25">
    <w:abstractNumId w:val="3"/>
  </w:num>
  <w:num w:numId="26">
    <w:abstractNumId w:val="29"/>
  </w:num>
  <w:num w:numId="27">
    <w:abstractNumId w:val="29"/>
    <w:lvlOverride w:ilvl="0">
      <w:startOverride w:val="1"/>
    </w:lvlOverride>
  </w:num>
  <w:num w:numId="28">
    <w:abstractNumId w:val="4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4"/>
  </w:num>
  <w:num w:numId="32">
    <w:abstractNumId w:val="37"/>
  </w:num>
  <w:num w:numId="33">
    <w:abstractNumId w:val="40"/>
  </w:num>
  <w:num w:numId="34">
    <w:abstractNumId w:val="22"/>
  </w:num>
  <w:num w:numId="35">
    <w:abstractNumId w:val="32"/>
  </w:num>
  <w:num w:numId="36">
    <w:abstractNumId w:val="38"/>
  </w:num>
  <w:num w:numId="37">
    <w:abstractNumId w:val="16"/>
  </w:num>
  <w:num w:numId="38">
    <w:abstractNumId w:val="4"/>
  </w:num>
  <w:num w:numId="39">
    <w:abstractNumId w:val="17"/>
  </w:num>
  <w:num w:numId="40">
    <w:abstractNumId w:val="23"/>
  </w:num>
  <w:num w:numId="41">
    <w:abstractNumId w:val="2"/>
  </w:num>
  <w:num w:numId="42">
    <w:abstractNumId w:val="26"/>
  </w:num>
  <w:num w:numId="43">
    <w:abstractNumId w:val="6"/>
  </w:num>
  <w:num w:numId="44">
    <w:abstractNumId w:val="46"/>
  </w:num>
  <w:num w:numId="45">
    <w:abstractNumId w:val="15"/>
  </w:num>
  <w:num w:numId="46">
    <w:abstractNumId w:val="42"/>
  </w:num>
  <w:num w:numId="47">
    <w:abstractNumId w:val="11"/>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E4"/>
    <w:rsid w:val="000107EF"/>
    <w:rsid w:val="00013375"/>
    <w:rsid w:val="000437C3"/>
    <w:rsid w:val="000B376C"/>
    <w:rsid w:val="000C7CBD"/>
    <w:rsid w:val="000D70D4"/>
    <w:rsid w:val="001004AA"/>
    <w:rsid w:val="00115DFA"/>
    <w:rsid w:val="00167446"/>
    <w:rsid w:val="00181E10"/>
    <w:rsid w:val="00185723"/>
    <w:rsid w:val="001B6F3C"/>
    <w:rsid w:val="001D3658"/>
    <w:rsid w:val="001F66D3"/>
    <w:rsid w:val="0024593F"/>
    <w:rsid w:val="0024619E"/>
    <w:rsid w:val="00251F76"/>
    <w:rsid w:val="002A3D8B"/>
    <w:rsid w:val="002E23BD"/>
    <w:rsid w:val="003E5EE1"/>
    <w:rsid w:val="004301A8"/>
    <w:rsid w:val="00444A5B"/>
    <w:rsid w:val="00466907"/>
    <w:rsid w:val="005056FB"/>
    <w:rsid w:val="005D40B5"/>
    <w:rsid w:val="00653DB7"/>
    <w:rsid w:val="006C2228"/>
    <w:rsid w:val="007C1DFE"/>
    <w:rsid w:val="008366FC"/>
    <w:rsid w:val="008427D6"/>
    <w:rsid w:val="008552A2"/>
    <w:rsid w:val="00885C36"/>
    <w:rsid w:val="008B57DF"/>
    <w:rsid w:val="00910F1E"/>
    <w:rsid w:val="00924132"/>
    <w:rsid w:val="00942842"/>
    <w:rsid w:val="009965AB"/>
    <w:rsid w:val="009D1EB1"/>
    <w:rsid w:val="009F6A35"/>
    <w:rsid w:val="00AC1BF9"/>
    <w:rsid w:val="00AD080E"/>
    <w:rsid w:val="00AD28A4"/>
    <w:rsid w:val="00AE75E6"/>
    <w:rsid w:val="00B05FB6"/>
    <w:rsid w:val="00C01FB6"/>
    <w:rsid w:val="00C30BFA"/>
    <w:rsid w:val="00C56FD2"/>
    <w:rsid w:val="00C94F19"/>
    <w:rsid w:val="00CC2098"/>
    <w:rsid w:val="00CC47F8"/>
    <w:rsid w:val="00D24B91"/>
    <w:rsid w:val="00D41D30"/>
    <w:rsid w:val="00E12A9E"/>
    <w:rsid w:val="00E32A45"/>
    <w:rsid w:val="00E76462"/>
    <w:rsid w:val="00EE2B26"/>
    <w:rsid w:val="00F0629A"/>
    <w:rsid w:val="00F501E4"/>
    <w:rsid w:val="00FA1EF3"/>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6"/>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6"/>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7317</Words>
  <Characters>43903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51118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radix7</cp:lastModifiedBy>
  <cp:revision>2</cp:revision>
  <cp:lastPrinted>2020-06-16T11:57:00Z</cp:lastPrinted>
  <dcterms:created xsi:type="dcterms:W3CDTF">2021-05-12T12:43:00Z</dcterms:created>
  <dcterms:modified xsi:type="dcterms:W3CDTF">2021-05-12T12:43:00Z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