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B1F1" w14:textId="6E8660A7" w:rsidR="00AA66D4" w:rsidRPr="00AA66D4" w:rsidRDefault="000D51A0" w:rsidP="00AA66D4">
      <w:pPr>
        <w:pStyle w:val="Stopka"/>
        <w:ind w:firstLine="6660"/>
        <w:jc w:val="right"/>
        <w:rPr>
          <w:rFonts w:ascii="Times New Roman" w:hAnsi="Times New Roman" w:cs="Times New Roman"/>
          <w:i/>
          <w:sz w:val="20"/>
        </w:rPr>
      </w:pPr>
      <w:r>
        <w:rPr>
          <w:rFonts w:ascii="Times New Roman" w:hAnsi="Times New Roman" w:cs="Times New Roman"/>
          <w:i/>
          <w:sz w:val="20"/>
        </w:rPr>
        <w:t xml:space="preserve">Załącznik nr </w:t>
      </w:r>
      <w:r w:rsidR="00EB5E9C">
        <w:rPr>
          <w:rFonts w:ascii="Times New Roman" w:hAnsi="Times New Roman" w:cs="Times New Roman"/>
          <w:i/>
          <w:sz w:val="20"/>
        </w:rPr>
        <w:t>6</w:t>
      </w:r>
      <w:r>
        <w:rPr>
          <w:rFonts w:ascii="Times New Roman" w:hAnsi="Times New Roman" w:cs="Times New Roman"/>
          <w:i/>
          <w:sz w:val="20"/>
        </w:rPr>
        <w:t xml:space="preserve"> do S</w:t>
      </w:r>
      <w:r w:rsidR="00AA66D4" w:rsidRPr="00AA66D4">
        <w:rPr>
          <w:rFonts w:ascii="Times New Roman" w:hAnsi="Times New Roman" w:cs="Times New Roman"/>
          <w:i/>
          <w:sz w:val="20"/>
        </w:rPr>
        <w:t>WZ</w:t>
      </w:r>
    </w:p>
    <w:p w14:paraId="37873FD2" w14:textId="37865857" w:rsidR="00AA66D4" w:rsidRPr="00AA66D4" w:rsidRDefault="002C264C" w:rsidP="00AA66D4">
      <w:pPr>
        <w:pStyle w:val="Stopka"/>
        <w:ind w:firstLine="6660"/>
        <w:jc w:val="right"/>
        <w:rPr>
          <w:rFonts w:ascii="Times New Roman" w:hAnsi="Times New Roman" w:cs="Times New Roman"/>
          <w:i/>
          <w:sz w:val="20"/>
        </w:rPr>
      </w:pPr>
      <w:r>
        <w:rPr>
          <w:rFonts w:ascii="Times New Roman" w:hAnsi="Times New Roman" w:cs="Times New Roman"/>
          <w:i/>
          <w:sz w:val="20"/>
        </w:rPr>
        <w:t xml:space="preserve">         RI.271.</w:t>
      </w:r>
      <w:r w:rsidR="00EB5E9C">
        <w:rPr>
          <w:rFonts w:ascii="Times New Roman" w:hAnsi="Times New Roman" w:cs="Times New Roman"/>
          <w:i/>
          <w:sz w:val="20"/>
        </w:rPr>
        <w:t>10</w:t>
      </w:r>
      <w:r w:rsidR="00AA66D4" w:rsidRPr="00AA66D4">
        <w:rPr>
          <w:rFonts w:ascii="Times New Roman" w:hAnsi="Times New Roman" w:cs="Times New Roman"/>
          <w:i/>
          <w:sz w:val="20"/>
        </w:rPr>
        <w:t>.202</w:t>
      </w:r>
      <w:r w:rsidR="00EB5E9C">
        <w:rPr>
          <w:rFonts w:ascii="Times New Roman" w:hAnsi="Times New Roman" w:cs="Times New Roman"/>
          <w:i/>
          <w:sz w:val="20"/>
        </w:rPr>
        <w:t>2</w:t>
      </w:r>
      <w:r w:rsidR="00AA66D4" w:rsidRPr="00AA66D4">
        <w:rPr>
          <w:rFonts w:ascii="Times New Roman" w:hAnsi="Times New Roman" w:cs="Times New Roman"/>
          <w:i/>
          <w:sz w:val="20"/>
        </w:rPr>
        <w:t>.ŁWęg</w:t>
      </w:r>
    </w:p>
    <w:p w14:paraId="5AA829E3" w14:textId="77777777" w:rsidR="00FC737C" w:rsidRPr="00DB6EFD" w:rsidRDefault="00FC737C">
      <w:pPr>
        <w:pStyle w:val="Tekstpodstawowy"/>
        <w:spacing w:before="4"/>
        <w:ind w:left="0" w:firstLine="0"/>
        <w:jc w:val="left"/>
        <w:rPr>
          <w:rFonts w:ascii="Times New Roman" w:hAnsi="Times New Roman" w:cs="Times New Roman"/>
        </w:rPr>
      </w:pPr>
    </w:p>
    <w:p w14:paraId="005BD810" w14:textId="77777777" w:rsidR="00FC737C" w:rsidRPr="00DB6EFD" w:rsidRDefault="00DB6EFD" w:rsidP="00DB6EFD">
      <w:pPr>
        <w:jc w:val="center"/>
        <w:rPr>
          <w:rFonts w:ascii="Times New Roman" w:hAnsi="Times New Roman" w:cs="Times New Roman"/>
          <w:sz w:val="20"/>
          <w:szCs w:val="20"/>
        </w:rPr>
      </w:pPr>
      <w:r>
        <w:rPr>
          <w:rFonts w:ascii="Times New Roman" w:hAnsi="Times New Roman" w:cs="Times New Roman"/>
          <w:b/>
          <w:sz w:val="20"/>
          <w:szCs w:val="20"/>
        </w:rPr>
        <w:t>Umowa</w:t>
      </w:r>
      <w:r w:rsidRPr="00DB6EFD">
        <w:rPr>
          <w:rFonts w:ascii="Times New Roman" w:hAnsi="Times New Roman" w:cs="Times New Roman"/>
          <w:b/>
          <w:sz w:val="20"/>
          <w:szCs w:val="20"/>
        </w:rPr>
        <w:t xml:space="preserve"> nr </w:t>
      </w:r>
      <w:r w:rsidRPr="00DB6EFD">
        <w:rPr>
          <w:rFonts w:ascii="Times New Roman" w:hAnsi="Times New Roman" w:cs="Times New Roman"/>
          <w:sz w:val="20"/>
          <w:szCs w:val="20"/>
        </w:rPr>
        <w:t>………………….</w:t>
      </w:r>
    </w:p>
    <w:p w14:paraId="5E7C952F" w14:textId="77777777" w:rsidR="00FC737C" w:rsidRDefault="00FC737C">
      <w:pPr>
        <w:pStyle w:val="Tekstpodstawowy"/>
        <w:spacing w:before="6"/>
        <w:ind w:left="0" w:firstLine="0"/>
        <w:jc w:val="left"/>
        <w:rPr>
          <w:rFonts w:ascii="Times New Roman" w:hAnsi="Times New Roman" w:cs="Times New Roman"/>
        </w:rPr>
      </w:pPr>
    </w:p>
    <w:p w14:paraId="6C740ED4" w14:textId="77777777" w:rsidR="00DB6EFD" w:rsidRPr="00DB6EFD" w:rsidRDefault="00DB6EFD" w:rsidP="00DB6EFD">
      <w:pPr>
        <w:spacing w:before="3"/>
        <w:jc w:val="center"/>
        <w:rPr>
          <w:rFonts w:ascii="Tahoma" w:eastAsia="Times New Roman" w:hAnsi="Tahoma" w:cs="Tahoma"/>
          <w:b/>
          <w:sz w:val="20"/>
          <w:szCs w:val="20"/>
          <w:lang w:eastAsia="pl-PL" w:bidi="pl-PL"/>
        </w:rPr>
      </w:pPr>
    </w:p>
    <w:p w14:paraId="3B69D2AD" w14:textId="77777777"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 xml:space="preserve">Zawarta w dniu ………………..pomiędzy </w:t>
      </w:r>
      <w:r w:rsidRPr="00DB6EFD">
        <w:rPr>
          <w:rFonts w:ascii="Times New Roman" w:hAnsi="Times New Roman" w:cs="Times New Roman"/>
          <w:b/>
          <w:sz w:val="20"/>
          <w:szCs w:val="20"/>
        </w:rPr>
        <w:t>Gminą Stare Kurowo, ul. Daszyńskiego 1, 66-540 Stare Kurowo, NIP: 599-00-18-911, REGON: 210966786</w:t>
      </w:r>
      <w:r w:rsidRPr="00DB6EFD">
        <w:rPr>
          <w:rFonts w:ascii="Times New Roman" w:hAnsi="Times New Roman" w:cs="Times New Roman"/>
          <w:sz w:val="20"/>
          <w:szCs w:val="20"/>
        </w:rPr>
        <w:t xml:space="preserve"> - zwaną dalej </w:t>
      </w:r>
      <w:r w:rsidRPr="00DB6EFD">
        <w:rPr>
          <w:rFonts w:ascii="Times New Roman" w:hAnsi="Times New Roman" w:cs="Times New Roman"/>
          <w:b/>
          <w:sz w:val="20"/>
          <w:szCs w:val="20"/>
        </w:rPr>
        <w:t>Zamawiającym</w:t>
      </w:r>
      <w:r w:rsidRPr="00DB6EFD">
        <w:rPr>
          <w:rFonts w:ascii="Times New Roman" w:hAnsi="Times New Roman" w:cs="Times New Roman"/>
          <w:sz w:val="20"/>
          <w:szCs w:val="20"/>
        </w:rPr>
        <w:t xml:space="preserve"> reprezentowanym przez:</w:t>
      </w:r>
    </w:p>
    <w:p w14:paraId="65C413D5" w14:textId="77777777"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Magdalenę Szydełko – Wójta Gminy Stare Kurowo</w:t>
      </w:r>
    </w:p>
    <w:p w14:paraId="2E39BC2E" w14:textId="77777777"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przy kontrasygnacie Agnieszki Szymury – Skarbnika Gminy</w:t>
      </w:r>
    </w:p>
    <w:p w14:paraId="77F4F677" w14:textId="77777777" w:rsidR="00FC737C" w:rsidRPr="00DB6EFD" w:rsidRDefault="00DB6EFD" w:rsidP="00DB6EFD">
      <w:pPr>
        <w:pStyle w:val="Tekstpodstawowy"/>
        <w:spacing w:before="96"/>
        <w:ind w:left="142" w:firstLine="0"/>
        <w:jc w:val="left"/>
        <w:rPr>
          <w:rFonts w:ascii="Times New Roman" w:hAnsi="Times New Roman" w:cs="Times New Roman"/>
        </w:rPr>
      </w:pPr>
      <w:r w:rsidRPr="00DB6EFD">
        <w:rPr>
          <w:rFonts w:ascii="Times New Roman" w:hAnsi="Times New Roman" w:cs="Times New Roman"/>
          <w:w w:val="99"/>
        </w:rPr>
        <w:t>a</w:t>
      </w:r>
    </w:p>
    <w:p w14:paraId="0BA0378F" w14:textId="77777777" w:rsidR="00FC737C" w:rsidRPr="00DB6EFD" w:rsidRDefault="00DB6EFD" w:rsidP="00DB6EFD">
      <w:pPr>
        <w:spacing w:before="121"/>
        <w:ind w:left="142"/>
        <w:rPr>
          <w:rFonts w:ascii="Times New Roman" w:hAnsi="Times New Roman" w:cs="Times New Roman"/>
          <w:i/>
          <w:sz w:val="20"/>
          <w:szCs w:val="20"/>
        </w:rPr>
      </w:pPr>
      <w:r w:rsidRPr="00DB6EFD">
        <w:rPr>
          <w:rFonts w:ascii="Times New Roman" w:hAnsi="Times New Roman" w:cs="Times New Roman"/>
          <w:i/>
          <w:sz w:val="20"/>
          <w:szCs w:val="20"/>
        </w:rPr>
        <w:t>*gdy kontrahentem jest spółka prawa handlowego:</w:t>
      </w:r>
    </w:p>
    <w:p w14:paraId="1C801409" w14:textId="77777777" w:rsidR="00FC737C" w:rsidRPr="00DB6EFD" w:rsidRDefault="00DB6EFD" w:rsidP="00DB6EFD">
      <w:pPr>
        <w:tabs>
          <w:tab w:val="left" w:pos="2308"/>
          <w:tab w:val="left" w:pos="3727"/>
        </w:tabs>
        <w:spacing w:before="24"/>
        <w:ind w:left="142"/>
        <w:rPr>
          <w:rFonts w:ascii="Times New Roman" w:hAnsi="Times New Roman" w:cs="Times New Roman"/>
          <w:sz w:val="20"/>
          <w:szCs w:val="20"/>
        </w:rPr>
      </w:pPr>
      <w:r w:rsidRPr="00DB6EFD">
        <w:rPr>
          <w:rFonts w:ascii="Times New Roman" w:hAnsi="Times New Roman" w:cs="Times New Roman"/>
          <w:i/>
          <w:sz w:val="20"/>
          <w:szCs w:val="20"/>
        </w:rPr>
        <w:t>spółką</w:t>
      </w:r>
      <w:r w:rsidRPr="00DB6EFD">
        <w:rPr>
          <w:rFonts w:ascii="Times New Roman" w:hAnsi="Times New Roman" w:cs="Times New Roman"/>
          <w:i/>
          <w:spacing w:val="-4"/>
          <w:sz w:val="20"/>
          <w:szCs w:val="20"/>
        </w:rPr>
        <w:t xml:space="preserve"> </w:t>
      </w:r>
      <w:r w:rsidRPr="00DB6EFD">
        <w:rPr>
          <w:rFonts w:ascii="Times New Roman" w:hAnsi="Times New Roman" w:cs="Times New Roman"/>
          <w:i/>
          <w:sz w:val="20"/>
          <w:szCs w:val="20"/>
        </w:rPr>
        <w:t>pod</w:t>
      </w:r>
      <w:r w:rsidRPr="00DB6EFD">
        <w:rPr>
          <w:rFonts w:ascii="Times New Roman" w:hAnsi="Times New Roman" w:cs="Times New Roman"/>
          <w:i/>
          <w:spacing w:val="-4"/>
          <w:sz w:val="20"/>
          <w:szCs w:val="20"/>
        </w:rPr>
        <w:t xml:space="preserve"> </w:t>
      </w:r>
      <w:r>
        <w:rPr>
          <w:rFonts w:ascii="Times New Roman" w:hAnsi="Times New Roman" w:cs="Times New Roman"/>
          <w:i/>
          <w:sz w:val="20"/>
          <w:szCs w:val="20"/>
        </w:rPr>
        <w:t>firmą …………………</w:t>
      </w:r>
      <w:r>
        <w:rPr>
          <w:rFonts w:ascii="Times New Roman" w:hAnsi="Times New Roman" w:cs="Times New Roman"/>
          <w:i/>
          <w:sz w:val="20"/>
          <w:szCs w:val="20"/>
        </w:rPr>
        <w:tab/>
      </w:r>
      <w:r w:rsidRPr="00DB6EFD">
        <w:rPr>
          <w:rFonts w:ascii="Times New Roman" w:hAnsi="Times New Roman" w:cs="Times New Roman"/>
          <w:i/>
          <w:sz w:val="20"/>
          <w:szCs w:val="20"/>
        </w:rPr>
        <w:t xml:space="preserve"> z</w:t>
      </w:r>
      <w:r w:rsidRPr="00DB6EFD">
        <w:rPr>
          <w:rFonts w:ascii="Times New Roman" w:hAnsi="Times New Roman" w:cs="Times New Roman"/>
          <w:i/>
          <w:spacing w:val="-3"/>
          <w:sz w:val="20"/>
          <w:szCs w:val="20"/>
        </w:rPr>
        <w:t xml:space="preserve"> </w:t>
      </w:r>
      <w:r w:rsidRPr="00DB6EFD">
        <w:rPr>
          <w:rFonts w:ascii="Times New Roman" w:hAnsi="Times New Roman" w:cs="Times New Roman"/>
          <w:i/>
          <w:sz w:val="20"/>
          <w:szCs w:val="20"/>
        </w:rPr>
        <w:t>siedzibą</w:t>
      </w:r>
      <w:r w:rsidRPr="00DB6EFD">
        <w:rPr>
          <w:rFonts w:ascii="Times New Roman" w:hAnsi="Times New Roman" w:cs="Times New Roman"/>
          <w:i/>
          <w:spacing w:val="-3"/>
          <w:sz w:val="20"/>
          <w:szCs w:val="20"/>
        </w:rPr>
        <w:t xml:space="preserve"> </w:t>
      </w:r>
      <w:r w:rsidRPr="00DB6EFD">
        <w:rPr>
          <w:rFonts w:ascii="Times New Roman" w:hAnsi="Times New Roman" w:cs="Times New Roman"/>
          <w:i/>
          <w:sz w:val="20"/>
          <w:szCs w:val="20"/>
        </w:rPr>
        <w:t>w</w:t>
      </w:r>
      <w:r w:rsidRPr="00DB6EFD">
        <w:rPr>
          <w:rFonts w:ascii="Times New Roman" w:hAnsi="Times New Roman" w:cs="Times New Roman"/>
          <w:i/>
          <w:sz w:val="20"/>
          <w:szCs w:val="20"/>
        </w:rPr>
        <w:tab/>
      </w:r>
      <w:r w:rsidRPr="00DB6EFD">
        <w:rPr>
          <w:rFonts w:ascii="Times New Roman" w:hAnsi="Times New Roman" w:cs="Times New Roman"/>
          <w:sz w:val="20"/>
          <w:szCs w:val="20"/>
        </w:rPr>
        <w:t xml:space="preserve">(wpisać  </w:t>
      </w:r>
      <w:r w:rsidRPr="00DB6EFD">
        <w:rPr>
          <w:rFonts w:ascii="Times New Roman" w:hAnsi="Times New Roman" w:cs="Times New Roman"/>
          <w:i/>
          <w:sz w:val="20"/>
          <w:szCs w:val="20"/>
        </w:rPr>
        <w:t xml:space="preserve">tylko  </w:t>
      </w:r>
      <w:r w:rsidRPr="00DB6EFD">
        <w:rPr>
          <w:rFonts w:ascii="Times New Roman" w:hAnsi="Times New Roman" w:cs="Times New Roman"/>
          <w:sz w:val="20"/>
          <w:szCs w:val="20"/>
        </w:rPr>
        <w:t xml:space="preserve">nazwę  miasta/miejscowości),  zwaną </w:t>
      </w:r>
      <w:r w:rsidRPr="00DB6EFD">
        <w:rPr>
          <w:rFonts w:ascii="Times New Roman" w:hAnsi="Times New Roman" w:cs="Times New Roman"/>
          <w:spacing w:val="41"/>
          <w:sz w:val="20"/>
          <w:szCs w:val="20"/>
        </w:rPr>
        <w:t xml:space="preserve"> </w:t>
      </w:r>
      <w:r w:rsidRPr="00DB6EFD">
        <w:rPr>
          <w:rFonts w:ascii="Times New Roman" w:hAnsi="Times New Roman" w:cs="Times New Roman"/>
          <w:sz w:val="20"/>
          <w:szCs w:val="20"/>
        </w:rPr>
        <w:t>dalej</w:t>
      </w:r>
    </w:p>
    <w:p w14:paraId="788D61C0" w14:textId="77777777" w:rsidR="00FC737C" w:rsidRPr="00DB6EFD" w:rsidRDefault="00DB6EFD" w:rsidP="00DB6EFD">
      <w:pPr>
        <w:pStyle w:val="Tekstpodstawowy"/>
        <w:tabs>
          <w:tab w:val="left" w:pos="1693"/>
          <w:tab w:val="left" w:leader="dot" w:pos="3120"/>
          <w:tab w:val="left" w:pos="4129"/>
          <w:tab w:val="left" w:pos="5838"/>
          <w:tab w:val="left" w:pos="7028"/>
          <w:tab w:val="left" w:pos="8018"/>
        </w:tabs>
        <w:spacing w:before="1"/>
        <w:ind w:left="142" w:right="262" w:firstLine="0"/>
        <w:jc w:val="left"/>
        <w:rPr>
          <w:rFonts w:ascii="Times New Roman" w:hAnsi="Times New Roman" w:cs="Times New Roman"/>
        </w:rPr>
      </w:pPr>
      <w:r w:rsidRPr="00DB6EFD">
        <w:rPr>
          <w:rFonts w:ascii="Times New Roman" w:hAnsi="Times New Roman" w:cs="Times New Roman"/>
          <w:b/>
        </w:rPr>
        <w:t>Wykonawcą,</w:t>
      </w:r>
      <w:r w:rsidRPr="00DB6EFD">
        <w:rPr>
          <w:rFonts w:ascii="Times New Roman" w:hAnsi="Times New Roman" w:cs="Times New Roman"/>
        </w:rPr>
        <w:tab/>
        <w:t xml:space="preserve">wpisaną   </w:t>
      </w:r>
      <w:r w:rsidRPr="00DB6EFD">
        <w:rPr>
          <w:rFonts w:ascii="Times New Roman" w:hAnsi="Times New Roman" w:cs="Times New Roman"/>
          <w:spacing w:val="21"/>
        </w:rPr>
        <w:t xml:space="preserve"> </w:t>
      </w:r>
      <w:r w:rsidRPr="00DB6EFD">
        <w:rPr>
          <w:rFonts w:ascii="Times New Roman" w:hAnsi="Times New Roman" w:cs="Times New Roman"/>
        </w:rPr>
        <w:t xml:space="preserve">do   </w:t>
      </w:r>
      <w:r w:rsidRPr="00DB6EFD">
        <w:rPr>
          <w:rFonts w:ascii="Times New Roman" w:hAnsi="Times New Roman" w:cs="Times New Roman"/>
          <w:spacing w:val="17"/>
        </w:rPr>
        <w:t xml:space="preserve"> </w:t>
      </w:r>
      <w:r w:rsidRPr="00DB6EFD">
        <w:rPr>
          <w:rFonts w:ascii="Times New Roman" w:hAnsi="Times New Roman" w:cs="Times New Roman"/>
        </w:rPr>
        <w:t>Rejestru</w:t>
      </w:r>
      <w:r w:rsidRPr="00DB6EFD">
        <w:rPr>
          <w:rFonts w:ascii="Times New Roman" w:hAnsi="Times New Roman" w:cs="Times New Roman"/>
        </w:rPr>
        <w:tab/>
        <w:t>Przedsiębiorców</w:t>
      </w:r>
      <w:r w:rsidRPr="00DB6EFD">
        <w:rPr>
          <w:rFonts w:ascii="Times New Roman" w:hAnsi="Times New Roman" w:cs="Times New Roman"/>
        </w:rPr>
        <w:tab/>
        <w:t>Krajowego</w:t>
      </w:r>
      <w:r w:rsidRPr="00DB6EFD">
        <w:rPr>
          <w:rFonts w:ascii="Times New Roman" w:hAnsi="Times New Roman" w:cs="Times New Roman"/>
        </w:rPr>
        <w:tab/>
        <w:t>Rejestru</w:t>
      </w:r>
      <w:r w:rsidRPr="00DB6EFD">
        <w:rPr>
          <w:rFonts w:ascii="Times New Roman" w:hAnsi="Times New Roman" w:cs="Times New Roman"/>
        </w:rPr>
        <w:tab/>
      </w:r>
      <w:r w:rsidRPr="00DB6EFD">
        <w:rPr>
          <w:rFonts w:ascii="Times New Roman" w:hAnsi="Times New Roman" w:cs="Times New Roman"/>
          <w:spacing w:val="-3"/>
        </w:rPr>
        <w:t xml:space="preserve">Sądowego </w:t>
      </w:r>
      <w:r w:rsidRPr="00DB6EFD">
        <w:rPr>
          <w:rFonts w:ascii="Times New Roman" w:hAnsi="Times New Roman" w:cs="Times New Roman"/>
        </w:rPr>
        <w:t>w ………</w:t>
      </w:r>
      <w:r w:rsidRPr="00DB6EFD">
        <w:rPr>
          <w:rFonts w:ascii="Times New Roman" w:hAnsi="Times New Roman" w:cs="Times New Roman"/>
          <w:spacing w:val="33"/>
        </w:rPr>
        <w:t xml:space="preserve"> </w:t>
      </w:r>
      <w:r w:rsidRPr="00DB6EFD">
        <w:rPr>
          <w:rFonts w:ascii="Times New Roman" w:hAnsi="Times New Roman" w:cs="Times New Roman"/>
        </w:rPr>
        <w:t>pod</w:t>
      </w:r>
      <w:r w:rsidRPr="00DB6EFD">
        <w:rPr>
          <w:rFonts w:ascii="Times New Roman" w:hAnsi="Times New Roman" w:cs="Times New Roman"/>
          <w:spacing w:val="16"/>
        </w:rPr>
        <w:t xml:space="preserve"> </w:t>
      </w:r>
      <w:r w:rsidRPr="00DB6EFD">
        <w:rPr>
          <w:rFonts w:ascii="Times New Roman" w:hAnsi="Times New Roman" w:cs="Times New Roman"/>
        </w:rPr>
        <w:t>numerem</w:t>
      </w:r>
      <w:r w:rsidRPr="00DB6EFD">
        <w:rPr>
          <w:rFonts w:ascii="Times New Roman" w:hAnsi="Times New Roman" w:cs="Times New Roman"/>
        </w:rPr>
        <w:tab/>
        <w:t xml:space="preserve">zgodnie z wydrukiem  z Centralnej Informacji Krajowego </w:t>
      </w:r>
      <w:r w:rsidRPr="00DB6EFD">
        <w:rPr>
          <w:rFonts w:ascii="Times New Roman" w:hAnsi="Times New Roman" w:cs="Times New Roman"/>
          <w:spacing w:val="1"/>
        </w:rPr>
        <w:t xml:space="preserve"> </w:t>
      </w:r>
      <w:r w:rsidRPr="00DB6EFD">
        <w:rPr>
          <w:rFonts w:ascii="Times New Roman" w:hAnsi="Times New Roman" w:cs="Times New Roman"/>
        </w:rPr>
        <w:t>Rejestru</w:t>
      </w:r>
    </w:p>
    <w:p w14:paraId="62EC03B3" w14:textId="77777777" w:rsidR="00DB6EFD" w:rsidRDefault="00DB6EFD" w:rsidP="00DB6EFD">
      <w:pPr>
        <w:pStyle w:val="Tekstpodstawowy"/>
        <w:tabs>
          <w:tab w:val="left" w:pos="7272"/>
        </w:tabs>
        <w:ind w:left="142" w:right="354" w:firstLine="0"/>
        <w:jc w:val="left"/>
        <w:rPr>
          <w:rFonts w:ascii="Times New Roman" w:hAnsi="Times New Roman" w:cs="Times New Roman"/>
        </w:rPr>
      </w:pPr>
      <w:r w:rsidRPr="00DB6EFD">
        <w:rPr>
          <w:rFonts w:ascii="Times New Roman" w:hAnsi="Times New Roman" w:cs="Times New Roman"/>
        </w:rPr>
        <w:t xml:space="preserve">Sądowego, stanowiącym </w:t>
      </w:r>
      <w:r w:rsidRPr="006B51AB">
        <w:rPr>
          <w:rFonts w:ascii="Times New Roman" w:hAnsi="Times New Roman" w:cs="Times New Roman"/>
        </w:rPr>
        <w:t>załącznik nr 1</w:t>
      </w:r>
      <w:r w:rsidRPr="00DB6EFD">
        <w:rPr>
          <w:rFonts w:ascii="Times New Roman" w:hAnsi="Times New Roman" w:cs="Times New Roman"/>
          <w:b/>
        </w:rPr>
        <w:t xml:space="preserve"> </w:t>
      </w:r>
      <w:r w:rsidRPr="00DB6EFD">
        <w:rPr>
          <w:rFonts w:ascii="Times New Roman" w:hAnsi="Times New Roman" w:cs="Times New Roman"/>
        </w:rPr>
        <w:t>do umowy,</w:t>
      </w:r>
      <w:r w:rsidRPr="00DB6EFD">
        <w:rPr>
          <w:rFonts w:ascii="Times New Roman" w:hAnsi="Times New Roman" w:cs="Times New Roman"/>
          <w:spacing w:val="-24"/>
        </w:rPr>
        <w:t xml:space="preserve"> </w:t>
      </w:r>
      <w:r w:rsidRPr="00DB6EFD">
        <w:rPr>
          <w:rFonts w:ascii="Times New Roman" w:hAnsi="Times New Roman" w:cs="Times New Roman"/>
        </w:rPr>
        <w:t>reprezentowaną</w:t>
      </w:r>
      <w:r w:rsidRPr="00DB6EFD">
        <w:rPr>
          <w:rFonts w:ascii="Times New Roman" w:hAnsi="Times New Roman" w:cs="Times New Roman"/>
          <w:spacing w:val="-6"/>
        </w:rPr>
        <w:t xml:space="preserve"> </w:t>
      </w:r>
      <w:r w:rsidRPr="00DB6EFD">
        <w:rPr>
          <w:rFonts w:ascii="Times New Roman" w:hAnsi="Times New Roman" w:cs="Times New Roman"/>
        </w:rPr>
        <w:t>przez</w:t>
      </w:r>
    </w:p>
    <w:p w14:paraId="1356DB19" w14:textId="77777777" w:rsidR="00FC737C" w:rsidRPr="00DB6EFD" w:rsidRDefault="00DB6EFD" w:rsidP="00DB6EFD">
      <w:pPr>
        <w:pStyle w:val="Tekstpodstawowy"/>
        <w:tabs>
          <w:tab w:val="left" w:pos="7272"/>
        </w:tabs>
        <w:ind w:left="142" w:right="354" w:firstLine="0"/>
        <w:jc w:val="left"/>
        <w:rPr>
          <w:rFonts w:ascii="Times New Roman" w:hAnsi="Times New Roman" w:cs="Times New Roman"/>
        </w:rPr>
      </w:pPr>
      <w:r>
        <w:rPr>
          <w:rFonts w:ascii="Times New Roman" w:hAnsi="Times New Roman" w:cs="Times New Roman"/>
        </w:rPr>
        <w:t>……………………………………………………………………………………………………..</w:t>
      </w:r>
      <w:r w:rsidRPr="00DB6EFD">
        <w:rPr>
          <w:rFonts w:ascii="Times New Roman" w:hAnsi="Times New Roman" w:cs="Times New Roman"/>
        </w:rPr>
        <w:tab/>
      </w:r>
    </w:p>
    <w:p w14:paraId="0620053C" w14:textId="77777777" w:rsidR="00FC737C" w:rsidRPr="00DB6EFD" w:rsidRDefault="00FC737C" w:rsidP="00DB6EFD">
      <w:pPr>
        <w:pStyle w:val="Tekstpodstawowy"/>
        <w:spacing w:before="6"/>
        <w:ind w:left="142" w:firstLine="0"/>
        <w:jc w:val="left"/>
        <w:rPr>
          <w:rFonts w:ascii="Times New Roman" w:hAnsi="Times New Roman" w:cs="Times New Roman"/>
        </w:rPr>
      </w:pPr>
    </w:p>
    <w:p w14:paraId="15757649" w14:textId="77777777" w:rsidR="00FC737C" w:rsidRPr="00DB6EFD" w:rsidRDefault="00DB6EFD" w:rsidP="00DB6EFD">
      <w:pPr>
        <w:ind w:left="142"/>
        <w:jc w:val="both"/>
        <w:rPr>
          <w:rFonts w:ascii="Times New Roman" w:hAnsi="Times New Roman" w:cs="Times New Roman"/>
          <w:i/>
          <w:sz w:val="20"/>
          <w:szCs w:val="20"/>
        </w:rPr>
      </w:pPr>
      <w:r w:rsidRPr="00DB6EFD">
        <w:rPr>
          <w:rFonts w:ascii="Times New Roman" w:hAnsi="Times New Roman" w:cs="Times New Roman"/>
          <w:i/>
          <w:sz w:val="20"/>
          <w:szCs w:val="20"/>
        </w:rPr>
        <w:t>*gdy kontrahentem jest osoba fizyczna prowadząca działalność gospodarczą:</w:t>
      </w:r>
    </w:p>
    <w:p w14:paraId="56479DCB" w14:textId="77777777" w:rsidR="00FC737C" w:rsidRDefault="00DB6EFD" w:rsidP="00DB6EFD">
      <w:pPr>
        <w:pStyle w:val="Tekstpodstawowy"/>
        <w:spacing w:before="32"/>
        <w:ind w:left="142" w:right="254" w:firstLine="0"/>
        <w:rPr>
          <w:rFonts w:ascii="Times New Roman" w:hAnsi="Times New Roman" w:cs="Times New Roman"/>
        </w:rPr>
      </w:pPr>
      <w:r w:rsidRPr="00DB6EFD">
        <w:rPr>
          <w:rFonts w:ascii="Times New Roman" w:hAnsi="Times New Roman" w:cs="Times New Roman"/>
          <w:b/>
        </w:rPr>
        <w:t xml:space="preserve">Panią/Panem  </w:t>
      </w:r>
      <w:r>
        <w:rPr>
          <w:rFonts w:ascii="Times New Roman" w:hAnsi="Times New Roman" w:cs="Times New Roman"/>
        </w:rPr>
        <w:t>zwaną/-</w:t>
      </w:r>
      <w:proofErr w:type="spellStart"/>
      <w:r>
        <w:rPr>
          <w:rFonts w:ascii="Times New Roman" w:hAnsi="Times New Roman" w:cs="Times New Roman"/>
        </w:rPr>
        <w:t>ym</w:t>
      </w:r>
      <w:proofErr w:type="spellEnd"/>
      <w:r>
        <w:rPr>
          <w:rFonts w:ascii="Times New Roman" w:hAnsi="Times New Roman" w:cs="Times New Roman"/>
        </w:rPr>
        <w:t xml:space="preserve">  dalej </w:t>
      </w:r>
      <w:r w:rsidRPr="00DB6EFD">
        <w:rPr>
          <w:rFonts w:ascii="Times New Roman" w:hAnsi="Times New Roman" w:cs="Times New Roman"/>
          <w:b/>
        </w:rPr>
        <w:t>Wykonawcą</w:t>
      </w:r>
      <w:r w:rsidRPr="00DB6EFD">
        <w:rPr>
          <w:rFonts w:ascii="Times New Roman" w:hAnsi="Times New Roman" w:cs="Times New Roman"/>
        </w:rPr>
        <w:t>, legitymującą/-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się dowodem  osobistym  seria  i numer …….. o numerze PESEL ……. , zamieszkałą/-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pod adresem ……. , prowadzącą/-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działalność gospodarczą pod firmą „………” z siedzibą w …….. - zgodnie z wydrukiem Centralnej Ewidencji i Informacji o Działalności Gospodarczej, stanowiącym </w:t>
      </w:r>
      <w:r w:rsidRPr="006B51AB">
        <w:rPr>
          <w:rFonts w:ascii="Times New Roman" w:hAnsi="Times New Roman" w:cs="Times New Roman"/>
        </w:rPr>
        <w:t>załącznik nr 1</w:t>
      </w:r>
      <w:r w:rsidRPr="00DB6EFD">
        <w:rPr>
          <w:rFonts w:ascii="Times New Roman" w:hAnsi="Times New Roman" w:cs="Times New Roman"/>
          <w:b/>
        </w:rPr>
        <w:t xml:space="preserve"> </w:t>
      </w:r>
      <w:r w:rsidRPr="00DB6EFD">
        <w:rPr>
          <w:rFonts w:ascii="Times New Roman" w:hAnsi="Times New Roman" w:cs="Times New Roman"/>
        </w:rPr>
        <w:t>do umowy, reprezentowaną/-</w:t>
      </w:r>
      <w:proofErr w:type="spellStart"/>
      <w:r w:rsidRPr="00DB6EFD">
        <w:rPr>
          <w:rFonts w:ascii="Times New Roman" w:hAnsi="Times New Roman" w:cs="Times New Roman"/>
        </w:rPr>
        <w:t>ym</w:t>
      </w:r>
      <w:proofErr w:type="spellEnd"/>
      <w:r w:rsidRPr="00DB6EFD">
        <w:rPr>
          <w:rFonts w:ascii="Times New Roman" w:hAnsi="Times New Roman" w:cs="Times New Roman"/>
          <w:spacing w:val="35"/>
        </w:rPr>
        <w:t xml:space="preserve"> </w:t>
      </w:r>
      <w:r w:rsidRPr="00DB6EFD">
        <w:rPr>
          <w:rFonts w:ascii="Times New Roman" w:hAnsi="Times New Roman" w:cs="Times New Roman"/>
        </w:rPr>
        <w:t xml:space="preserve">przez </w:t>
      </w:r>
    </w:p>
    <w:p w14:paraId="147D5555" w14:textId="77777777" w:rsidR="00DB6EFD" w:rsidRPr="00DB6EFD" w:rsidRDefault="00DB6EFD" w:rsidP="00DB6EFD">
      <w:pPr>
        <w:pStyle w:val="Tekstpodstawowy"/>
        <w:spacing w:before="32"/>
        <w:ind w:left="142" w:right="254" w:firstLine="0"/>
        <w:rPr>
          <w:rFonts w:ascii="Times New Roman" w:hAnsi="Times New Roman" w:cs="Times New Roman"/>
        </w:rPr>
      </w:pPr>
      <w:r>
        <w:rPr>
          <w:rFonts w:ascii="Times New Roman" w:hAnsi="Times New Roman" w:cs="Times New Roman"/>
          <w:b/>
        </w:rPr>
        <w:t>………………………………………………………………………………..</w:t>
      </w:r>
    </w:p>
    <w:p w14:paraId="273F5687" w14:textId="77777777" w:rsidR="00FC737C" w:rsidRPr="00DB6EFD" w:rsidRDefault="00DB6EFD" w:rsidP="00DB6EFD">
      <w:pPr>
        <w:pStyle w:val="Tekstpodstawowy"/>
        <w:spacing w:before="123" w:line="278" w:lineRule="auto"/>
        <w:ind w:left="142" w:right="16" w:firstLine="0"/>
        <w:rPr>
          <w:rFonts w:ascii="Times New Roman" w:hAnsi="Times New Roman" w:cs="Times New Roman"/>
        </w:rPr>
      </w:pPr>
      <w:r w:rsidRPr="00DB6EFD">
        <w:rPr>
          <w:rFonts w:ascii="Times New Roman" w:hAnsi="Times New Roman" w:cs="Times New Roman"/>
        </w:rPr>
        <w:t xml:space="preserve">- zaś wspólnie zwanymi dalej </w:t>
      </w:r>
      <w:r w:rsidRPr="00DB6EFD">
        <w:rPr>
          <w:rFonts w:ascii="Times New Roman" w:hAnsi="Times New Roman" w:cs="Times New Roman"/>
          <w:b/>
        </w:rPr>
        <w:t>„Stronami”</w:t>
      </w:r>
      <w:r>
        <w:rPr>
          <w:rFonts w:ascii="Times New Roman" w:hAnsi="Times New Roman" w:cs="Times New Roman"/>
        </w:rPr>
        <w:t xml:space="preserve">, o </w:t>
      </w:r>
      <w:r w:rsidRPr="00DB6EFD">
        <w:rPr>
          <w:rFonts w:ascii="Times New Roman" w:hAnsi="Times New Roman" w:cs="Times New Roman"/>
        </w:rPr>
        <w:t>następującej treści:</w:t>
      </w:r>
    </w:p>
    <w:p w14:paraId="43E738CF" w14:textId="77777777" w:rsidR="00FC737C" w:rsidRPr="00DB6EFD" w:rsidRDefault="00FC737C">
      <w:pPr>
        <w:pStyle w:val="Tekstpodstawowy"/>
        <w:spacing w:before="8"/>
        <w:ind w:left="0" w:firstLine="0"/>
        <w:jc w:val="left"/>
        <w:rPr>
          <w:rFonts w:ascii="Times New Roman" w:hAnsi="Times New Roman" w:cs="Times New Roman"/>
        </w:rPr>
      </w:pPr>
    </w:p>
    <w:p w14:paraId="187B26C8" w14:textId="567D8E67" w:rsidR="00DB6EFD" w:rsidRPr="00DB6EFD" w:rsidRDefault="00DB6EFD" w:rsidP="006B51AB">
      <w:pPr>
        <w:pStyle w:val="Tekstpodstawowy"/>
        <w:spacing w:before="1" w:line="276" w:lineRule="auto"/>
        <w:ind w:left="182" w:right="256" w:firstLine="0"/>
        <w:rPr>
          <w:rFonts w:ascii="Times New Roman" w:hAnsi="Times New Roman" w:cs="Times New Roman"/>
        </w:rPr>
      </w:pPr>
      <w:r w:rsidRPr="00DB6EFD">
        <w:rPr>
          <w:rFonts w:ascii="Times New Roman" w:hAnsi="Times New Roman" w:cs="Times New Roman"/>
        </w:rPr>
        <w:t xml:space="preserve">Strony oświadczają, że umowa  </w:t>
      </w:r>
      <w:r>
        <w:rPr>
          <w:rFonts w:ascii="Times New Roman" w:hAnsi="Times New Roman" w:cs="Times New Roman"/>
        </w:rPr>
        <w:t xml:space="preserve">została </w:t>
      </w:r>
      <w:r w:rsidRPr="00DB6EFD">
        <w:rPr>
          <w:rFonts w:ascii="Times New Roman" w:eastAsia="Calibri" w:hAnsi="Times New Roman" w:cs="Times New Roman"/>
          <w:color w:val="000000"/>
        </w:rPr>
        <w:t xml:space="preserve">zawarta po przeprowadzeniu postępowania o zamówienie publiczne </w:t>
      </w:r>
      <w:r w:rsidRPr="00DB6EFD">
        <w:rPr>
          <w:rFonts w:ascii="Times New Roman" w:hAnsi="Times New Roman" w:cs="Times New Roman"/>
        </w:rPr>
        <w:t xml:space="preserve">w trybie podstawowym bez negocjacji </w:t>
      </w:r>
      <w:r w:rsidRPr="00DB6EFD">
        <w:rPr>
          <w:rFonts w:ascii="Times New Roman" w:eastAsia="Calibri" w:hAnsi="Times New Roman" w:cs="Times New Roman"/>
          <w:color w:val="000000"/>
        </w:rPr>
        <w:t xml:space="preserve">w oparciu o </w:t>
      </w:r>
      <w:r w:rsidRPr="00DB6EFD">
        <w:rPr>
          <w:rFonts w:ascii="Times New Roman" w:hAnsi="Times New Roman" w:cs="Times New Roman"/>
        </w:rPr>
        <w:t>art. 275 ust. 1</w:t>
      </w:r>
      <w:r>
        <w:rPr>
          <w:rFonts w:ascii="Times New Roman" w:eastAsia="Calibri" w:hAnsi="Times New Roman" w:cs="Times New Roman"/>
          <w:color w:val="000000"/>
        </w:rPr>
        <w:t xml:space="preserve"> </w:t>
      </w:r>
      <w:r w:rsidRPr="00DB6EFD">
        <w:rPr>
          <w:rFonts w:ascii="Times New Roman" w:hAnsi="Times New Roman" w:cs="Times New Roman"/>
        </w:rPr>
        <w:t>Ustawy z dnia 11 września 2019 r. - Prawo zamówień publicznych (Dz. U. z 20</w:t>
      </w:r>
      <w:r w:rsidR="00EB5E9C">
        <w:rPr>
          <w:rFonts w:ascii="Times New Roman" w:hAnsi="Times New Roman" w:cs="Times New Roman"/>
        </w:rPr>
        <w:t>21</w:t>
      </w:r>
      <w:r w:rsidRPr="00DB6EFD">
        <w:rPr>
          <w:rFonts w:ascii="Times New Roman" w:hAnsi="Times New Roman" w:cs="Times New Roman"/>
        </w:rPr>
        <w:t xml:space="preserve">, poz. </w:t>
      </w:r>
      <w:r w:rsidR="00EB5E9C">
        <w:rPr>
          <w:rFonts w:ascii="Times New Roman" w:hAnsi="Times New Roman" w:cs="Times New Roman"/>
        </w:rPr>
        <w:t>1129</w:t>
      </w:r>
      <w:r w:rsidRPr="00DB6EFD">
        <w:rPr>
          <w:rFonts w:ascii="Times New Roman" w:hAnsi="Times New Roman" w:cs="Times New Roman"/>
        </w:rPr>
        <w:t xml:space="preserve"> z </w:t>
      </w:r>
      <w:proofErr w:type="spellStart"/>
      <w:r w:rsidRPr="00DB6EFD">
        <w:rPr>
          <w:rFonts w:ascii="Times New Roman" w:hAnsi="Times New Roman" w:cs="Times New Roman"/>
        </w:rPr>
        <w:t>późn</w:t>
      </w:r>
      <w:proofErr w:type="spellEnd"/>
      <w:r w:rsidRPr="00DB6EFD">
        <w:rPr>
          <w:rFonts w:ascii="Times New Roman" w:hAnsi="Times New Roman" w:cs="Times New Roman"/>
        </w:rPr>
        <w:t xml:space="preserve">. zm.) </w:t>
      </w:r>
    </w:p>
    <w:p w14:paraId="478B885E" w14:textId="77777777" w:rsidR="00DB6EFD" w:rsidRDefault="00DB6EFD">
      <w:pPr>
        <w:pStyle w:val="Tekstpodstawowy"/>
        <w:spacing w:before="1" w:line="235" w:lineRule="auto"/>
        <w:ind w:left="182" w:right="256" w:firstLine="0"/>
        <w:rPr>
          <w:rFonts w:ascii="Times New Roman" w:hAnsi="Times New Roman" w:cs="Times New Roman"/>
        </w:rPr>
      </w:pPr>
    </w:p>
    <w:p w14:paraId="4EFB6373" w14:textId="77777777" w:rsidR="00FC737C" w:rsidRPr="00DB6EFD" w:rsidRDefault="00FC737C">
      <w:pPr>
        <w:pStyle w:val="Tekstpodstawowy"/>
        <w:ind w:left="0" w:firstLine="0"/>
        <w:jc w:val="left"/>
        <w:rPr>
          <w:rFonts w:ascii="Times New Roman" w:hAnsi="Times New Roman" w:cs="Times New Roman"/>
        </w:rPr>
      </w:pPr>
    </w:p>
    <w:p w14:paraId="1D2322CC" w14:textId="77777777" w:rsidR="00FC737C" w:rsidRPr="00DB6EFD" w:rsidRDefault="00DB6EFD">
      <w:pPr>
        <w:pStyle w:val="Nagwek1"/>
        <w:spacing w:before="130"/>
        <w:rPr>
          <w:rFonts w:ascii="Times New Roman" w:hAnsi="Times New Roman" w:cs="Times New Roman"/>
        </w:rPr>
      </w:pPr>
      <w:r w:rsidRPr="00DB6EFD">
        <w:rPr>
          <w:rFonts w:ascii="Times New Roman" w:hAnsi="Times New Roman" w:cs="Times New Roman"/>
        </w:rPr>
        <w:t>§ 1</w:t>
      </w:r>
    </w:p>
    <w:p w14:paraId="67FAB4CA" w14:textId="77777777" w:rsidR="00FC737C" w:rsidRPr="00DB6EFD" w:rsidRDefault="00DB6EFD">
      <w:pPr>
        <w:ind w:left="782" w:right="856"/>
        <w:jc w:val="center"/>
        <w:rPr>
          <w:rFonts w:ascii="Times New Roman" w:hAnsi="Times New Roman" w:cs="Times New Roman"/>
          <w:b/>
          <w:sz w:val="20"/>
          <w:szCs w:val="20"/>
        </w:rPr>
      </w:pPr>
      <w:r w:rsidRPr="00DB6EFD">
        <w:rPr>
          <w:rFonts w:ascii="Times New Roman" w:hAnsi="Times New Roman" w:cs="Times New Roman"/>
          <w:b/>
          <w:sz w:val="20"/>
          <w:szCs w:val="20"/>
        </w:rPr>
        <w:t>Definicje</w:t>
      </w:r>
    </w:p>
    <w:p w14:paraId="17F68A91" w14:textId="77777777" w:rsidR="00FC737C" w:rsidRPr="00DB6EFD" w:rsidRDefault="00FC737C">
      <w:pPr>
        <w:pStyle w:val="Tekstpodstawowy"/>
        <w:spacing w:before="3"/>
        <w:ind w:left="0" w:firstLine="0"/>
        <w:jc w:val="left"/>
        <w:rPr>
          <w:rFonts w:ascii="Times New Roman" w:hAnsi="Times New Roman" w:cs="Times New Roman"/>
          <w:b/>
        </w:rPr>
      </w:pPr>
    </w:p>
    <w:p w14:paraId="682EA6B4" w14:textId="0379E6A3" w:rsidR="00FC737C" w:rsidRPr="00DB6EFD" w:rsidRDefault="00DB6EFD" w:rsidP="00F80969">
      <w:pPr>
        <w:pStyle w:val="Akapitzlist"/>
        <w:numPr>
          <w:ilvl w:val="0"/>
          <w:numId w:val="27"/>
        </w:numPr>
        <w:tabs>
          <w:tab w:val="left" w:pos="466"/>
        </w:tabs>
        <w:spacing w:before="1" w:line="276"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 xml:space="preserve">Dokumentacja projektowa </w:t>
      </w:r>
      <w:r w:rsidRPr="00DB6EFD">
        <w:rPr>
          <w:rFonts w:ascii="Times New Roman" w:hAnsi="Times New Roman" w:cs="Times New Roman"/>
          <w:sz w:val="20"/>
          <w:szCs w:val="20"/>
        </w:rPr>
        <w:t>– dokumentacja niezbędna i wystarczająca dla właściwej realizacji Przedmiotu Umowy,</w:t>
      </w:r>
      <w:r>
        <w:rPr>
          <w:rFonts w:ascii="Times New Roman" w:hAnsi="Times New Roman" w:cs="Times New Roman"/>
          <w:sz w:val="20"/>
          <w:szCs w:val="20"/>
        </w:rPr>
        <w:t xml:space="preserve"> na którą składają się: Projekt</w:t>
      </w:r>
      <w:r w:rsidRPr="00DB6EFD">
        <w:rPr>
          <w:rFonts w:ascii="Times New Roman" w:hAnsi="Times New Roman" w:cs="Times New Roman"/>
          <w:sz w:val="20"/>
          <w:szCs w:val="20"/>
        </w:rPr>
        <w:t xml:space="preserve"> </w:t>
      </w:r>
      <w:r w:rsidR="00EB5E9C">
        <w:rPr>
          <w:rFonts w:ascii="Times New Roman" w:hAnsi="Times New Roman" w:cs="Times New Roman"/>
          <w:sz w:val="20"/>
          <w:szCs w:val="20"/>
        </w:rPr>
        <w:t xml:space="preserve">Wykonawczy </w:t>
      </w:r>
      <w:r w:rsidRPr="00DB6EFD">
        <w:rPr>
          <w:rFonts w:ascii="Times New Roman" w:hAnsi="Times New Roman" w:cs="Times New Roman"/>
          <w:sz w:val="20"/>
          <w:szCs w:val="20"/>
        </w:rPr>
        <w:t>, Specyfikacje Techniczne Wykonania i Odbioru Robót i Przedmiar</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Robót</w:t>
      </w:r>
      <w:r>
        <w:rPr>
          <w:rFonts w:ascii="Times New Roman" w:hAnsi="Times New Roman" w:cs="Times New Roman"/>
          <w:sz w:val="20"/>
          <w:szCs w:val="20"/>
        </w:rPr>
        <w:t xml:space="preserve">, </w:t>
      </w:r>
      <w:r w:rsidR="00EB5E9C">
        <w:rPr>
          <w:rFonts w:ascii="Times New Roman" w:hAnsi="Times New Roman" w:cs="Times New Roman"/>
          <w:sz w:val="20"/>
          <w:szCs w:val="20"/>
        </w:rPr>
        <w:t>Tabela Elementów Rozliczeniowych[ TER]</w:t>
      </w:r>
      <w:r w:rsidRPr="00DB6EFD">
        <w:rPr>
          <w:rFonts w:ascii="Times New Roman" w:hAnsi="Times New Roman" w:cs="Times New Roman"/>
          <w:sz w:val="20"/>
          <w:szCs w:val="20"/>
        </w:rPr>
        <w:t>.</w:t>
      </w:r>
    </w:p>
    <w:p w14:paraId="60BE32E9" w14:textId="324B143E" w:rsidR="00FC737C" w:rsidRPr="00EB5E9C" w:rsidRDefault="00DB6EFD" w:rsidP="00EB5E9C">
      <w:pPr>
        <w:pStyle w:val="Akapitzlist"/>
        <w:numPr>
          <w:ilvl w:val="0"/>
          <w:numId w:val="27"/>
        </w:numPr>
        <w:tabs>
          <w:tab w:val="left" w:pos="542"/>
        </w:tabs>
        <w:spacing w:line="278" w:lineRule="auto"/>
        <w:ind w:right="262"/>
        <w:jc w:val="both"/>
        <w:rPr>
          <w:rFonts w:ascii="Times New Roman" w:hAnsi="Times New Roman" w:cs="Times New Roman"/>
          <w:sz w:val="20"/>
          <w:szCs w:val="20"/>
        </w:rPr>
      </w:pPr>
      <w:r w:rsidRPr="00DB6EFD">
        <w:rPr>
          <w:rFonts w:ascii="Times New Roman" w:hAnsi="Times New Roman" w:cs="Times New Roman"/>
          <w:b/>
          <w:sz w:val="20"/>
          <w:szCs w:val="20"/>
        </w:rPr>
        <w:t xml:space="preserve">Inwestycja </w:t>
      </w:r>
      <w:r w:rsidRPr="00DB6EFD">
        <w:rPr>
          <w:rFonts w:ascii="Times New Roman" w:hAnsi="Times New Roman" w:cs="Times New Roman"/>
          <w:sz w:val="20"/>
          <w:szCs w:val="20"/>
        </w:rPr>
        <w:t xml:space="preserve">– </w:t>
      </w:r>
      <w:r w:rsidR="00EB5E9C" w:rsidRPr="00EB5E9C">
        <w:rPr>
          <w:rFonts w:ascii="Times New Roman" w:hAnsi="Times New Roman" w:cs="Times New Roman"/>
          <w:sz w:val="20"/>
          <w:szCs w:val="20"/>
        </w:rPr>
        <w:t>„Modernizacja zaplecza  szatniowo-sanitarnego  przy boisku sportowym  w Starym Kurowie”</w:t>
      </w:r>
    </w:p>
    <w:p w14:paraId="7BB40795" w14:textId="77777777" w:rsidR="00FC737C" w:rsidRPr="00DB6EFD" w:rsidRDefault="00DB6EFD" w:rsidP="00F80969">
      <w:pPr>
        <w:pStyle w:val="Akapitzlist"/>
        <w:numPr>
          <w:ilvl w:val="0"/>
          <w:numId w:val="27"/>
        </w:numPr>
        <w:tabs>
          <w:tab w:val="left" w:pos="466"/>
        </w:tabs>
        <w:spacing w:before="194" w:line="278" w:lineRule="auto"/>
        <w:ind w:right="262"/>
        <w:jc w:val="both"/>
        <w:rPr>
          <w:rFonts w:ascii="Times New Roman" w:hAnsi="Times New Roman" w:cs="Times New Roman"/>
          <w:sz w:val="20"/>
          <w:szCs w:val="20"/>
        </w:rPr>
      </w:pPr>
      <w:r w:rsidRPr="00DB6EFD">
        <w:rPr>
          <w:rFonts w:ascii="Times New Roman" w:hAnsi="Times New Roman" w:cs="Times New Roman"/>
          <w:b/>
          <w:sz w:val="20"/>
          <w:szCs w:val="20"/>
        </w:rPr>
        <w:t>Oferta</w:t>
      </w:r>
      <w:r w:rsidRPr="00DB6EFD">
        <w:rPr>
          <w:rFonts w:ascii="Times New Roman" w:hAnsi="Times New Roman" w:cs="Times New Roman"/>
          <w:b/>
          <w:spacing w:val="-15"/>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oferta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złożona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wykonawcę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postępowaniu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publicznego, na podstawie której wyłoniono wykonawcę przedmiotu Umowy. Oferta służy, w szczególności w celach rozliczeniowych w przypadku rozwiązania lub odstąpienia 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Umowy.</w:t>
      </w:r>
    </w:p>
    <w:p w14:paraId="4493D165" w14:textId="77777777" w:rsidR="00FC737C" w:rsidRPr="00DB6EFD" w:rsidRDefault="00DB6EFD" w:rsidP="00F80969">
      <w:pPr>
        <w:pStyle w:val="Akapitzlist"/>
        <w:numPr>
          <w:ilvl w:val="0"/>
          <w:numId w:val="27"/>
        </w:numPr>
        <w:tabs>
          <w:tab w:val="left" w:pos="466"/>
        </w:tabs>
        <w:spacing w:before="194" w:line="276" w:lineRule="auto"/>
        <w:ind w:right="264"/>
        <w:jc w:val="both"/>
        <w:rPr>
          <w:rFonts w:ascii="Times New Roman" w:hAnsi="Times New Roman" w:cs="Times New Roman"/>
          <w:sz w:val="20"/>
          <w:szCs w:val="20"/>
        </w:rPr>
      </w:pPr>
      <w:r w:rsidRPr="00DB6EFD">
        <w:rPr>
          <w:rFonts w:ascii="Times New Roman" w:hAnsi="Times New Roman" w:cs="Times New Roman"/>
          <w:b/>
          <w:sz w:val="20"/>
          <w:szCs w:val="20"/>
        </w:rPr>
        <w:t xml:space="preserve">Podwykonawca </w:t>
      </w:r>
      <w:r w:rsidRPr="00DB6EFD">
        <w:rPr>
          <w:rFonts w:ascii="Times New Roman" w:hAnsi="Times New Roman" w:cs="Times New Roman"/>
          <w:sz w:val="20"/>
          <w:szCs w:val="20"/>
        </w:rPr>
        <w:t>– osoba fizyczna, osoba prawna lub jednostka organizacyjna nieposiadającą osobowości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prawnej,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którą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zgodą</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warunkach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określonych w Umowie, zawarł umowę o podwykonawstwo na wykonanie części Przedmiotu Umowy i za którego działania i zaniechania Wykonawca odpowiada jak za własne</w:t>
      </w:r>
      <w:r w:rsidRPr="00DB6EFD">
        <w:rPr>
          <w:rFonts w:ascii="Times New Roman" w:hAnsi="Times New Roman" w:cs="Times New Roman"/>
          <w:spacing w:val="-41"/>
          <w:sz w:val="20"/>
          <w:szCs w:val="20"/>
        </w:rPr>
        <w:t xml:space="preserve"> </w:t>
      </w:r>
      <w:r w:rsidR="00FA371E">
        <w:rPr>
          <w:rFonts w:ascii="Times New Roman" w:hAnsi="Times New Roman" w:cs="Times New Roman"/>
          <w:spacing w:val="-41"/>
          <w:sz w:val="20"/>
          <w:szCs w:val="20"/>
        </w:rPr>
        <w:t xml:space="preserve"> </w:t>
      </w:r>
      <w:r w:rsidRPr="00DB6EFD">
        <w:rPr>
          <w:rFonts w:ascii="Times New Roman" w:hAnsi="Times New Roman" w:cs="Times New Roman"/>
          <w:sz w:val="20"/>
          <w:szCs w:val="20"/>
        </w:rPr>
        <w:t>działania i zaniechania.</w:t>
      </w:r>
    </w:p>
    <w:p w14:paraId="75D4E9AD" w14:textId="77777777" w:rsidR="00A13C8E" w:rsidRDefault="00A13C8E" w:rsidP="00A13C8E">
      <w:pPr>
        <w:pStyle w:val="Tekstpodstawowy"/>
        <w:spacing w:before="9"/>
        <w:ind w:left="0" w:firstLine="0"/>
        <w:jc w:val="left"/>
        <w:rPr>
          <w:rFonts w:ascii="Times New Roman" w:hAnsi="Times New Roman" w:cs="Times New Roman"/>
        </w:rPr>
      </w:pPr>
    </w:p>
    <w:p w14:paraId="041597D3" w14:textId="77777777" w:rsidR="00FC737C" w:rsidRPr="00DB6EFD" w:rsidRDefault="00DB6EFD" w:rsidP="00F80969">
      <w:pPr>
        <w:pStyle w:val="Akapitzlist"/>
        <w:numPr>
          <w:ilvl w:val="0"/>
          <w:numId w:val="27"/>
        </w:numPr>
        <w:tabs>
          <w:tab w:val="left" w:pos="466"/>
        </w:tabs>
        <w:spacing w:before="75" w:line="278" w:lineRule="auto"/>
        <w:ind w:right="256"/>
        <w:jc w:val="both"/>
        <w:rPr>
          <w:rFonts w:ascii="Times New Roman" w:hAnsi="Times New Roman" w:cs="Times New Roman"/>
          <w:sz w:val="20"/>
          <w:szCs w:val="20"/>
        </w:rPr>
      </w:pPr>
      <w:r w:rsidRPr="00DB6EFD">
        <w:rPr>
          <w:rFonts w:ascii="Times New Roman" w:hAnsi="Times New Roman" w:cs="Times New Roman"/>
          <w:b/>
          <w:sz w:val="20"/>
          <w:szCs w:val="20"/>
        </w:rPr>
        <w:t xml:space="preserve">Prawo Budowlane </w:t>
      </w:r>
      <w:r w:rsidRPr="00DB6EFD">
        <w:rPr>
          <w:rFonts w:ascii="Times New Roman" w:hAnsi="Times New Roman" w:cs="Times New Roman"/>
          <w:sz w:val="20"/>
          <w:szCs w:val="20"/>
        </w:rPr>
        <w:t xml:space="preserve">– ustawa z dnia z dnia 7 lipca 1994 r. - Prawo budowlane ( Dz. U. z 2019 r. poz. 1186, z </w:t>
      </w:r>
      <w:proofErr w:type="spellStart"/>
      <w:r w:rsidRPr="00DB6EFD">
        <w:rPr>
          <w:rFonts w:ascii="Times New Roman" w:hAnsi="Times New Roman" w:cs="Times New Roman"/>
          <w:sz w:val="20"/>
          <w:szCs w:val="20"/>
        </w:rPr>
        <w:t>późn</w:t>
      </w:r>
      <w:proofErr w:type="spellEnd"/>
      <w:r w:rsidRPr="00DB6EFD">
        <w:rPr>
          <w:rFonts w:ascii="Times New Roman" w:hAnsi="Times New Roman" w:cs="Times New Roman"/>
          <w:sz w:val="20"/>
          <w:szCs w:val="20"/>
        </w:rPr>
        <w:t>. zm.), a także przepisy wykonawcze wydane na podstawie ww. ustawy oraz mające zastosowanie odpowiednie normy zharmonizowane oraz Polskie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Normy.</w:t>
      </w:r>
    </w:p>
    <w:p w14:paraId="4B6E2470" w14:textId="4CA2BC96" w:rsidR="00FC737C" w:rsidRPr="00DB6EFD" w:rsidRDefault="00DB6EFD" w:rsidP="00F80969">
      <w:pPr>
        <w:pStyle w:val="Akapitzlist"/>
        <w:numPr>
          <w:ilvl w:val="0"/>
          <w:numId w:val="27"/>
        </w:numPr>
        <w:tabs>
          <w:tab w:val="left" w:pos="466"/>
        </w:tabs>
        <w:spacing w:before="193" w:line="278"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Prawo Zamówień Publicznych</w:t>
      </w:r>
      <w:r w:rsidR="008420C7">
        <w:rPr>
          <w:rFonts w:ascii="Times New Roman" w:hAnsi="Times New Roman" w:cs="Times New Roman"/>
          <w:b/>
          <w:sz w:val="20"/>
          <w:szCs w:val="20"/>
        </w:rPr>
        <w:t xml:space="preserve"> [</w:t>
      </w:r>
      <w:proofErr w:type="spellStart"/>
      <w:r w:rsidR="008420C7">
        <w:rPr>
          <w:rFonts w:ascii="Times New Roman" w:hAnsi="Times New Roman" w:cs="Times New Roman"/>
          <w:b/>
          <w:sz w:val="20"/>
          <w:szCs w:val="20"/>
        </w:rPr>
        <w:t>Pzp</w:t>
      </w:r>
      <w:proofErr w:type="spellEnd"/>
      <w:r w:rsidR="008420C7">
        <w:rPr>
          <w:rFonts w:ascii="Times New Roman" w:hAnsi="Times New Roman" w:cs="Times New Roman"/>
          <w:b/>
          <w:sz w:val="20"/>
          <w:szCs w:val="20"/>
        </w:rPr>
        <w:t>]</w:t>
      </w:r>
      <w:r w:rsidRPr="00DB6EFD">
        <w:rPr>
          <w:rFonts w:ascii="Times New Roman" w:hAnsi="Times New Roman" w:cs="Times New Roman"/>
          <w:b/>
          <w:sz w:val="20"/>
          <w:szCs w:val="20"/>
        </w:rPr>
        <w:t xml:space="preserve"> </w:t>
      </w:r>
      <w:r w:rsidRPr="00DB6EFD">
        <w:rPr>
          <w:rFonts w:ascii="Times New Roman" w:hAnsi="Times New Roman" w:cs="Times New Roman"/>
          <w:sz w:val="20"/>
          <w:szCs w:val="20"/>
        </w:rPr>
        <w:t xml:space="preserve">– ustawa z dnia Ustawy z dnia 11 września 2019 r. - Prawo zamówień publicznych </w:t>
      </w:r>
    </w:p>
    <w:p w14:paraId="5B78ABA9" w14:textId="77777777" w:rsidR="00FC737C" w:rsidRPr="00DB6EFD" w:rsidRDefault="00DB6EFD" w:rsidP="00F80969">
      <w:pPr>
        <w:pStyle w:val="Akapitzlist"/>
        <w:numPr>
          <w:ilvl w:val="0"/>
          <w:numId w:val="27"/>
        </w:numPr>
        <w:tabs>
          <w:tab w:val="left" w:pos="466"/>
        </w:tabs>
        <w:spacing w:before="193" w:line="278" w:lineRule="auto"/>
        <w:ind w:right="256"/>
        <w:jc w:val="both"/>
        <w:rPr>
          <w:rFonts w:ascii="Times New Roman" w:hAnsi="Times New Roman" w:cs="Times New Roman"/>
          <w:sz w:val="20"/>
          <w:szCs w:val="20"/>
        </w:rPr>
      </w:pPr>
      <w:r w:rsidRPr="00DB6EFD">
        <w:rPr>
          <w:rFonts w:ascii="Times New Roman" w:hAnsi="Times New Roman" w:cs="Times New Roman"/>
          <w:b/>
          <w:sz w:val="20"/>
          <w:szCs w:val="20"/>
        </w:rPr>
        <w:lastRenderedPageBreak/>
        <w:t xml:space="preserve">Roboty </w:t>
      </w:r>
      <w:r w:rsidRPr="00DB6EFD">
        <w:rPr>
          <w:rFonts w:ascii="Times New Roman" w:hAnsi="Times New Roman" w:cs="Times New Roman"/>
          <w:sz w:val="20"/>
          <w:szCs w:val="20"/>
        </w:rPr>
        <w:t>– całość robót budowlano - montażowych oraz inne niezbędne do prawidłowej realizacji Umowy prace i czynności na terenie Inwestycji, wchodzące w zakres przedmiotu</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Umowy.</w:t>
      </w:r>
    </w:p>
    <w:p w14:paraId="3F5E5D78" w14:textId="77777777" w:rsidR="00FC737C" w:rsidRPr="00DB6EFD" w:rsidRDefault="00DB6EFD" w:rsidP="00F80969">
      <w:pPr>
        <w:pStyle w:val="Akapitzlist"/>
        <w:numPr>
          <w:ilvl w:val="0"/>
          <w:numId w:val="27"/>
        </w:numPr>
        <w:tabs>
          <w:tab w:val="left" w:pos="466"/>
        </w:tabs>
        <w:spacing w:before="196" w:line="276"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 xml:space="preserve">Siła Wyższa </w:t>
      </w:r>
      <w:r w:rsidRPr="00DB6EFD">
        <w:rPr>
          <w:rFonts w:ascii="Times New Roman" w:hAnsi="Times New Roman" w:cs="Times New Roman"/>
          <w:sz w:val="20"/>
          <w:szCs w:val="20"/>
        </w:rPr>
        <w:t>- oznacza niezależne od Stron przypadki lub zdarzenia zewnętrzne, które są poza kontrolą i niezawinione przez żadną ze Stron, których nie da się racjonalnie przewidzieć ani uniknąć, a które zaistnieją po zawarciu Umowy i staną się przeszkodą w realizacji zobowiązań umownych, w szczególności takie jak: nadzwyczajne zaburzenia życia zbiorowego (wojna, konflikt zbrojny, stan wyjątkowy, działania wroga, akt sabotażu lub piractwa, inne działania zbrojne, inwazje, mobilizacje, rekwizycje, terroryzm, blokada, militarne embargo, powstanie, zamieszki i rozruchy, przemoc, akt nieposłuszeństwa cywilnego, wybuch, pożar, zniszczenie urządzeń, aparatury, i jakichkolwiek instalacji, długotrwała niedostępność środków transportu, telekomunikacji lub awaria sieci energetycznej, strajk lub lokaut, strajk włoski</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itp.).</w:t>
      </w:r>
    </w:p>
    <w:p w14:paraId="22348DBA" w14:textId="77777777" w:rsidR="00FC737C" w:rsidRPr="00DB6EFD" w:rsidRDefault="00FC737C">
      <w:pPr>
        <w:pStyle w:val="Tekstpodstawowy"/>
        <w:spacing w:before="5"/>
        <w:ind w:left="0" w:firstLine="0"/>
        <w:jc w:val="left"/>
        <w:rPr>
          <w:rFonts w:ascii="Times New Roman" w:hAnsi="Times New Roman" w:cs="Times New Roman"/>
        </w:rPr>
      </w:pPr>
    </w:p>
    <w:p w14:paraId="552DD6D6" w14:textId="77777777" w:rsid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Umowa </w:t>
      </w:r>
      <w:r w:rsidRPr="00DB6EFD">
        <w:rPr>
          <w:rFonts w:ascii="Times New Roman" w:hAnsi="Times New Roman" w:cs="Times New Roman"/>
          <w:sz w:val="20"/>
          <w:szCs w:val="20"/>
        </w:rPr>
        <w:t>– niniejsza umowa wraz ze wszystkimi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załącznikami.</w:t>
      </w:r>
    </w:p>
    <w:p w14:paraId="5A97A768" w14:textId="77777777" w:rsidR="00DB6EFD" w:rsidRDefault="00DB6EFD" w:rsidP="00DB6EFD">
      <w:pPr>
        <w:pStyle w:val="Akapitzlist"/>
        <w:tabs>
          <w:tab w:val="left" w:pos="520"/>
          <w:tab w:val="left" w:pos="521"/>
        </w:tabs>
        <w:spacing w:before="0"/>
        <w:ind w:left="520" w:firstLine="0"/>
        <w:jc w:val="right"/>
        <w:rPr>
          <w:rFonts w:ascii="Times New Roman" w:hAnsi="Times New Roman" w:cs="Times New Roman"/>
          <w:sz w:val="20"/>
          <w:szCs w:val="20"/>
        </w:rPr>
      </w:pPr>
    </w:p>
    <w:p w14:paraId="06FE2E8E" w14:textId="77777777" w:rsid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Wada </w:t>
      </w:r>
      <w:r w:rsidRPr="00DB6EFD">
        <w:rPr>
          <w:rFonts w:ascii="Times New Roman" w:hAnsi="Times New Roman" w:cs="Times New Roman"/>
          <w:sz w:val="20"/>
          <w:szCs w:val="20"/>
        </w:rPr>
        <w:t>– wady prawne lub fizyczne Przedmiotu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14:paraId="604CB508" w14:textId="77777777" w:rsidR="00DB6EFD" w:rsidRDefault="00DB6EFD" w:rsidP="00DB6EFD">
      <w:pPr>
        <w:pStyle w:val="Akapitzlist"/>
        <w:tabs>
          <w:tab w:val="left" w:pos="520"/>
          <w:tab w:val="left" w:pos="521"/>
        </w:tabs>
        <w:spacing w:before="0"/>
        <w:ind w:left="520" w:firstLine="0"/>
        <w:jc w:val="right"/>
        <w:rPr>
          <w:rFonts w:ascii="Times New Roman" w:hAnsi="Times New Roman" w:cs="Times New Roman"/>
          <w:sz w:val="20"/>
          <w:szCs w:val="20"/>
        </w:rPr>
      </w:pPr>
    </w:p>
    <w:p w14:paraId="79C9DDA0" w14:textId="77777777" w:rsidR="00DB6EFD" w:rsidRP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Specyfikacja Warunków Zamówienia [SWZ] </w:t>
      </w:r>
      <w:r w:rsidRPr="00DB6EFD">
        <w:rPr>
          <w:rFonts w:ascii="Times New Roman" w:hAnsi="Times New Roman" w:cs="Times New Roman"/>
          <w:sz w:val="20"/>
          <w:szCs w:val="20"/>
        </w:rPr>
        <w:t xml:space="preserve">– dokumentacja postępowania przetargowego </w:t>
      </w:r>
    </w:p>
    <w:p w14:paraId="50484EA4" w14:textId="77777777" w:rsidR="00FC737C" w:rsidRPr="00DB6EFD" w:rsidRDefault="00FC737C">
      <w:pPr>
        <w:pStyle w:val="Tekstpodstawowy"/>
        <w:ind w:left="0" w:firstLine="0"/>
        <w:jc w:val="left"/>
        <w:rPr>
          <w:rFonts w:ascii="Times New Roman" w:hAnsi="Times New Roman" w:cs="Times New Roman"/>
        </w:rPr>
      </w:pPr>
    </w:p>
    <w:p w14:paraId="00FDCBD0" w14:textId="77777777" w:rsidR="00FC737C" w:rsidRPr="00DB6EFD" w:rsidRDefault="00FC737C">
      <w:pPr>
        <w:pStyle w:val="Tekstpodstawowy"/>
        <w:ind w:left="0" w:firstLine="0"/>
        <w:jc w:val="left"/>
        <w:rPr>
          <w:rFonts w:ascii="Times New Roman" w:hAnsi="Times New Roman" w:cs="Times New Roman"/>
        </w:rPr>
      </w:pPr>
    </w:p>
    <w:p w14:paraId="2380A30F" w14:textId="77777777" w:rsidR="00FC737C" w:rsidRPr="00DB6EFD" w:rsidRDefault="00DB6EFD">
      <w:pPr>
        <w:pStyle w:val="Nagwek1"/>
        <w:spacing w:before="188" w:line="229" w:lineRule="exact"/>
        <w:rPr>
          <w:rFonts w:ascii="Times New Roman" w:hAnsi="Times New Roman" w:cs="Times New Roman"/>
        </w:rPr>
      </w:pPr>
      <w:r w:rsidRPr="00DB6EFD">
        <w:rPr>
          <w:rFonts w:ascii="Times New Roman" w:hAnsi="Times New Roman" w:cs="Times New Roman"/>
        </w:rPr>
        <w:t>§ 2</w:t>
      </w:r>
    </w:p>
    <w:p w14:paraId="18FC4EA5" w14:textId="77777777" w:rsidR="00FC737C" w:rsidRPr="00DB6EFD" w:rsidRDefault="00DB6EFD">
      <w:pPr>
        <w:spacing w:line="229" w:lineRule="exact"/>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Przedmiot Umowy</w:t>
      </w:r>
    </w:p>
    <w:p w14:paraId="2261C6E7" w14:textId="5A827DA7" w:rsidR="00BD26D8" w:rsidRPr="00EB5E9C" w:rsidRDefault="00DB6EFD" w:rsidP="00EB5E9C">
      <w:pPr>
        <w:pStyle w:val="Akapitzlist"/>
        <w:numPr>
          <w:ilvl w:val="0"/>
          <w:numId w:val="26"/>
        </w:numPr>
        <w:tabs>
          <w:tab w:val="left" w:pos="540"/>
        </w:tabs>
        <w:spacing w:before="62"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Przedmiotem Umowy, zwanym także dalej „Zamówieniem” jest wykonanie Inwestycji pn. </w:t>
      </w:r>
      <w:r w:rsidR="00EB5E9C" w:rsidRPr="00EB5E9C">
        <w:rPr>
          <w:rFonts w:ascii="Times New Roman" w:hAnsi="Times New Roman" w:cs="Times New Roman"/>
          <w:b/>
          <w:color w:val="000000" w:themeColor="text1"/>
          <w:sz w:val="20"/>
          <w:szCs w:val="20"/>
        </w:rPr>
        <w:t>„Modernizacja zaplecza  szatniowo-sanitarnego  przy boisku sportowym w Starym Kurowie”</w:t>
      </w:r>
      <w:r w:rsidR="00EB5E9C">
        <w:rPr>
          <w:rFonts w:ascii="Times New Roman" w:hAnsi="Times New Roman" w:cs="Times New Roman"/>
          <w:b/>
          <w:color w:val="000000" w:themeColor="text1"/>
          <w:sz w:val="20"/>
          <w:szCs w:val="20"/>
        </w:rPr>
        <w:t xml:space="preserve"> </w:t>
      </w:r>
      <w:r w:rsidRPr="00EB5E9C">
        <w:rPr>
          <w:rFonts w:ascii="Times New Roman" w:hAnsi="Times New Roman" w:cs="Times New Roman"/>
          <w:sz w:val="20"/>
          <w:szCs w:val="20"/>
        </w:rPr>
        <w:t xml:space="preserve">zgodnie z Dokumentacją </w:t>
      </w:r>
      <w:r w:rsidRPr="00EB5E9C">
        <w:rPr>
          <w:rFonts w:ascii="Times New Roman" w:hAnsi="Times New Roman" w:cs="Times New Roman"/>
          <w:color w:val="000000" w:themeColor="text1"/>
          <w:sz w:val="20"/>
          <w:szCs w:val="20"/>
        </w:rPr>
        <w:t xml:space="preserve">projektową, stanowiącą </w:t>
      </w:r>
      <w:r w:rsidR="00FA371E" w:rsidRPr="00EB5E9C">
        <w:rPr>
          <w:rFonts w:ascii="Times New Roman" w:hAnsi="Times New Roman" w:cs="Times New Roman"/>
          <w:color w:val="000000" w:themeColor="text1"/>
          <w:sz w:val="20"/>
          <w:szCs w:val="20"/>
        </w:rPr>
        <w:t>Z</w:t>
      </w:r>
      <w:r w:rsidRPr="00EB5E9C">
        <w:rPr>
          <w:rFonts w:ascii="Times New Roman" w:hAnsi="Times New Roman" w:cs="Times New Roman"/>
          <w:color w:val="000000" w:themeColor="text1"/>
          <w:sz w:val="20"/>
          <w:szCs w:val="20"/>
        </w:rPr>
        <w:t xml:space="preserve">ałącznik </w:t>
      </w:r>
      <w:r w:rsidR="00A13C8E" w:rsidRPr="00EB5E9C">
        <w:rPr>
          <w:rFonts w:ascii="Times New Roman" w:hAnsi="Times New Roman" w:cs="Times New Roman"/>
          <w:color w:val="000000" w:themeColor="text1"/>
          <w:sz w:val="20"/>
          <w:szCs w:val="20"/>
        </w:rPr>
        <w:t>nr 2</w:t>
      </w:r>
      <w:r w:rsidRPr="00EB5E9C">
        <w:rPr>
          <w:rFonts w:ascii="Times New Roman" w:hAnsi="Times New Roman" w:cs="Times New Roman"/>
          <w:color w:val="000000" w:themeColor="text1"/>
          <w:sz w:val="20"/>
          <w:szCs w:val="20"/>
        </w:rPr>
        <w:t xml:space="preserve"> do Umowy</w:t>
      </w:r>
      <w:r w:rsidR="00BD26D8" w:rsidRPr="00EB5E9C">
        <w:rPr>
          <w:rFonts w:ascii="Times New Roman" w:hAnsi="Times New Roman" w:cs="Times New Roman"/>
          <w:color w:val="000000" w:themeColor="text1"/>
          <w:sz w:val="20"/>
          <w:szCs w:val="20"/>
        </w:rPr>
        <w:t>,</w:t>
      </w:r>
      <w:r w:rsidR="006B51AB" w:rsidRPr="00EB5E9C">
        <w:rPr>
          <w:rFonts w:ascii="Times New Roman" w:hAnsi="Times New Roman" w:cs="Times New Roman"/>
          <w:color w:val="000000" w:themeColor="text1"/>
          <w:sz w:val="20"/>
          <w:szCs w:val="20"/>
        </w:rPr>
        <w:t xml:space="preserve"> Ofertą </w:t>
      </w:r>
      <w:r w:rsidRPr="00EB5E9C">
        <w:rPr>
          <w:rFonts w:ascii="Times New Roman" w:hAnsi="Times New Roman" w:cs="Times New Roman"/>
          <w:color w:val="000000" w:themeColor="text1"/>
          <w:sz w:val="20"/>
          <w:szCs w:val="20"/>
        </w:rPr>
        <w:t>Wykonawcy, któ</w:t>
      </w:r>
      <w:r w:rsidR="00A13C8E" w:rsidRPr="00EB5E9C">
        <w:rPr>
          <w:rFonts w:ascii="Times New Roman" w:hAnsi="Times New Roman" w:cs="Times New Roman"/>
          <w:color w:val="000000" w:themeColor="text1"/>
          <w:sz w:val="20"/>
          <w:szCs w:val="20"/>
        </w:rPr>
        <w:t xml:space="preserve">rej kopia stanowi </w:t>
      </w:r>
      <w:r w:rsidR="00FA371E" w:rsidRPr="00EB5E9C">
        <w:rPr>
          <w:rFonts w:ascii="Times New Roman" w:hAnsi="Times New Roman" w:cs="Times New Roman"/>
          <w:color w:val="000000" w:themeColor="text1"/>
          <w:sz w:val="20"/>
          <w:szCs w:val="20"/>
        </w:rPr>
        <w:t>Z</w:t>
      </w:r>
      <w:r w:rsidR="00A13C8E" w:rsidRPr="00EB5E9C">
        <w:rPr>
          <w:rFonts w:ascii="Times New Roman" w:hAnsi="Times New Roman" w:cs="Times New Roman"/>
          <w:color w:val="000000" w:themeColor="text1"/>
          <w:sz w:val="20"/>
          <w:szCs w:val="20"/>
        </w:rPr>
        <w:t>ałącznik nr 3</w:t>
      </w:r>
      <w:r w:rsidRPr="00EB5E9C">
        <w:rPr>
          <w:rFonts w:ascii="Times New Roman" w:hAnsi="Times New Roman" w:cs="Times New Roman"/>
          <w:color w:val="000000" w:themeColor="text1"/>
          <w:sz w:val="20"/>
          <w:szCs w:val="20"/>
        </w:rPr>
        <w:t xml:space="preserve"> do</w:t>
      </w:r>
      <w:r w:rsidRPr="00EB5E9C">
        <w:rPr>
          <w:rFonts w:ascii="Times New Roman" w:hAnsi="Times New Roman" w:cs="Times New Roman"/>
          <w:color w:val="000000" w:themeColor="text1"/>
          <w:spacing w:val="-6"/>
          <w:sz w:val="20"/>
          <w:szCs w:val="20"/>
        </w:rPr>
        <w:t xml:space="preserve"> </w:t>
      </w:r>
      <w:r w:rsidR="00BD26D8" w:rsidRPr="00EB5E9C">
        <w:rPr>
          <w:rFonts w:ascii="Times New Roman" w:hAnsi="Times New Roman" w:cs="Times New Roman"/>
          <w:color w:val="000000" w:themeColor="text1"/>
          <w:sz w:val="20"/>
          <w:szCs w:val="20"/>
        </w:rPr>
        <w:t xml:space="preserve">Umowy oraz SWZ stanowi </w:t>
      </w:r>
      <w:r w:rsidR="00FA371E" w:rsidRPr="00EB5E9C">
        <w:rPr>
          <w:rFonts w:ascii="Times New Roman" w:hAnsi="Times New Roman" w:cs="Times New Roman"/>
          <w:color w:val="000000" w:themeColor="text1"/>
          <w:sz w:val="20"/>
          <w:szCs w:val="20"/>
        </w:rPr>
        <w:t>Z</w:t>
      </w:r>
      <w:r w:rsidR="00BD26D8" w:rsidRPr="00EB5E9C">
        <w:rPr>
          <w:rFonts w:ascii="Times New Roman" w:hAnsi="Times New Roman" w:cs="Times New Roman"/>
          <w:color w:val="000000" w:themeColor="text1"/>
          <w:sz w:val="20"/>
          <w:szCs w:val="20"/>
        </w:rPr>
        <w:t>ałącznik nr 6 do</w:t>
      </w:r>
      <w:r w:rsidR="00BD26D8" w:rsidRPr="00EB5E9C">
        <w:rPr>
          <w:rFonts w:ascii="Times New Roman" w:hAnsi="Times New Roman" w:cs="Times New Roman"/>
          <w:color w:val="000000" w:themeColor="text1"/>
          <w:spacing w:val="-6"/>
          <w:sz w:val="20"/>
          <w:szCs w:val="20"/>
        </w:rPr>
        <w:t xml:space="preserve"> </w:t>
      </w:r>
      <w:r w:rsidR="00BD26D8" w:rsidRPr="00EB5E9C">
        <w:rPr>
          <w:rFonts w:ascii="Times New Roman" w:hAnsi="Times New Roman" w:cs="Times New Roman"/>
          <w:color w:val="000000" w:themeColor="text1"/>
          <w:sz w:val="20"/>
          <w:szCs w:val="20"/>
        </w:rPr>
        <w:t xml:space="preserve">Umowy. </w:t>
      </w:r>
    </w:p>
    <w:p w14:paraId="1C185B88" w14:textId="77777777" w:rsidR="00FC737C" w:rsidRPr="002C264C" w:rsidRDefault="00DB6EFD" w:rsidP="00F80969">
      <w:pPr>
        <w:pStyle w:val="Akapitzlist"/>
        <w:numPr>
          <w:ilvl w:val="0"/>
          <w:numId w:val="26"/>
        </w:numPr>
        <w:tabs>
          <w:tab w:val="left" w:pos="540"/>
        </w:tabs>
        <w:spacing w:before="118" w:line="276" w:lineRule="auto"/>
        <w:ind w:right="16"/>
        <w:rPr>
          <w:rFonts w:ascii="Times New Roman" w:hAnsi="Times New Roman" w:cs="Times New Roman"/>
          <w:color w:val="000000" w:themeColor="text1"/>
          <w:sz w:val="20"/>
          <w:szCs w:val="20"/>
        </w:rPr>
      </w:pPr>
      <w:r w:rsidRPr="002C264C">
        <w:rPr>
          <w:rFonts w:ascii="Times New Roman" w:hAnsi="Times New Roman" w:cs="Times New Roman"/>
          <w:color w:val="000000" w:themeColor="text1"/>
          <w:sz w:val="20"/>
          <w:szCs w:val="20"/>
        </w:rPr>
        <w:t>Wykonawca oświadcza, że otrzymał od Zamawiającego Dokumentację projektową, o której mowa</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w</w:t>
      </w:r>
      <w:r w:rsidRPr="002C264C">
        <w:rPr>
          <w:rFonts w:ascii="Times New Roman" w:hAnsi="Times New Roman" w:cs="Times New Roman"/>
          <w:color w:val="000000" w:themeColor="text1"/>
          <w:spacing w:val="-13"/>
          <w:sz w:val="20"/>
          <w:szCs w:val="20"/>
        </w:rPr>
        <w:t xml:space="preserve"> </w:t>
      </w:r>
      <w:r w:rsidRPr="002C264C">
        <w:rPr>
          <w:rFonts w:ascii="Times New Roman" w:hAnsi="Times New Roman" w:cs="Times New Roman"/>
          <w:color w:val="000000" w:themeColor="text1"/>
          <w:sz w:val="20"/>
          <w:szCs w:val="20"/>
        </w:rPr>
        <w:t>§</w:t>
      </w:r>
      <w:r w:rsidRPr="002C264C">
        <w:rPr>
          <w:rFonts w:ascii="Times New Roman" w:hAnsi="Times New Roman" w:cs="Times New Roman"/>
          <w:color w:val="000000" w:themeColor="text1"/>
          <w:spacing w:val="-12"/>
          <w:sz w:val="20"/>
          <w:szCs w:val="20"/>
        </w:rPr>
        <w:t xml:space="preserve"> </w:t>
      </w:r>
      <w:r w:rsidRPr="002C264C">
        <w:rPr>
          <w:rFonts w:ascii="Times New Roman" w:hAnsi="Times New Roman" w:cs="Times New Roman"/>
          <w:color w:val="000000" w:themeColor="text1"/>
          <w:sz w:val="20"/>
          <w:szCs w:val="20"/>
        </w:rPr>
        <w:t>1</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pkt</w:t>
      </w:r>
      <w:r w:rsidRPr="002C264C">
        <w:rPr>
          <w:rFonts w:ascii="Times New Roman" w:hAnsi="Times New Roman" w:cs="Times New Roman"/>
          <w:color w:val="000000" w:themeColor="text1"/>
          <w:spacing w:val="-11"/>
          <w:sz w:val="20"/>
          <w:szCs w:val="20"/>
        </w:rPr>
        <w:t xml:space="preserve"> </w:t>
      </w:r>
      <w:r w:rsidRPr="002C264C">
        <w:rPr>
          <w:rFonts w:ascii="Times New Roman" w:hAnsi="Times New Roman" w:cs="Times New Roman"/>
          <w:color w:val="000000" w:themeColor="text1"/>
          <w:sz w:val="20"/>
          <w:szCs w:val="20"/>
        </w:rPr>
        <w:t>1,</w:t>
      </w:r>
      <w:r w:rsidRPr="002C264C">
        <w:rPr>
          <w:rFonts w:ascii="Times New Roman" w:hAnsi="Times New Roman" w:cs="Times New Roman"/>
          <w:color w:val="000000" w:themeColor="text1"/>
          <w:spacing w:val="-11"/>
          <w:sz w:val="20"/>
          <w:szCs w:val="20"/>
        </w:rPr>
        <w:t xml:space="preserve"> </w:t>
      </w:r>
      <w:r w:rsidRPr="002C264C">
        <w:rPr>
          <w:rFonts w:ascii="Times New Roman" w:hAnsi="Times New Roman" w:cs="Times New Roman"/>
          <w:color w:val="000000" w:themeColor="text1"/>
          <w:sz w:val="20"/>
          <w:szCs w:val="20"/>
        </w:rPr>
        <w:t>określającą</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zakres</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świadczeń</w:t>
      </w:r>
      <w:r w:rsidRPr="002C264C">
        <w:rPr>
          <w:rFonts w:ascii="Times New Roman" w:hAnsi="Times New Roman" w:cs="Times New Roman"/>
          <w:color w:val="000000" w:themeColor="text1"/>
          <w:spacing w:val="-16"/>
          <w:sz w:val="20"/>
          <w:szCs w:val="20"/>
        </w:rPr>
        <w:t xml:space="preserve"> </w:t>
      </w:r>
      <w:r w:rsidRPr="002C264C">
        <w:rPr>
          <w:rFonts w:ascii="Times New Roman" w:hAnsi="Times New Roman" w:cs="Times New Roman"/>
          <w:color w:val="000000" w:themeColor="text1"/>
          <w:sz w:val="20"/>
          <w:szCs w:val="20"/>
        </w:rPr>
        <w:t>Wykonawcy</w:t>
      </w:r>
      <w:r w:rsidRPr="002C264C">
        <w:rPr>
          <w:rFonts w:ascii="Times New Roman" w:hAnsi="Times New Roman" w:cs="Times New Roman"/>
          <w:color w:val="000000" w:themeColor="text1"/>
          <w:spacing w:val="-12"/>
          <w:sz w:val="20"/>
          <w:szCs w:val="20"/>
        </w:rPr>
        <w:t xml:space="preserve"> </w:t>
      </w:r>
      <w:r w:rsidRPr="002C264C">
        <w:rPr>
          <w:rFonts w:ascii="Times New Roman" w:hAnsi="Times New Roman" w:cs="Times New Roman"/>
          <w:color w:val="000000" w:themeColor="text1"/>
          <w:sz w:val="20"/>
          <w:szCs w:val="20"/>
        </w:rPr>
        <w:t>objętych</w:t>
      </w:r>
      <w:r w:rsidRPr="002C264C">
        <w:rPr>
          <w:rFonts w:ascii="Times New Roman" w:hAnsi="Times New Roman" w:cs="Times New Roman"/>
          <w:color w:val="000000" w:themeColor="text1"/>
          <w:spacing w:val="-13"/>
          <w:sz w:val="20"/>
          <w:szCs w:val="20"/>
        </w:rPr>
        <w:t xml:space="preserve"> </w:t>
      </w:r>
      <w:r w:rsidRPr="002C264C">
        <w:rPr>
          <w:rFonts w:ascii="Times New Roman" w:hAnsi="Times New Roman" w:cs="Times New Roman"/>
          <w:color w:val="000000" w:themeColor="text1"/>
          <w:sz w:val="20"/>
          <w:szCs w:val="20"/>
        </w:rPr>
        <w:t>Przedmiotem</w:t>
      </w:r>
      <w:r w:rsidRPr="002C264C">
        <w:rPr>
          <w:rFonts w:ascii="Times New Roman" w:hAnsi="Times New Roman" w:cs="Times New Roman"/>
          <w:color w:val="000000" w:themeColor="text1"/>
          <w:spacing w:val="-9"/>
          <w:sz w:val="20"/>
          <w:szCs w:val="20"/>
        </w:rPr>
        <w:t xml:space="preserve"> </w:t>
      </w:r>
      <w:r w:rsidRPr="002C264C">
        <w:rPr>
          <w:rFonts w:ascii="Times New Roman" w:hAnsi="Times New Roman" w:cs="Times New Roman"/>
          <w:color w:val="000000" w:themeColor="text1"/>
          <w:sz w:val="20"/>
          <w:szCs w:val="20"/>
        </w:rPr>
        <w:t>Umowy,</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na które składają się dokumenty w</w:t>
      </w:r>
      <w:r w:rsidR="00A13C8E" w:rsidRPr="002C264C">
        <w:rPr>
          <w:rFonts w:ascii="Times New Roman" w:hAnsi="Times New Roman" w:cs="Times New Roman"/>
          <w:color w:val="000000" w:themeColor="text1"/>
          <w:sz w:val="20"/>
          <w:szCs w:val="20"/>
        </w:rPr>
        <w:t>chodzące w skład Załącznika nr 2</w:t>
      </w:r>
      <w:r w:rsidRPr="002C264C">
        <w:rPr>
          <w:rFonts w:ascii="Times New Roman" w:hAnsi="Times New Roman" w:cs="Times New Roman"/>
          <w:color w:val="000000" w:themeColor="text1"/>
          <w:sz w:val="20"/>
          <w:szCs w:val="20"/>
        </w:rPr>
        <w:t xml:space="preserve"> do</w:t>
      </w:r>
      <w:r w:rsidRPr="002C264C">
        <w:rPr>
          <w:rFonts w:ascii="Times New Roman" w:hAnsi="Times New Roman" w:cs="Times New Roman"/>
          <w:color w:val="000000" w:themeColor="text1"/>
          <w:spacing w:val="-22"/>
          <w:sz w:val="20"/>
          <w:szCs w:val="20"/>
        </w:rPr>
        <w:t xml:space="preserve"> </w:t>
      </w:r>
      <w:r w:rsidRPr="002C264C">
        <w:rPr>
          <w:rFonts w:ascii="Times New Roman" w:hAnsi="Times New Roman" w:cs="Times New Roman"/>
          <w:color w:val="000000" w:themeColor="text1"/>
          <w:sz w:val="20"/>
          <w:szCs w:val="20"/>
        </w:rPr>
        <w:t>Umowy.</w:t>
      </w:r>
    </w:p>
    <w:p w14:paraId="6D7C36CD" w14:textId="77777777" w:rsidR="00FC737C" w:rsidRPr="00DB6EFD" w:rsidRDefault="00DB6EFD" w:rsidP="00F80969">
      <w:pPr>
        <w:pStyle w:val="Akapitzlist"/>
        <w:numPr>
          <w:ilvl w:val="0"/>
          <w:numId w:val="26"/>
        </w:numPr>
        <w:tabs>
          <w:tab w:val="left" w:pos="540"/>
        </w:tabs>
        <w:spacing w:line="276" w:lineRule="auto"/>
        <w:ind w:right="16"/>
        <w:rPr>
          <w:rFonts w:ascii="Times New Roman" w:hAnsi="Times New Roman" w:cs="Times New Roman"/>
          <w:sz w:val="20"/>
          <w:szCs w:val="20"/>
        </w:rPr>
      </w:pPr>
      <w:r w:rsidRPr="00DB6EFD">
        <w:rPr>
          <w:rFonts w:ascii="Times New Roman" w:hAnsi="Times New Roman" w:cs="Times New Roman"/>
          <w:sz w:val="20"/>
          <w:szCs w:val="20"/>
        </w:rPr>
        <w:t>Wykonawca oświadcza, że zapoznał się z Dokument</w:t>
      </w:r>
      <w:r w:rsidR="00BD26D8">
        <w:rPr>
          <w:rFonts w:ascii="Times New Roman" w:hAnsi="Times New Roman" w:cs="Times New Roman"/>
          <w:sz w:val="20"/>
          <w:szCs w:val="20"/>
        </w:rPr>
        <w:t xml:space="preserve">acją projektową oraz z terenem </w:t>
      </w:r>
      <w:r w:rsidRPr="00DB6EFD">
        <w:rPr>
          <w:rFonts w:ascii="Times New Roman" w:hAnsi="Times New Roman" w:cs="Times New Roman"/>
          <w:sz w:val="20"/>
          <w:szCs w:val="20"/>
        </w:rPr>
        <w:t xml:space="preserve">budowy  </w:t>
      </w:r>
      <w:r w:rsidR="00A13C8E">
        <w:rPr>
          <w:rFonts w:ascii="Times New Roman" w:hAnsi="Times New Roman" w:cs="Times New Roman"/>
          <w:sz w:val="20"/>
          <w:szCs w:val="20"/>
        </w:rPr>
        <w:t xml:space="preserve">                               </w:t>
      </w:r>
      <w:r w:rsidRPr="00DB6EFD">
        <w:rPr>
          <w:rFonts w:ascii="Times New Roman" w:hAnsi="Times New Roman" w:cs="Times New Roman"/>
          <w:sz w:val="20"/>
          <w:szCs w:val="20"/>
        </w:rPr>
        <w:t xml:space="preserve"> i  warunkami, w jakich  wykonywane  będą  roboty związane  z realizacją  przedmiotu Umowy  </w:t>
      </w:r>
      <w:r w:rsidR="00BD26D8">
        <w:rPr>
          <w:rFonts w:ascii="Times New Roman" w:hAnsi="Times New Roman" w:cs="Times New Roman"/>
          <w:sz w:val="20"/>
          <w:szCs w:val="20"/>
        </w:rPr>
        <w:t xml:space="preserve">                            </w:t>
      </w:r>
      <w:r w:rsidRPr="00DB6EFD">
        <w:rPr>
          <w:rFonts w:ascii="Times New Roman" w:hAnsi="Times New Roman" w:cs="Times New Roman"/>
          <w:sz w:val="20"/>
          <w:szCs w:val="20"/>
        </w:rPr>
        <w:t xml:space="preserve"> i w związku z tym potwierdza, że według jego najlepszej wiedzy w dniu podpisania Umowy zakres Robót określonych w Umowie i załącznikach do Umowy obejmuje wszelkie elementy niezbędne do prawidłowego wykonania przedmiotu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14:paraId="514F361E" w14:textId="77777777" w:rsidR="00FC737C" w:rsidRDefault="00DB6EFD" w:rsidP="00F80969">
      <w:pPr>
        <w:pStyle w:val="Akapitzlist"/>
        <w:numPr>
          <w:ilvl w:val="0"/>
          <w:numId w:val="26"/>
        </w:numPr>
        <w:spacing w:line="276" w:lineRule="auto"/>
        <w:ind w:right="16"/>
        <w:rPr>
          <w:rFonts w:ascii="Times New Roman" w:hAnsi="Times New Roman" w:cs="Times New Roman"/>
          <w:sz w:val="20"/>
          <w:szCs w:val="20"/>
        </w:rPr>
      </w:pPr>
      <w:r w:rsidRPr="00A13C8E">
        <w:rPr>
          <w:rFonts w:ascii="Times New Roman" w:hAnsi="Times New Roman" w:cs="Times New Roman"/>
          <w:sz w:val="20"/>
          <w:szCs w:val="20"/>
        </w:rPr>
        <w:t xml:space="preserve">Strony zgodnie postanawiają, że rzeczywiste ilości poszczególnych zakresów robót,  zlecane  w ramach całkowitego wynagrodzenia maksymalnego, mogą być mniejsze lub większe niż oszacowane </w:t>
      </w:r>
      <w:r w:rsidR="00A13C8E">
        <w:rPr>
          <w:rFonts w:ascii="Times New Roman" w:hAnsi="Times New Roman" w:cs="Times New Roman"/>
          <w:sz w:val="20"/>
          <w:szCs w:val="20"/>
        </w:rPr>
        <w:t xml:space="preserve">                              </w:t>
      </w:r>
      <w:r w:rsidRPr="00A13C8E">
        <w:rPr>
          <w:rFonts w:ascii="Times New Roman" w:hAnsi="Times New Roman" w:cs="Times New Roman"/>
          <w:sz w:val="20"/>
          <w:szCs w:val="20"/>
        </w:rPr>
        <w:t>w Dokumentacji</w:t>
      </w:r>
      <w:r w:rsidRPr="00A13C8E">
        <w:rPr>
          <w:rFonts w:ascii="Times New Roman" w:hAnsi="Times New Roman" w:cs="Times New Roman"/>
          <w:spacing w:val="-3"/>
          <w:sz w:val="20"/>
          <w:szCs w:val="20"/>
        </w:rPr>
        <w:t xml:space="preserve"> </w:t>
      </w:r>
      <w:r w:rsidR="00A13C8E" w:rsidRPr="00A13C8E">
        <w:rPr>
          <w:rFonts w:ascii="Times New Roman" w:hAnsi="Times New Roman" w:cs="Times New Roman"/>
          <w:sz w:val="20"/>
          <w:szCs w:val="20"/>
        </w:rPr>
        <w:t>projektowej, w tym przedmiarach robót.</w:t>
      </w:r>
      <w:r w:rsidR="00A13C8E" w:rsidRPr="00A13C8E">
        <w:t xml:space="preserve"> </w:t>
      </w:r>
      <w:r w:rsidR="00A13C8E" w:rsidRPr="00A13C8E">
        <w:rPr>
          <w:rFonts w:ascii="Times New Roman" w:hAnsi="Times New Roman" w:cs="Times New Roman"/>
          <w:sz w:val="20"/>
          <w:szCs w:val="20"/>
        </w:rPr>
        <w:t xml:space="preserve">Przedmiar robót ma charakter pomocniczy. Wykonawca zobowiązany jest do dokładnego sprawdzenia ilości robót z dokumentacją projektową. </w:t>
      </w:r>
      <w:r w:rsidR="00A13C8E">
        <w:rPr>
          <w:rFonts w:ascii="Times New Roman" w:hAnsi="Times New Roman" w:cs="Times New Roman"/>
          <w:sz w:val="20"/>
          <w:szCs w:val="20"/>
        </w:rPr>
        <w:t xml:space="preserve">                     </w:t>
      </w:r>
      <w:r w:rsidR="00A13C8E" w:rsidRPr="00A13C8E">
        <w:rPr>
          <w:rFonts w:ascii="Times New Roman" w:hAnsi="Times New Roman" w:cs="Times New Roman"/>
          <w:sz w:val="20"/>
          <w:szCs w:val="20"/>
        </w:rPr>
        <w:t xml:space="preserve">Z uwagi na to, że wynagrodzenie wykonawcy stanowi </w:t>
      </w:r>
      <w:r w:rsidR="00A13C8E" w:rsidRPr="006B51AB">
        <w:rPr>
          <w:rFonts w:ascii="Times New Roman" w:hAnsi="Times New Roman" w:cs="Times New Roman"/>
          <w:b/>
          <w:sz w:val="20"/>
          <w:szCs w:val="20"/>
          <w:u w:val="single"/>
        </w:rPr>
        <w:t>ryczałt za roboty budowlane</w:t>
      </w:r>
      <w:r w:rsidR="00A13C8E" w:rsidRPr="00A13C8E">
        <w:rPr>
          <w:rFonts w:ascii="Times New Roman" w:hAnsi="Times New Roman" w:cs="Times New Roman"/>
          <w:sz w:val="20"/>
          <w:szCs w:val="20"/>
        </w:rPr>
        <w:t>, w przypadku wystąpienia w trakcie prowadzenia robót większej ilości robót w jakiejkolwiek pozycji, nie będzie to mogło być uznane za roboty dodatkowe z żądaniem dodatkowego wynagrodzenia. Ewentualny brak w przedmiarze robót lub tabeli elementów scalonych pewnych robót, koniecznych do wykonania na podstawie dokumen</w:t>
      </w:r>
      <w:r w:rsidR="00A13C8E">
        <w:rPr>
          <w:rFonts w:ascii="Times New Roman" w:hAnsi="Times New Roman" w:cs="Times New Roman"/>
          <w:sz w:val="20"/>
          <w:szCs w:val="20"/>
        </w:rPr>
        <w:t>tacji projektowej, nie zwalnia W</w:t>
      </w:r>
      <w:r w:rsidR="00A13C8E" w:rsidRPr="00A13C8E">
        <w:rPr>
          <w:rFonts w:ascii="Times New Roman" w:hAnsi="Times New Roman" w:cs="Times New Roman"/>
          <w:sz w:val="20"/>
          <w:szCs w:val="20"/>
        </w:rPr>
        <w:t>ykonawcy od obowiązku ich wykonania w cenie umownej.</w:t>
      </w:r>
    </w:p>
    <w:p w14:paraId="66DC04D2" w14:textId="77777777" w:rsidR="00A13C8E" w:rsidRPr="00A13C8E" w:rsidRDefault="00A13C8E" w:rsidP="00A13C8E">
      <w:pPr>
        <w:spacing w:line="276" w:lineRule="auto"/>
        <w:ind w:left="181" w:right="16"/>
        <w:rPr>
          <w:rFonts w:ascii="Times New Roman" w:hAnsi="Times New Roman" w:cs="Times New Roman"/>
          <w:sz w:val="20"/>
          <w:szCs w:val="20"/>
        </w:rPr>
      </w:pPr>
    </w:p>
    <w:p w14:paraId="21B1EA05" w14:textId="77777777" w:rsidR="00FC737C" w:rsidRPr="00DB6EFD" w:rsidRDefault="00DB6EFD" w:rsidP="00F80969">
      <w:pPr>
        <w:pStyle w:val="Akapitzlist"/>
        <w:numPr>
          <w:ilvl w:val="0"/>
          <w:numId w:val="26"/>
        </w:numPr>
        <w:tabs>
          <w:tab w:val="left" w:pos="540"/>
        </w:tabs>
        <w:spacing w:before="59"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Zakres Umowy obejmuje również wykonanie przez Wykonawcę wszelkich robót i prac związanych </w:t>
      </w:r>
      <w:r w:rsidR="00A13C8E">
        <w:rPr>
          <w:rFonts w:ascii="Times New Roman" w:hAnsi="Times New Roman" w:cs="Times New Roman"/>
          <w:sz w:val="20"/>
          <w:szCs w:val="20"/>
        </w:rPr>
        <w:t xml:space="preserve">                      </w:t>
      </w:r>
      <w:r w:rsidRPr="00DB6EFD">
        <w:rPr>
          <w:rFonts w:ascii="Times New Roman" w:hAnsi="Times New Roman" w:cs="Times New Roman"/>
          <w:sz w:val="20"/>
          <w:szCs w:val="20"/>
        </w:rPr>
        <w:t>z zapewnieniem  wymogów  wynikających  z  obowiązujących  przepisów  prawa, w szczególności BHP, ppoż. oraz przepisów ochrony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środowiska.</w:t>
      </w:r>
    </w:p>
    <w:p w14:paraId="416B93B7" w14:textId="77777777" w:rsidR="00A13C8E" w:rsidRDefault="00A13C8E" w:rsidP="00A13C8E">
      <w:pPr>
        <w:pStyle w:val="Nagwek1"/>
        <w:spacing w:before="63"/>
        <w:ind w:left="0" w:right="0"/>
        <w:rPr>
          <w:rFonts w:ascii="Times New Roman" w:hAnsi="Times New Roman" w:cs="Times New Roman"/>
        </w:rPr>
      </w:pPr>
    </w:p>
    <w:p w14:paraId="570E9B69" w14:textId="77777777" w:rsidR="00FC737C" w:rsidRPr="00DB6EFD" w:rsidRDefault="00DB6EFD" w:rsidP="00A13C8E">
      <w:pPr>
        <w:pStyle w:val="Nagwek1"/>
        <w:spacing w:before="63"/>
        <w:ind w:left="0" w:right="0"/>
        <w:rPr>
          <w:rFonts w:ascii="Times New Roman" w:hAnsi="Times New Roman" w:cs="Times New Roman"/>
        </w:rPr>
      </w:pPr>
      <w:r w:rsidRPr="00DB6EFD">
        <w:rPr>
          <w:rFonts w:ascii="Times New Roman" w:hAnsi="Times New Roman" w:cs="Times New Roman"/>
        </w:rPr>
        <w:t>§ 3</w:t>
      </w:r>
    </w:p>
    <w:p w14:paraId="666CF35E" w14:textId="77777777" w:rsidR="00FC737C" w:rsidRPr="00DB6EFD" w:rsidRDefault="00DB6EFD" w:rsidP="00A13C8E">
      <w:pPr>
        <w:spacing w:before="60"/>
        <w:jc w:val="center"/>
        <w:rPr>
          <w:rFonts w:ascii="Times New Roman" w:hAnsi="Times New Roman" w:cs="Times New Roman"/>
          <w:b/>
          <w:sz w:val="20"/>
          <w:szCs w:val="20"/>
        </w:rPr>
      </w:pPr>
      <w:r w:rsidRPr="00DB6EFD">
        <w:rPr>
          <w:rFonts w:ascii="Times New Roman" w:hAnsi="Times New Roman" w:cs="Times New Roman"/>
          <w:b/>
          <w:sz w:val="20"/>
          <w:szCs w:val="20"/>
        </w:rPr>
        <w:t>Termin wykonania Umowy</w:t>
      </w:r>
    </w:p>
    <w:p w14:paraId="7CC15062" w14:textId="035BB8C4" w:rsidR="00FC737C" w:rsidRPr="00A13C8E" w:rsidRDefault="00DB6EFD" w:rsidP="00F80969">
      <w:pPr>
        <w:pStyle w:val="Akapitzlist"/>
        <w:numPr>
          <w:ilvl w:val="0"/>
          <w:numId w:val="25"/>
        </w:numPr>
        <w:tabs>
          <w:tab w:val="left" w:pos="540"/>
        </w:tabs>
        <w:spacing w:before="3"/>
        <w:ind w:right="16"/>
        <w:rPr>
          <w:rFonts w:ascii="Times New Roman" w:hAnsi="Times New Roman" w:cs="Times New Roman"/>
          <w:sz w:val="20"/>
          <w:szCs w:val="20"/>
        </w:rPr>
      </w:pPr>
      <w:r w:rsidRPr="00DB6EFD">
        <w:rPr>
          <w:rFonts w:ascii="Times New Roman" w:hAnsi="Times New Roman" w:cs="Times New Roman"/>
          <w:sz w:val="20"/>
          <w:szCs w:val="20"/>
        </w:rPr>
        <w:t>Wykonawca  zobowiązuje  się  do  wykonania  robót  budowlanych  w  zakresie  okre</w:t>
      </w:r>
      <w:r w:rsidR="00A13C8E">
        <w:rPr>
          <w:rFonts w:ascii="Times New Roman" w:hAnsi="Times New Roman" w:cs="Times New Roman"/>
          <w:sz w:val="20"/>
          <w:szCs w:val="20"/>
        </w:rPr>
        <w:t xml:space="preserve">ślonym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2,</w:t>
      </w:r>
      <w:r w:rsidRPr="00DB6EFD">
        <w:rPr>
          <w:rFonts w:ascii="Times New Roman" w:hAnsi="Times New Roman" w:cs="Times New Roman"/>
          <w:spacing w:val="-16"/>
          <w:sz w:val="20"/>
          <w:szCs w:val="20"/>
        </w:rPr>
        <w:t xml:space="preserve"> </w:t>
      </w:r>
      <w:r w:rsidR="00BD26D8">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8"/>
          <w:sz w:val="20"/>
          <w:szCs w:val="20"/>
        </w:rPr>
        <w:t xml:space="preserve"> </w:t>
      </w:r>
      <w:r w:rsidR="00A13C8E">
        <w:rPr>
          <w:rFonts w:ascii="Times New Roman" w:hAnsi="Times New Roman" w:cs="Times New Roman"/>
          <w:sz w:val="20"/>
          <w:szCs w:val="20"/>
        </w:rPr>
        <w:t xml:space="preserve">terminie </w:t>
      </w:r>
      <w:r w:rsidR="00A13C8E" w:rsidRPr="006B51AB">
        <w:rPr>
          <w:rFonts w:ascii="Times New Roman" w:hAnsi="Times New Roman" w:cs="Times New Roman"/>
          <w:b/>
          <w:sz w:val="20"/>
          <w:szCs w:val="20"/>
          <w:u w:val="single"/>
        </w:rPr>
        <w:t>do dnia 1</w:t>
      </w:r>
      <w:r w:rsidR="00EB5E9C">
        <w:rPr>
          <w:rFonts w:ascii="Times New Roman" w:hAnsi="Times New Roman" w:cs="Times New Roman"/>
          <w:b/>
          <w:sz w:val="20"/>
          <w:szCs w:val="20"/>
          <w:u w:val="single"/>
        </w:rPr>
        <w:t>5</w:t>
      </w:r>
      <w:r w:rsidR="00A13C8E" w:rsidRPr="006B51AB">
        <w:rPr>
          <w:rFonts w:ascii="Times New Roman" w:hAnsi="Times New Roman" w:cs="Times New Roman"/>
          <w:b/>
          <w:sz w:val="20"/>
          <w:szCs w:val="20"/>
          <w:u w:val="single"/>
        </w:rPr>
        <w:t xml:space="preserve"> listopada 202</w:t>
      </w:r>
      <w:r w:rsidR="00EB5E9C">
        <w:rPr>
          <w:rFonts w:ascii="Times New Roman" w:hAnsi="Times New Roman" w:cs="Times New Roman"/>
          <w:b/>
          <w:sz w:val="20"/>
          <w:szCs w:val="20"/>
          <w:u w:val="single"/>
        </w:rPr>
        <w:t>2</w:t>
      </w:r>
      <w:r w:rsidR="00A13C8E" w:rsidRPr="006B51AB">
        <w:rPr>
          <w:rFonts w:ascii="Times New Roman" w:hAnsi="Times New Roman" w:cs="Times New Roman"/>
          <w:b/>
          <w:sz w:val="20"/>
          <w:szCs w:val="20"/>
          <w:u w:val="single"/>
        </w:rPr>
        <w:t xml:space="preserve"> roku.</w:t>
      </w:r>
    </w:p>
    <w:p w14:paraId="1F35CDBE" w14:textId="77777777" w:rsidR="00A13C8E" w:rsidRPr="00DB6EFD" w:rsidRDefault="00A13C8E" w:rsidP="00A13C8E">
      <w:pPr>
        <w:pStyle w:val="Akapitzlist"/>
        <w:tabs>
          <w:tab w:val="left" w:pos="540"/>
        </w:tabs>
        <w:spacing w:before="3"/>
        <w:ind w:left="539" w:right="259" w:firstLine="0"/>
        <w:rPr>
          <w:rFonts w:ascii="Times New Roman" w:hAnsi="Times New Roman" w:cs="Times New Roman"/>
          <w:sz w:val="20"/>
          <w:szCs w:val="20"/>
        </w:rPr>
      </w:pPr>
    </w:p>
    <w:p w14:paraId="45810B26" w14:textId="77777777" w:rsidR="00FC737C" w:rsidRPr="00DB6EFD" w:rsidRDefault="00DB6EFD" w:rsidP="00F80969">
      <w:pPr>
        <w:pStyle w:val="Akapitzlist"/>
        <w:numPr>
          <w:ilvl w:val="0"/>
          <w:numId w:val="25"/>
        </w:numPr>
        <w:tabs>
          <w:tab w:val="left" w:pos="542"/>
        </w:tabs>
        <w:spacing w:before="118"/>
        <w:ind w:left="541" w:right="16" w:hanging="360"/>
        <w:rPr>
          <w:rFonts w:ascii="Times New Roman" w:hAnsi="Times New Roman" w:cs="Times New Roman"/>
          <w:sz w:val="20"/>
          <w:szCs w:val="20"/>
        </w:rPr>
      </w:pPr>
      <w:r w:rsidRPr="00DB6EFD">
        <w:rPr>
          <w:rFonts w:ascii="Times New Roman" w:hAnsi="Times New Roman" w:cs="Times New Roman"/>
          <w:sz w:val="20"/>
          <w:szCs w:val="20"/>
        </w:rPr>
        <w:lastRenderedPageBreak/>
        <w:t>Zamawiający wprowadzi Wykonawcę na</w:t>
      </w:r>
      <w:r w:rsidR="00A13C8E">
        <w:rPr>
          <w:rFonts w:ascii="Times New Roman" w:hAnsi="Times New Roman" w:cs="Times New Roman"/>
          <w:sz w:val="20"/>
          <w:szCs w:val="20"/>
        </w:rPr>
        <w:t xml:space="preserve"> teren budowy  nie później niż 7</w:t>
      </w:r>
      <w:r w:rsidRPr="00DB6EFD">
        <w:rPr>
          <w:rFonts w:ascii="Times New Roman" w:hAnsi="Times New Roman" w:cs="Times New Roman"/>
          <w:sz w:val="20"/>
          <w:szCs w:val="20"/>
        </w:rPr>
        <w:t xml:space="preserve"> dni od dnia zawarcia Umowy. Strony na tę okoliczność sporządzą protokół przekazania i objęcia terenu</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budowy.</w:t>
      </w:r>
    </w:p>
    <w:p w14:paraId="02959A3C" w14:textId="77777777" w:rsidR="00A13C8E"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DB6EFD">
        <w:rPr>
          <w:rFonts w:ascii="Times New Roman" w:hAnsi="Times New Roman" w:cs="Times New Roman"/>
          <w:sz w:val="20"/>
          <w:szCs w:val="20"/>
        </w:rPr>
        <w:t>Za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moment</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wykonania</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Strony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uznają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dzień,</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 xml:space="preserve">Wykonawca zakończy </w:t>
      </w:r>
      <w:r w:rsidR="00A13C8E" w:rsidRPr="00DB6EFD">
        <w:rPr>
          <w:rFonts w:ascii="Times New Roman" w:hAnsi="Times New Roman" w:cs="Times New Roman"/>
          <w:sz w:val="20"/>
          <w:szCs w:val="20"/>
        </w:rPr>
        <w:t>robot</w:t>
      </w:r>
      <w:r w:rsidR="00A13C8E">
        <w:rPr>
          <w:rFonts w:ascii="Times New Roman" w:hAnsi="Times New Roman" w:cs="Times New Roman"/>
          <w:sz w:val="20"/>
          <w:szCs w:val="20"/>
        </w:rPr>
        <w:t xml:space="preserve">y i zgłosi </w:t>
      </w:r>
      <w:r w:rsidRPr="00DB6EFD">
        <w:rPr>
          <w:rFonts w:ascii="Times New Roman" w:hAnsi="Times New Roman" w:cs="Times New Roman"/>
          <w:sz w:val="20"/>
          <w:szCs w:val="20"/>
        </w:rPr>
        <w:t xml:space="preserve"> pisemnie Zamawiającemu </w:t>
      </w:r>
      <w:r w:rsidR="00FA371E">
        <w:rPr>
          <w:rFonts w:ascii="Times New Roman" w:hAnsi="Times New Roman" w:cs="Times New Roman"/>
          <w:sz w:val="20"/>
          <w:szCs w:val="20"/>
        </w:rPr>
        <w:t>gotowość do odbioru robót.</w:t>
      </w:r>
    </w:p>
    <w:p w14:paraId="404A92B7" w14:textId="77777777" w:rsidR="00FC737C" w:rsidRPr="00A13C8E"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A13C8E">
        <w:rPr>
          <w:rFonts w:ascii="Times New Roman" w:hAnsi="Times New Roman" w:cs="Times New Roman"/>
          <w:sz w:val="20"/>
          <w:szCs w:val="20"/>
        </w:rPr>
        <w:t xml:space="preserve">Terminy określone w ust. </w:t>
      </w:r>
      <w:r w:rsidR="006B51AB">
        <w:rPr>
          <w:rFonts w:ascii="Times New Roman" w:hAnsi="Times New Roman" w:cs="Times New Roman"/>
          <w:sz w:val="20"/>
          <w:szCs w:val="20"/>
        </w:rPr>
        <w:t xml:space="preserve">1 i </w:t>
      </w:r>
      <w:r w:rsidRPr="00A13C8E">
        <w:rPr>
          <w:rFonts w:ascii="Times New Roman" w:hAnsi="Times New Roman" w:cs="Times New Roman"/>
          <w:sz w:val="20"/>
          <w:szCs w:val="20"/>
        </w:rPr>
        <w:t>2 mogą ulec</w:t>
      </w:r>
      <w:r w:rsidRPr="00A13C8E">
        <w:rPr>
          <w:rFonts w:ascii="Times New Roman" w:hAnsi="Times New Roman" w:cs="Times New Roman"/>
          <w:spacing w:val="-32"/>
          <w:sz w:val="20"/>
          <w:szCs w:val="20"/>
        </w:rPr>
        <w:t xml:space="preserve"> </w:t>
      </w:r>
      <w:r w:rsidRPr="00A13C8E">
        <w:rPr>
          <w:rFonts w:ascii="Times New Roman" w:hAnsi="Times New Roman" w:cs="Times New Roman"/>
          <w:sz w:val="20"/>
          <w:szCs w:val="20"/>
        </w:rPr>
        <w:t>przedłużeniu:</w:t>
      </w:r>
    </w:p>
    <w:p w14:paraId="07EB42B0" w14:textId="77777777" w:rsidR="00FC737C" w:rsidRPr="00DB6EFD" w:rsidRDefault="00DB6EFD" w:rsidP="00F80969">
      <w:pPr>
        <w:pStyle w:val="Akapitzlist"/>
        <w:numPr>
          <w:ilvl w:val="1"/>
          <w:numId w:val="28"/>
        </w:numPr>
        <w:tabs>
          <w:tab w:val="left" w:pos="851"/>
        </w:tabs>
        <w:ind w:right="16"/>
        <w:rPr>
          <w:rFonts w:ascii="Times New Roman" w:hAnsi="Times New Roman" w:cs="Times New Roman"/>
          <w:sz w:val="20"/>
          <w:szCs w:val="20"/>
        </w:rPr>
      </w:pPr>
      <w:r w:rsidRPr="00DB6EFD">
        <w:rPr>
          <w:rFonts w:ascii="Times New Roman" w:hAnsi="Times New Roman" w:cs="Times New Roman"/>
          <w:sz w:val="20"/>
          <w:szCs w:val="20"/>
        </w:rPr>
        <w:t>z powodu siły wyższej, mającej istotny wpływ na realizację</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Zamówienia;</w:t>
      </w:r>
    </w:p>
    <w:p w14:paraId="676A1A00" w14:textId="77777777" w:rsidR="00FC737C" w:rsidRPr="00DB6EFD" w:rsidRDefault="00DB6EFD" w:rsidP="00F80969">
      <w:pPr>
        <w:pStyle w:val="Akapitzlist"/>
        <w:numPr>
          <w:ilvl w:val="1"/>
          <w:numId w:val="28"/>
        </w:numPr>
        <w:tabs>
          <w:tab w:val="left" w:pos="851"/>
        </w:tabs>
        <w:spacing w:before="118"/>
        <w:ind w:right="16"/>
        <w:rPr>
          <w:rFonts w:ascii="Times New Roman" w:hAnsi="Times New Roman" w:cs="Times New Roman"/>
          <w:sz w:val="20"/>
          <w:szCs w:val="20"/>
        </w:rPr>
      </w:pPr>
      <w:r w:rsidRPr="00DB6EFD">
        <w:rPr>
          <w:rFonts w:ascii="Times New Roman" w:hAnsi="Times New Roman" w:cs="Times New Roman"/>
          <w:sz w:val="20"/>
          <w:szCs w:val="20"/>
        </w:rPr>
        <w:t>na skutek działań osób trzecich uniemożliwiających wykonanie prac, które to działania nie są konsekwencją winy którejkolwiek ze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Stron;</w:t>
      </w:r>
    </w:p>
    <w:p w14:paraId="6C745773" w14:textId="77777777" w:rsidR="00FC737C" w:rsidRPr="00DB6EFD" w:rsidRDefault="00DB6EFD" w:rsidP="00F80969">
      <w:pPr>
        <w:pStyle w:val="Akapitzlist"/>
        <w:numPr>
          <w:ilvl w:val="1"/>
          <w:numId w:val="28"/>
        </w:numPr>
        <w:tabs>
          <w:tab w:val="left" w:pos="851"/>
        </w:tabs>
        <w:ind w:right="16"/>
        <w:rPr>
          <w:rFonts w:ascii="Times New Roman" w:hAnsi="Times New Roman" w:cs="Times New Roman"/>
          <w:sz w:val="20"/>
          <w:szCs w:val="20"/>
        </w:rPr>
      </w:pPr>
      <w:r w:rsidRPr="00DB6EFD">
        <w:rPr>
          <w:rFonts w:ascii="Times New Roman" w:hAnsi="Times New Roman" w:cs="Times New Roman"/>
          <w:sz w:val="20"/>
          <w:szCs w:val="20"/>
        </w:rPr>
        <w:t>w przypadku wystąpienia okoliczności, których nie dało się przewidzieć w chwili zawarcia umowy.</w:t>
      </w:r>
    </w:p>
    <w:p w14:paraId="464BD4BB" w14:textId="77777777" w:rsidR="00FC737C" w:rsidRPr="00DB6EFD"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DB6EFD">
        <w:rPr>
          <w:rFonts w:ascii="Times New Roman" w:hAnsi="Times New Roman" w:cs="Times New Roman"/>
          <w:sz w:val="20"/>
          <w:szCs w:val="20"/>
        </w:rPr>
        <w:t>Przesunięcie terminu, o którym mowa w ust. 5, może nastąpić, jeżeli Wykonawca w ciągu 3 dni roboczych od zaistnienia okoliczności, o których mowa w ust. 5, przedłoży Zamawiającemu pisemny wniosek o przesunięcie terminu wykonania robót wraz z uzasadnieniem. Zamawiający, po</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rozpatrzeniu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wniosku,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może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wyrazić</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zgodę</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przesunięcie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wykonania robót o odpowiedni czas uzgodniony przez obie</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Strony.</w:t>
      </w:r>
    </w:p>
    <w:p w14:paraId="662CF0CF" w14:textId="77777777" w:rsidR="00FC737C" w:rsidRPr="00DB6EFD" w:rsidRDefault="00FC737C">
      <w:pPr>
        <w:pStyle w:val="Tekstpodstawowy"/>
        <w:ind w:left="0" w:firstLine="0"/>
        <w:jc w:val="left"/>
        <w:rPr>
          <w:rFonts w:ascii="Times New Roman" w:hAnsi="Times New Roman" w:cs="Times New Roman"/>
        </w:rPr>
      </w:pPr>
    </w:p>
    <w:p w14:paraId="651F1E19" w14:textId="77777777" w:rsidR="00FC737C" w:rsidRPr="00DB6EFD" w:rsidRDefault="00DB6EFD">
      <w:pPr>
        <w:pStyle w:val="Nagwek1"/>
        <w:spacing w:before="154"/>
        <w:rPr>
          <w:rFonts w:ascii="Times New Roman" w:hAnsi="Times New Roman" w:cs="Times New Roman"/>
        </w:rPr>
      </w:pPr>
      <w:r w:rsidRPr="00DB6EFD">
        <w:rPr>
          <w:rFonts w:ascii="Times New Roman" w:hAnsi="Times New Roman" w:cs="Times New Roman"/>
        </w:rPr>
        <w:t>§ 4</w:t>
      </w:r>
    </w:p>
    <w:p w14:paraId="75D28A4F" w14:textId="77777777" w:rsidR="00FC737C" w:rsidRPr="00DB6EFD" w:rsidRDefault="00DB6EFD">
      <w:pPr>
        <w:spacing w:before="58"/>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Obowiązki Wykonawcy</w:t>
      </w:r>
    </w:p>
    <w:p w14:paraId="2910E1C0" w14:textId="77777777" w:rsidR="00FC737C" w:rsidRPr="00DB6EFD" w:rsidRDefault="00DB6EFD" w:rsidP="00F80969">
      <w:pPr>
        <w:pStyle w:val="Akapitzlist"/>
        <w:numPr>
          <w:ilvl w:val="0"/>
          <w:numId w:val="24"/>
        </w:numPr>
        <w:tabs>
          <w:tab w:val="left" w:pos="542"/>
        </w:tabs>
        <w:spacing w:before="123"/>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oświadcza,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posiada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niezbędną</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wiedzę</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umiejętności,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możliwości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organizacyjne 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finansowe,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odpowiedni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zespół</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pracowników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konieczny,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sprawny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jak</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również odpowiednie uprawnienia, niezbędne i wystarczające do wykonania Umowy, wymagane przez obowiązujące przepisy, w tym przez Prawo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budowlane.</w:t>
      </w:r>
    </w:p>
    <w:p w14:paraId="07B14FB5" w14:textId="77777777" w:rsidR="00FC737C" w:rsidRPr="00DB6EFD" w:rsidRDefault="00DB6EFD" w:rsidP="00F80969">
      <w:pPr>
        <w:pStyle w:val="Akapitzlist"/>
        <w:numPr>
          <w:ilvl w:val="0"/>
          <w:numId w:val="24"/>
        </w:numPr>
        <w:tabs>
          <w:tab w:val="left" w:pos="542"/>
        </w:tabs>
        <w:spacing w:before="122"/>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wykonać  przedmiot  Umowy zgodnie  z  Prawem  Budowlanym i innymi właściwymi przepisami, zasadami wiedzy technicznej i sztuki budowlanej, z należytą starannością,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uwzględnieniem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zawodowego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charakteru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prowadzonej</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niego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działalności.</w:t>
      </w:r>
    </w:p>
    <w:p w14:paraId="384B74C6" w14:textId="77777777" w:rsidR="00FC737C" w:rsidRPr="00DB6EFD" w:rsidRDefault="00DB6EFD" w:rsidP="00F80969">
      <w:pPr>
        <w:pStyle w:val="Akapitzlist"/>
        <w:numPr>
          <w:ilvl w:val="0"/>
          <w:numId w:val="24"/>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Do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obowiązków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realizacji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należy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uzgodnienie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wjazdu i wyjazdu z terenu Inwestycji, transport materiałów i urządzeń podlegających wbudowaniu, usuwanie materiałów z demontażu i ich utylizacja oraz sprzątanie po wykonaniu robót, bez względu na ich rozmiar 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zakres.</w:t>
      </w:r>
    </w:p>
    <w:p w14:paraId="41CB953D" w14:textId="77777777" w:rsidR="00FC737C" w:rsidRPr="00DB6EFD" w:rsidRDefault="00DB6EFD" w:rsidP="00F80969">
      <w:pPr>
        <w:pStyle w:val="Akapitzlist"/>
        <w:numPr>
          <w:ilvl w:val="0"/>
          <w:numId w:val="24"/>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nadzoru i koordynacji Robót własnych i Podwykonawców/ Dalszych Podwykonawców oraz usuwania ewentualnych wad. Wykonawca odpowiada za działania lub uchybienia każdego Podwykonawcy/Dalszego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Podwykonawcy.</w:t>
      </w:r>
    </w:p>
    <w:p w14:paraId="3A291FAD" w14:textId="77777777" w:rsidR="00FC737C" w:rsidRPr="00DB6EFD" w:rsidRDefault="00DB6EFD" w:rsidP="00F80969">
      <w:pPr>
        <w:pStyle w:val="Akapitzlist"/>
        <w:numPr>
          <w:ilvl w:val="0"/>
          <w:numId w:val="24"/>
        </w:numPr>
        <w:tabs>
          <w:tab w:val="left" w:pos="542"/>
        </w:tabs>
        <w:spacing w:before="122"/>
        <w:ind w:left="541" w:right="16"/>
        <w:rPr>
          <w:rFonts w:ascii="Times New Roman" w:hAnsi="Times New Roman" w:cs="Times New Roman"/>
          <w:sz w:val="20"/>
          <w:szCs w:val="20"/>
        </w:rPr>
      </w:pPr>
      <w:r w:rsidRPr="00DB6EFD">
        <w:rPr>
          <w:rFonts w:ascii="Times New Roman" w:hAnsi="Times New Roman" w:cs="Times New Roman"/>
          <w:sz w:val="20"/>
          <w:szCs w:val="20"/>
        </w:rPr>
        <w:t>Wykonawca zapewni wszystko, co jest niezbędne do realizacji przedmiotu Umowy, w tym urządzenia,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materiały,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robociznę</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środku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zużywalne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usługi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konieczne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wykonania przedmiotu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Urządzenia,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materiały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stosowany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bądź</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używany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 xml:space="preserve">wykonywaniu </w:t>
      </w:r>
      <w:r w:rsidR="006B51AB">
        <w:rPr>
          <w:rFonts w:ascii="Times New Roman" w:hAnsi="Times New Roman" w:cs="Times New Roman"/>
          <w:sz w:val="20"/>
          <w:szCs w:val="20"/>
        </w:rPr>
        <w:t xml:space="preserve">robót,   powinny   odpowiadać </w:t>
      </w:r>
      <w:r w:rsidRPr="00DB6EFD">
        <w:rPr>
          <w:rFonts w:ascii="Times New Roman" w:hAnsi="Times New Roman" w:cs="Times New Roman"/>
          <w:sz w:val="20"/>
          <w:szCs w:val="20"/>
        </w:rPr>
        <w:t>wszelkim   wymogom   wyrobów   dopuszczonych   do   obrotu  i stosowania w budownictwie, zgodnie z właściwymi przepisami prawa, w tym w szczególności zgodnie z przepisami Prawa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budowlanego.</w:t>
      </w:r>
    </w:p>
    <w:p w14:paraId="56B0F382" w14:textId="77777777" w:rsidR="006B51AB" w:rsidRDefault="00DB6EFD" w:rsidP="00F80969">
      <w:pPr>
        <w:pStyle w:val="Akapitzlist"/>
        <w:numPr>
          <w:ilvl w:val="0"/>
          <w:numId w:val="24"/>
        </w:numPr>
        <w:tabs>
          <w:tab w:val="left" w:pos="542"/>
        </w:tabs>
        <w:spacing w:before="120"/>
        <w:ind w:left="541" w:right="16"/>
        <w:rPr>
          <w:rFonts w:ascii="Times New Roman" w:hAnsi="Times New Roman" w:cs="Times New Roman"/>
          <w:sz w:val="20"/>
          <w:szCs w:val="20"/>
        </w:rPr>
      </w:pPr>
      <w:r w:rsidRPr="006B51AB">
        <w:rPr>
          <w:rFonts w:ascii="Times New Roman" w:hAnsi="Times New Roman" w:cs="Times New Roman"/>
          <w:sz w:val="20"/>
          <w:szCs w:val="20"/>
        </w:rPr>
        <w:t>Wykonawca</w:t>
      </w:r>
      <w:r w:rsidRPr="006B51AB">
        <w:rPr>
          <w:rFonts w:ascii="Times New Roman" w:hAnsi="Times New Roman" w:cs="Times New Roman"/>
          <w:spacing w:val="-10"/>
          <w:sz w:val="20"/>
          <w:szCs w:val="20"/>
        </w:rPr>
        <w:t xml:space="preserve"> </w:t>
      </w:r>
      <w:r w:rsidRPr="006B51AB">
        <w:rPr>
          <w:rFonts w:ascii="Times New Roman" w:hAnsi="Times New Roman" w:cs="Times New Roman"/>
          <w:sz w:val="20"/>
          <w:szCs w:val="20"/>
        </w:rPr>
        <w:t>zobowiązuje</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się</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do</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zapewnienia</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jak</w:t>
      </w:r>
      <w:r w:rsidRPr="006B51AB">
        <w:rPr>
          <w:rFonts w:ascii="Times New Roman" w:hAnsi="Times New Roman" w:cs="Times New Roman"/>
          <w:spacing w:val="-11"/>
          <w:sz w:val="20"/>
          <w:szCs w:val="20"/>
        </w:rPr>
        <w:t xml:space="preserve"> </w:t>
      </w:r>
      <w:r w:rsidRPr="006B51AB">
        <w:rPr>
          <w:rFonts w:ascii="Times New Roman" w:hAnsi="Times New Roman" w:cs="Times New Roman"/>
          <w:sz w:val="20"/>
          <w:szCs w:val="20"/>
        </w:rPr>
        <w:t>najmniejszej</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uciążliwości</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prowadzonych</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 xml:space="preserve">robót. Zamawiający lub Inspektor nadzoru inwestorskiego może w każdej chwili wstrzymać prace Wykonawcy, w szczególności ze względu na </w:t>
      </w:r>
      <w:r w:rsidR="006B51AB">
        <w:rPr>
          <w:rFonts w:ascii="Times New Roman" w:hAnsi="Times New Roman" w:cs="Times New Roman"/>
          <w:sz w:val="20"/>
          <w:szCs w:val="20"/>
        </w:rPr>
        <w:t>nieprawidłowe wykonanie robót według uznana Zamawiającego lub Inspektora nadzoru.</w:t>
      </w:r>
    </w:p>
    <w:p w14:paraId="5D7A9CE3" w14:textId="12DD4DA5" w:rsidR="00FC737C" w:rsidRPr="00DB6EFD" w:rsidRDefault="00DB6EFD" w:rsidP="00F80969">
      <w:pPr>
        <w:pStyle w:val="Akapitzlist"/>
        <w:numPr>
          <w:ilvl w:val="0"/>
          <w:numId w:val="24"/>
        </w:numPr>
        <w:tabs>
          <w:tab w:val="left" w:pos="542"/>
          <w:tab w:val="left" w:pos="9214"/>
        </w:tabs>
        <w:spacing w:before="75"/>
        <w:ind w:left="541" w:right="16"/>
        <w:rPr>
          <w:rFonts w:ascii="Times New Roman" w:hAnsi="Times New Roman" w:cs="Times New Roman"/>
          <w:sz w:val="20"/>
          <w:szCs w:val="20"/>
        </w:rPr>
      </w:pPr>
      <w:r w:rsidRPr="00DB6EFD">
        <w:rPr>
          <w:rFonts w:ascii="Times New Roman" w:hAnsi="Times New Roman" w:cs="Times New Roman"/>
          <w:sz w:val="20"/>
          <w:szCs w:val="20"/>
        </w:rPr>
        <w:t xml:space="preserve">Wykonawca zobowiązuje się, iż </w:t>
      </w:r>
      <w:r w:rsidR="00EB5E9C">
        <w:rPr>
          <w:rFonts w:ascii="Times New Roman" w:hAnsi="Times New Roman" w:cs="Times New Roman"/>
          <w:sz w:val="20"/>
          <w:szCs w:val="20"/>
        </w:rPr>
        <w:t>K</w:t>
      </w:r>
      <w:r w:rsidRPr="00DB6EFD">
        <w:rPr>
          <w:rFonts w:ascii="Times New Roman" w:hAnsi="Times New Roman" w:cs="Times New Roman"/>
          <w:sz w:val="20"/>
          <w:szCs w:val="20"/>
        </w:rPr>
        <w:t>ierow</w:t>
      </w:r>
      <w:r w:rsidR="00EB5E9C">
        <w:rPr>
          <w:rFonts w:ascii="Times New Roman" w:hAnsi="Times New Roman" w:cs="Times New Roman"/>
          <w:sz w:val="20"/>
          <w:szCs w:val="20"/>
        </w:rPr>
        <w:t>nik robót [koordynator prac]</w:t>
      </w:r>
      <w:r w:rsidRPr="00DB6EFD">
        <w:rPr>
          <w:rFonts w:ascii="Times New Roman" w:hAnsi="Times New Roman" w:cs="Times New Roman"/>
          <w:sz w:val="20"/>
          <w:szCs w:val="20"/>
        </w:rPr>
        <w:t xml:space="preserve"> będzie dostępny dla Zamawiającego przez cały okres wykonywania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14:paraId="05CA022B" w14:textId="77777777"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zapewni, że przed podpisaniem protokołu odbioru końcowego, Kierownik budowy dostarczy Zamawiającemu, wraz z przekazywaną kompletną dokumentacją powykonawczą, pisemne oświadczenie, w szczególności o zgodności wykonania robót z dokumentacją projektową, przepisami i obowiązującymi normami zharmonizowanymi (PN-EN) lub równoważnymi oraz o doprowadzeniu do należytego stanu i porządku terenu budowy. W razie zmian nie stanowiących odstępstwa w sposób istotny od zatwierdzonej dokumentacji projektowej, dokonanych podczas wykonywania robót, Wykonawca dołączy kopie rysunków wchodzących w skład zatwierdzonej dokumentacji projektowej, z naniesionymi kolorem czerwonym zmianami, a w razie potrzeb także uzupełniający opis, potwierdzone przez Kierownika budowy 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Zamawiającego.</w:t>
      </w:r>
    </w:p>
    <w:p w14:paraId="31C1D0A3" w14:textId="77777777"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iż Kierownik budowy będzie przebywać na Placu budowy przez cały czas trwania Robót. Wykonawca zapewni dostępność Kierownika budowy oraz Kierowników robót dla Zamawiającego oraz podmiotu sprawującego nadzór</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autorski.</w:t>
      </w:r>
    </w:p>
    <w:p w14:paraId="736DCCB6" w14:textId="0ED05629" w:rsidR="00FC737C" w:rsidRPr="00DB6EFD" w:rsidRDefault="00DB6EFD" w:rsidP="00F80969">
      <w:pPr>
        <w:pStyle w:val="Akapitzlist"/>
        <w:numPr>
          <w:ilvl w:val="0"/>
          <w:numId w:val="24"/>
        </w:numPr>
        <w:tabs>
          <w:tab w:val="left" w:pos="542"/>
          <w:tab w:val="left" w:pos="9214"/>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t>
      </w:r>
    </w:p>
    <w:p w14:paraId="5653579B" w14:textId="77777777" w:rsidR="00FC737C" w:rsidRPr="00DB6EFD" w:rsidRDefault="00DB6EFD" w:rsidP="00F80969">
      <w:pPr>
        <w:pStyle w:val="Akapitzlist"/>
        <w:numPr>
          <w:ilvl w:val="0"/>
          <w:numId w:val="24"/>
        </w:numPr>
        <w:tabs>
          <w:tab w:val="left" w:pos="542"/>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lastRenderedPageBreak/>
        <w:t>Wykonawca będzie uczestniczył we wszystkich spotkaniach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koordynacyjnych.</w:t>
      </w:r>
    </w:p>
    <w:p w14:paraId="5654A7F4" w14:textId="77777777"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będzie stale utrzymywał porządek w miejscu wykonywania robót, a także na wykorzystywanych przez Wykonawcę dojściach i drogach dojazdowych do tego</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miejsca.</w:t>
      </w:r>
    </w:p>
    <w:p w14:paraId="08BC22E5" w14:textId="77777777"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na pisemne polecenie Zamawiającego jest zobowiązany do usunięcia z terenu budowy materiałów oraz urządzeń nie spełniających wymogów przedmiotu Umowy oraz zastąpienia ich</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innymi.</w:t>
      </w:r>
    </w:p>
    <w:p w14:paraId="34936A35" w14:textId="77777777" w:rsidR="00FC737C" w:rsidRPr="00DB6EFD" w:rsidRDefault="00DB6EFD" w:rsidP="00F80969">
      <w:pPr>
        <w:pStyle w:val="Akapitzlist"/>
        <w:numPr>
          <w:ilvl w:val="0"/>
          <w:numId w:val="24"/>
        </w:numPr>
        <w:tabs>
          <w:tab w:val="left" w:pos="542"/>
          <w:tab w:val="left" w:pos="9214"/>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ponosi odpowiedzialność za jakość wykonywanych robót oraz za jakość zastosowanych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materiałów.</w:t>
      </w:r>
    </w:p>
    <w:p w14:paraId="05DCEC2B" w14:textId="77777777"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oświadcza, że zapoznał się szczegółowo z Dokumentacją projektową oraz Specyfikacją techniczną wykonania i odbioru robót budowlanych i uznaje je za wystarczającą podstawę do prawidłowej realizacji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Zamówienia.</w:t>
      </w:r>
    </w:p>
    <w:p w14:paraId="075CF422" w14:textId="77777777"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rPr>
      </w:pPr>
      <w:r w:rsidRPr="00DB6EFD">
        <w:rPr>
          <w:rFonts w:ascii="Times New Roman" w:hAnsi="Times New Roman" w:cs="Times New Roman"/>
          <w:sz w:val="20"/>
          <w:szCs w:val="20"/>
        </w:rPr>
        <w:t xml:space="preserve">Wykonawca oświadcza, że w toku wykonywania Umowy będzie akceptował wszelkie kontrole </w:t>
      </w:r>
      <w:r w:rsidRPr="006B51AB">
        <w:rPr>
          <w:rFonts w:ascii="Times New Roman" w:hAnsi="Times New Roman" w:cs="Times New Roman"/>
          <w:sz w:val="20"/>
          <w:szCs w:val="20"/>
        </w:rPr>
        <w:t>przeprowadzane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przez</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organy</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lub</w:t>
      </w:r>
      <w:r w:rsidRPr="006B51AB">
        <w:rPr>
          <w:rFonts w:ascii="Times New Roman" w:hAnsi="Times New Roman" w:cs="Times New Roman"/>
          <w:spacing w:val="15"/>
          <w:sz w:val="20"/>
          <w:szCs w:val="20"/>
        </w:rPr>
        <w:t xml:space="preserve"> </w:t>
      </w:r>
      <w:r w:rsidRPr="006B51AB">
        <w:rPr>
          <w:rFonts w:ascii="Times New Roman" w:hAnsi="Times New Roman" w:cs="Times New Roman"/>
          <w:sz w:val="20"/>
          <w:szCs w:val="20"/>
        </w:rPr>
        <w:t>instytucje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państwowe,</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w</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szczególności</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sprawujące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nadzór</w:t>
      </w:r>
      <w:r w:rsidR="00FA371E">
        <w:rPr>
          <w:rFonts w:ascii="Times New Roman" w:hAnsi="Times New Roman" w:cs="Times New Roman"/>
          <w:sz w:val="20"/>
          <w:szCs w:val="20"/>
        </w:rPr>
        <w:t xml:space="preserve"> </w:t>
      </w:r>
      <w:r w:rsidRPr="006B51AB">
        <w:rPr>
          <w:rFonts w:ascii="Times New Roman" w:hAnsi="Times New Roman" w:cs="Times New Roman"/>
          <w:sz w:val="20"/>
          <w:szCs w:val="20"/>
        </w:rPr>
        <w:t>nad robotami budowlanymi oraz oświadcza, że nie będzie w żaden sposób utrudniał lub ograniczał zakresu takich kontroli.</w:t>
      </w:r>
    </w:p>
    <w:p w14:paraId="140E6CE8" w14:textId="77777777"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na żądanie  Zamawiającego  udostępni  teren  budowy  i  będzie  współpracować z podmiotami wskazanymi przez Zamawiającego, realizującymi – na podstawie oddzielnych umów zawartych z Zamawiającym  –  dostawy,  usługi  lub  roboty budowlane  niewchodzące w zakres przedmiotu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14:paraId="0874CEBC" w14:textId="77777777"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ponosi pełną odpowiedzialność wobec Zamawiającego i osób trzecich z powodu szkód i strat związanych i wynikłych w związku z realizacją przedmiotu</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Umowy.</w:t>
      </w:r>
    </w:p>
    <w:p w14:paraId="042BBC98" w14:textId="77777777" w:rsidR="00FC737C" w:rsidRPr="006B51AB"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ponosi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ryzyko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finansowe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uszkodzenia,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zniszczenia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utraty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materiałów, urządzeń i wyposażenia  znajdujących się na terenie budowy o</w:t>
      </w:r>
      <w:r w:rsidR="006B51AB">
        <w:rPr>
          <w:rFonts w:ascii="Times New Roman" w:hAnsi="Times New Roman" w:cs="Times New Roman"/>
          <w:sz w:val="20"/>
          <w:szCs w:val="20"/>
        </w:rPr>
        <w:t xml:space="preserve">raz wszelkich innych szkód  </w:t>
      </w:r>
      <w:r w:rsidRPr="00DB6EFD">
        <w:rPr>
          <w:rFonts w:ascii="Times New Roman" w:hAnsi="Times New Roman" w:cs="Times New Roman"/>
          <w:sz w:val="20"/>
          <w:szCs w:val="20"/>
        </w:rPr>
        <w:t xml:space="preserve">w mieniu znajdującym się na </w:t>
      </w:r>
      <w:r w:rsidRPr="006B51AB">
        <w:rPr>
          <w:rFonts w:ascii="Times New Roman" w:hAnsi="Times New Roman" w:cs="Times New Roman"/>
          <w:sz w:val="20"/>
          <w:szCs w:val="20"/>
        </w:rPr>
        <w:t>terenie budowy oraz bezpośredniego sąsiedztwa terenu budowy; wystąpienie takich szkód nie zwalnia Wykonawcy z obowiązku terminowego i należytego wykonania przedmiotu</w:t>
      </w:r>
      <w:r w:rsidRPr="006B51AB">
        <w:rPr>
          <w:rFonts w:ascii="Times New Roman" w:hAnsi="Times New Roman" w:cs="Times New Roman"/>
          <w:spacing w:val="-1"/>
          <w:sz w:val="20"/>
          <w:szCs w:val="20"/>
        </w:rPr>
        <w:t xml:space="preserve"> </w:t>
      </w:r>
      <w:r w:rsidRPr="006B51AB">
        <w:rPr>
          <w:rFonts w:ascii="Times New Roman" w:hAnsi="Times New Roman" w:cs="Times New Roman"/>
          <w:sz w:val="20"/>
          <w:szCs w:val="20"/>
        </w:rPr>
        <w:t>Umowy.</w:t>
      </w:r>
    </w:p>
    <w:p w14:paraId="575CFAEB" w14:textId="77777777" w:rsidR="006B51AB" w:rsidRPr="00637F7A"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37F7A">
        <w:rPr>
          <w:rFonts w:ascii="Times New Roman" w:hAnsi="Times New Roman" w:cs="Times New Roman"/>
          <w:sz w:val="20"/>
          <w:szCs w:val="20"/>
        </w:rPr>
        <w:t>Wykonawca odpowiada za ochronę instalacji na powierzchni ziemi i za urządzenia podziemne, takie jak rurociągi, kable itp. Wykonawca zapewni właściwe oznaczenie i zabezpieczenie przed uszkodzeniem tych instalacji i urządzeń w czasie trwania budowy</w:t>
      </w:r>
    </w:p>
    <w:p w14:paraId="2512EDED" w14:textId="77777777" w:rsidR="006B51AB" w:rsidRPr="006B51AB" w:rsidRDefault="006B51AB" w:rsidP="00637F7A">
      <w:pPr>
        <w:pStyle w:val="Tekstpodstawowy"/>
        <w:spacing w:before="104"/>
        <w:ind w:left="105" w:right="261" w:firstLine="0"/>
        <w:rPr>
          <w:rFonts w:ascii="Times New Roman" w:hAnsi="Times New Roman" w:cs="Times New Roman"/>
        </w:rPr>
      </w:pPr>
      <w:r w:rsidRPr="00637F7A">
        <w:rPr>
          <w:rFonts w:ascii="Times New Roman" w:hAnsi="Times New Roman" w:cs="Times New Roman"/>
        </w:rPr>
        <w:t>.</w:t>
      </w:r>
    </w:p>
    <w:p w14:paraId="623E6DCB" w14:textId="77777777" w:rsidR="00FC737C" w:rsidRPr="00637F7A" w:rsidRDefault="00DB6EFD" w:rsidP="00637F7A">
      <w:pPr>
        <w:pStyle w:val="Tekstpodstawowy"/>
        <w:spacing w:before="104"/>
        <w:ind w:right="261"/>
        <w:jc w:val="center"/>
        <w:rPr>
          <w:rFonts w:ascii="Times New Roman" w:hAnsi="Times New Roman" w:cs="Times New Roman"/>
          <w:b/>
        </w:rPr>
      </w:pPr>
      <w:r w:rsidRPr="00637F7A">
        <w:rPr>
          <w:rFonts w:ascii="Times New Roman" w:hAnsi="Times New Roman" w:cs="Times New Roman"/>
          <w:b/>
        </w:rPr>
        <w:t>§ 5</w:t>
      </w:r>
    </w:p>
    <w:p w14:paraId="1006F6A4" w14:textId="77777777" w:rsidR="00FC737C" w:rsidRPr="00DB6EFD" w:rsidRDefault="00DB6EFD">
      <w:pPr>
        <w:spacing w:before="61"/>
        <w:ind w:left="782" w:right="858"/>
        <w:jc w:val="center"/>
        <w:rPr>
          <w:rFonts w:ascii="Times New Roman" w:hAnsi="Times New Roman" w:cs="Times New Roman"/>
          <w:b/>
          <w:sz w:val="20"/>
          <w:szCs w:val="20"/>
        </w:rPr>
      </w:pPr>
      <w:r w:rsidRPr="00DB6EFD">
        <w:rPr>
          <w:rFonts w:ascii="Times New Roman" w:hAnsi="Times New Roman" w:cs="Times New Roman"/>
          <w:b/>
          <w:sz w:val="20"/>
          <w:szCs w:val="20"/>
        </w:rPr>
        <w:t>Obowiązki Zamawiającego</w:t>
      </w:r>
    </w:p>
    <w:p w14:paraId="7630A8A6" w14:textId="77777777" w:rsidR="00FC737C" w:rsidRPr="00DB6EFD" w:rsidRDefault="00DB6EFD" w:rsidP="00F80969">
      <w:pPr>
        <w:pStyle w:val="Akapitzlist"/>
        <w:numPr>
          <w:ilvl w:val="0"/>
          <w:numId w:val="23"/>
        </w:numPr>
        <w:tabs>
          <w:tab w:val="left" w:pos="542"/>
        </w:tabs>
        <w:spacing w:before="62"/>
        <w:rPr>
          <w:rFonts w:ascii="Times New Roman" w:hAnsi="Times New Roman" w:cs="Times New Roman"/>
          <w:sz w:val="20"/>
          <w:szCs w:val="20"/>
        </w:rPr>
      </w:pPr>
      <w:r w:rsidRPr="00DB6EFD">
        <w:rPr>
          <w:rFonts w:ascii="Times New Roman" w:hAnsi="Times New Roman" w:cs="Times New Roman"/>
          <w:sz w:val="20"/>
          <w:szCs w:val="20"/>
        </w:rPr>
        <w:t>Zamawiający zobowiązuje się</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do:</w:t>
      </w:r>
    </w:p>
    <w:p w14:paraId="43C2D58D" w14:textId="69862B46" w:rsidR="00FC737C" w:rsidRPr="00DB6EFD" w:rsidRDefault="00DB6EFD" w:rsidP="00F80969">
      <w:pPr>
        <w:pStyle w:val="Akapitzlist"/>
        <w:numPr>
          <w:ilvl w:val="1"/>
          <w:numId w:val="23"/>
        </w:numPr>
        <w:tabs>
          <w:tab w:val="left" w:pos="970"/>
        </w:tabs>
        <w:rPr>
          <w:rFonts w:ascii="Times New Roman" w:hAnsi="Times New Roman" w:cs="Times New Roman"/>
          <w:sz w:val="20"/>
          <w:szCs w:val="20"/>
        </w:rPr>
      </w:pPr>
      <w:r w:rsidRPr="00DB6EFD">
        <w:rPr>
          <w:rFonts w:ascii="Times New Roman" w:hAnsi="Times New Roman" w:cs="Times New Roman"/>
          <w:sz w:val="20"/>
          <w:szCs w:val="20"/>
        </w:rPr>
        <w:t xml:space="preserve">Protokolarnego wprowadzenia i przekazania Wykonawcy terenu budowy w terminie określonym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w</w:t>
      </w:r>
      <w:r w:rsidR="00637F7A">
        <w:rPr>
          <w:rFonts w:ascii="Times New Roman" w:hAnsi="Times New Roman" w:cs="Times New Roman"/>
          <w:sz w:val="20"/>
          <w:szCs w:val="20"/>
        </w:rPr>
        <w:t xml:space="preserve"> </w:t>
      </w:r>
      <w:r w:rsidRPr="00DB6EFD">
        <w:rPr>
          <w:rFonts w:ascii="Times New Roman" w:hAnsi="Times New Roman" w:cs="Times New Roman"/>
          <w:sz w:val="20"/>
          <w:szCs w:val="20"/>
        </w:rPr>
        <w:t xml:space="preserve"> § 3 ust. 3, </w:t>
      </w:r>
    </w:p>
    <w:p w14:paraId="76F22E58" w14:textId="77777777" w:rsidR="00FC737C" w:rsidRPr="00DB6EFD" w:rsidRDefault="00DB6EFD" w:rsidP="00F80969">
      <w:pPr>
        <w:pStyle w:val="Akapitzlist"/>
        <w:numPr>
          <w:ilvl w:val="1"/>
          <w:numId w:val="23"/>
        </w:numPr>
        <w:tabs>
          <w:tab w:val="left" w:pos="969"/>
          <w:tab w:val="left" w:pos="970"/>
        </w:tabs>
        <w:spacing w:before="120"/>
        <w:rPr>
          <w:rFonts w:ascii="Times New Roman" w:hAnsi="Times New Roman" w:cs="Times New Roman"/>
          <w:sz w:val="20"/>
          <w:szCs w:val="20"/>
        </w:rPr>
      </w:pPr>
      <w:r w:rsidRPr="00DB6EFD">
        <w:rPr>
          <w:rFonts w:ascii="Times New Roman" w:hAnsi="Times New Roman" w:cs="Times New Roman"/>
          <w:sz w:val="20"/>
          <w:szCs w:val="20"/>
        </w:rPr>
        <w:t>Sprawdzenia  jakości  robót  oraz  przeprowadzenie   odbiorów   przewidzianych w niniejszej</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Umowie;</w:t>
      </w:r>
    </w:p>
    <w:p w14:paraId="43E8E69F" w14:textId="77777777" w:rsidR="00FC737C" w:rsidRPr="00DB6EFD" w:rsidRDefault="00DB6EFD" w:rsidP="00F80969">
      <w:pPr>
        <w:pStyle w:val="Akapitzlist"/>
        <w:numPr>
          <w:ilvl w:val="1"/>
          <w:numId w:val="23"/>
        </w:numPr>
        <w:tabs>
          <w:tab w:val="left" w:pos="969"/>
          <w:tab w:val="left" w:pos="970"/>
        </w:tabs>
        <w:ind w:hanging="431"/>
        <w:rPr>
          <w:rFonts w:ascii="Times New Roman" w:hAnsi="Times New Roman" w:cs="Times New Roman"/>
          <w:sz w:val="20"/>
          <w:szCs w:val="20"/>
        </w:rPr>
      </w:pPr>
      <w:r w:rsidRPr="00DB6EFD">
        <w:rPr>
          <w:rFonts w:ascii="Times New Roman" w:hAnsi="Times New Roman" w:cs="Times New Roman"/>
          <w:sz w:val="20"/>
          <w:szCs w:val="20"/>
        </w:rPr>
        <w:t>Zapłacenia Wykonawcy należnego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wynagrodzenia.</w:t>
      </w:r>
    </w:p>
    <w:p w14:paraId="58E436F4" w14:textId="77777777" w:rsidR="00FC737C" w:rsidRPr="00DB6EFD" w:rsidRDefault="00DB6EFD" w:rsidP="00F80969">
      <w:pPr>
        <w:pStyle w:val="Akapitzlist"/>
        <w:numPr>
          <w:ilvl w:val="0"/>
          <w:numId w:val="23"/>
        </w:numPr>
        <w:tabs>
          <w:tab w:val="left" w:pos="540"/>
        </w:tabs>
        <w:spacing w:before="118"/>
        <w:ind w:left="539" w:hanging="358"/>
        <w:rPr>
          <w:rFonts w:ascii="Times New Roman" w:hAnsi="Times New Roman" w:cs="Times New Roman"/>
          <w:sz w:val="20"/>
          <w:szCs w:val="20"/>
        </w:rPr>
      </w:pPr>
      <w:r w:rsidRPr="00DB6EFD">
        <w:rPr>
          <w:rFonts w:ascii="Times New Roman" w:hAnsi="Times New Roman" w:cs="Times New Roman"/>
          <w:sz w:val="20"/>
          <w:szCs w:val="20"/>
        </w:rPr>
        <w:t>Zamawiający nie zabezpiecza terenu do zorganizowania zaplecza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robót.</w:t>
      </w:r>
    </w:p>
    <w:p w14:paraId="461D1CA3" w14:textId="41F159DA" w:rsidR="00FC737C" w:rsidRPr="00DB6EFD" w:rsidRDefault="00DB6EFD" w:rsidP="00F80969">
      <w:pPr>
        <w:pStyle w:val="Akapitzlist"/>
        <w:numPr>
          <w:ilvl w:val="0"/>
          <w:numId w:val="23"/>
        </w:numPr>
        <w:tabs>
          <w:tab w:val="left" w:pos="540"/>
        </w:tabs>
        <w:ind w:left="539" w:hanging="358"/>
        <w:rPr>
          <w:rFonts w:ascii="Times New Roman" w:hAnsi="Times New Roman" w:cs="Times New Roman"/>
          <w:sz w:val="20"/>
          <w:szCs w:val="20"/>
        </w:rPr>
      </w:pPr>
      <w:r w:rsidRPr="00DB6EFD">
        <w:rPr>
          <w:rFonts w:ascii="Times New Roman" w:hAnsi="Times New Roman" w:cs="Times New Roman"/>
          <w:sz w:val="20"/>
          <w:szCs w:val="20"/>
        </w:rPr>
        <w:t xml:space="preserve">Zamawiający </w:t>
      </w:r>
      <w:r w:rsidR="00FA371E">
        <w:rPr>
          <w:rFonts w:ascii="Times New Roman" w:hAnsi="Times New Roman" w:cs="Times New Roman"/>
          <w:sz w:val="20"/>
          <w:szCs w:val="20"/>
        </w:rPr>
        <w:t>wskaże punkt</w:t>
      </w:r>
      <w:r w:rsidRPr="00DB6EFD">
        <w:rPr>
          <w:rFonts w:ascii="Times New Roman" w:hAnsi="Times New Roman" w:cs="Times New Roman"/>
          <w:sz w:val="20"/>
          <w:szCs w:val="20"/>
        </w:rPr>
        <w:t xml:space="preserve"> poboru energii elektrycznej 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wody</w:t>
      </w:r>
      <w:r w:rsidR="00A55E29">
        <w:rPr>
          <w:rFonts w:ascii="Times New Roman" w:hAnsi="Times New Roman" w:cs="Times New Roman"/>
          <w:sz w:val="20"/>
          <w:szCs w:val="20"/>
        </w:rPr>
        <w:t>.</w:t>
      </w:r>
    </w:p>
    <w:p w14:paraId="65E06591" w14:textId="77777777" w:rsidR="00FC737C" w:rsidRPr="00DB6EFD" w:rsidRDefault="00FC737C">
      <w:pPr>
        <w:pStyle w:val="Tekstpodstawowy"/>
        <w:ind w:left="0" w:firstLine="0"/>
        <w:jc w:val="left"/>
        <w:rPr>
          <w:rFonts w:ascii="Times New Roman" w:hAnsi="Times New Roman" w:cs="Times New Roman"/>
        </w:rPr>
      </w:pPr>
    </w:p>
    <w:p w14:paraId="6CA54909" w14:textId="77777777" w:rsidR="00FC737C" w:rsidRPr="00DB6EFD" w:rsidRDefault="00DB6EFD">
      <w:pPr>
        <w:pStyle w:val="Nagwek1"/>
        <w:spacing w:before="155"/>
        <w:rPr>
          <w:rFonts w:ascii="Times New Roman" w:hAnsi="Times New Roman" w:cs="Times New Roman"/>
        </w:rPr>
      </w:pPr>
      <w:r w:rsidRPr="00DB6EFD">
        <w:rPr>
          <w:rFonts w:ascii="Times New Roman" w:hAnsi="Times New Roman" w:cs="Times New Roman"/>
        </w:rPr>
        <w:t>§ 6</w:t>
      </w:r>
    </w:p>
    <w:p w14:paraId="1BEFC48D" w14:textId="77777777" w:rsidR="00FC737C" w:rsidRPr="00DB6EFD" w:rsidRDefault="00DB6EFD">
      <w:pPr>
        <w:spacing w:before="60"/>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jakości wykonywania przedmiotu Umowy</w:t>
      </w:r>
    </w:p>
    <w:p w14:paraId="58540673" w14:textId="176CC9BF" w:rsidR="00FC737C" w:rsidRPr="00DB6EFD" w:rsidRDefault="00DB6EFD" w:rsidP="00F80969">
      <w:pPr>
        <w:pStyle w:val="Akapitzlist"/>
        <w:numPr>
          <w:ilvl w:val="0"/>
          <w:numId w:val="22"/>
        </w:numPr>
        <w:tabs>
          <w:tab w:val="left" w:pos="610"/>
        </w:tabs>
        <w:spacing w:before="63"/>
        <w:ind w:right="16"/>
        <w:rPr>
          <w:rFonts w:ascii="Times New Roman" w:hAnsi="Times New Roman" w:cs="Times New Roman"/>
          <w:sz w:val="20"/>
          <w:szCs w:val="20"/>
        </w:rPr>
      </w:pPr>
      <w:r w:rsidRPr="00DB6EFD">
        <w:rPr>
          <w:rFonts w:ascii="Times New Roman" w:hAnsi="Times New Roman" w:cs="Times New Roman"/>
          <w:sz w:val="20"/>
          <w:szCs w:val="20"/>
        </w:rPr>
        <w:t>Wykonawca przed dostarczeniem lub wbudowaniem materiałów i urządzeń potrzebnych do wykonywania przedmiotu Umowy dostarczy Zamawiającemu do akceptacji karty materiałowe z odpowiednimi kompletnymi dokumentami, które Zamawiający</w:t>
      </w:r>
      <w:r w:rsidR="00637F7A">
        <w:rPr>
          <w:rFonts w:ascii="Times New Roman" w:hAnsi="Times New Roman" w:cs="Times New Roman"/>
          <w:sz w:val="20"/>
          <w:szCs w:val="20"/>
        </w:rPr>
        <w:t xml:space="preserve"> </w:t>
      </w:r>
      <w:r w:rsidRPr="00DB6EFD">
        <w:rPr>
          <w:rFonts w:ascii="Times New Roman" w:hAnsi="Times New Roman" w:cs="Times New Roman"/>
          <w:sz w:val="20"/>
          <w:szCs w:val="20"/>
        </w:rPr>
        <w:t>będzie akceptował w terminie nie dłuższym niż 5 dni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kalendarzowych.</w:t>
      </w:r>
    </w:p>
    <w:p w14:paraId="2A885095" w14:textId="77777777" w:rsidR="00FC737C" w:rsidRPr="00DB6EFD" w:rsidRDefault="00DB6EFD" w:rsidP="00F80969">
      <w:pPr>
        <w:pStyle w:val="Akapitzlist"/>
        <w:numPr>
          <w:ilvl w:val="0"/>
          <w:numId w:val="22"/>
        </w:numPr>
        <w:tabs>
          <w:tab w:val="left" w:pos="610"/>
        </w:tabs>
        <w:spacing w:before="6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uzyska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własnym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staraniem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kosztem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wszystkie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zezwolenia,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licencje,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świadectwa, badania, ekspertyzy, opinie, aprobaty i dopuszczenia dla materiałów koniecznych do prawidłowego wykonania przedmiotu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Umowy.</w:t>
      </w:r>
    </w:p>
    <w:p w14:paraId="4A881FB2" w14:textId="77777777" w:rsidR="00FC737C" w:rsidRPr="00DB6EFD" w:rsidRDefault="00DB6EFD" w:rsidP="00F80969">
      <w:pPr>
        <w:pStyle w:val="Akapitzlist"/>
        <w:numPr>
          <w:ilvl w:val="0"/>
          <w:numId w:val="22"/>
        </w:numPr>
        <w:tabs>
          <w:tab w:val="left" w:pos="610"/>
        </w:tabs>
        <w:spacing w:before="59"/>
        <w:ind w:right="16"/>
        <w:rPr>
          <w:rFonts w:ascii="Times New Roman" w:hAnsi="Times New Roman" w:cs="Times New Roman"/>
          <w:sz w:val="20"/>
          <w:szCs w:val="20"/>
        </w:rPr>
      </w:pPr>
      <w:r w:rsidRPr="00DB6EFD">
        <w:rPr>
          <w:rFonts w:ascii="Times New Roman" w:hAnsi="Times New Roman" w:cs="Times New Roman"/>
          <w:sz w:val="20"/>
          <w:szCs w:val="20"/>
        </w:rPr>
        <w:t>Zamawiający może zarządzić specjalną kontrolę jakości robót lub inne badania i zlecić profesjonalnemu podmiotowi trzeciemu wykonanie opinii lub ekspertyzy mającej na celu zapewnienie wymaganej jakości przedmiotu Umowy. Jeśli w rezultacie tych kontroli, badań, opinii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ekspertyz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okaże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wykonywane/wykonane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roboty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niezgodne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koszt tych kontroli, badań, opinii i ekspertyz obciąża Wykonawcę. W przeciwnym przypadku – koszt kontroli, badań, opinii, ekspertyz obciąża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p>
    <w:p w14:paraId="6334D903" w14:textId="77777777" w:rsidR="00FC737C" w:rsidRPr="00DB6EFD" w:rsidRDefault="00DB6EFD" w:rsidP="00F80969">
      <w:pPr>
        <w:pStyle w:val="Akapitzlist"/>
        <w:numPr>
          <w:ilvl w:val="0"/>
          <w:numId w:val="22"/>
        </w:numPr>
        <w:tabs>
          <w:tab w:val="left" w:pos="610"/>
        </w:tabs>
        <w:spacing w:before="60"/>
        <w:ind w:right="16"/>
        <w:rPr>
          <w:rFonts w:ascii="Times New Roman" w:hAnsi="Times New Roman" w:cs="Times New Roman"/>
          <w:sz w:val="20"/>
          <w:szCs w:val="20"/>
        </w:rPr>
      </w:pPr>
      <w:r w:rsidRPr="00DB6EFD">
        <w:rPr>
          <w:rFonts w:ascii="Times New Roman" w:hAnsi="Times New Roman" w:cs="Times New Roman"/>
          <w:sz w:val="20"/>
          <w:szCs w:val="20"/>
        </w:rPr>
        <w:lastRenderedPageBreak/>
        <w:t>W przypadku, o którym mowa w ust. 3, Wykonawca upoważnia Zamawiającego do potrącenia należności z tytułu  poniesionych  skutków finansowych kontroli, badań,  opinii lub ekspertyz   z płatności za wykonane i fakturowane części przedmiotu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Umowy.</w:t>
      </w:r>
    </w:p>
    <w:p w14:paraId="7D7630C3" w14:textId="77777777" w:rsidR="00FC737C" w:rsidRPr="00DB6EFD" w:rsidRDefault="00FC737C">
      <w:pPr>
        <w:pStyle w:val="Tekstpodstawowy"/>
        <w:spacing w:before="4"/>
        <w:ind w:left="0" w:firstLine="0"/>
        <w:jc w:val="left"/>
        <w:rPr>
          <w:rFonts w:ascii="Times New Roman" w:hAnsi="Times New Roman" w:cs="Times New Roman"/>
        </w:rPr>
      </w:pPr>
    </w:p>
    <w:p w14:paraId="3A399F87" w14:textId="77777777" w:rsidR="00FC737C" w:rsidRPr="00DB6EFD" w:rsidRDefault="00DB6EFD">
      <w:pPr>
        <w:pStyle w:val="Nagwek1"/>
        <w:rPr>
          <w:rFonts w:ascii="Times New Roman" w:hAnsi="Times New Roman" w:cs="Times New Roman"/>
        </w:rPr>
      </w:pPr>
      <w:r w:rsidRPr="00DB6EFD">
        <w:rPr>
          <w:rFonts w:ascii="Times New Roman" w:hAnsi="Times New Roman" w:cs="Times New Roman"/>
        </w:rPr>
        <w:t>§ 7</w:t>
      </w:r>
    </w:p>
    <w:p w14:paraId="4FA9CD17" w14:textId="77777777" w:rsidR="00FC737C" w:rsidRPr="00DB6EFD" w:rsidRDefault="00DB6EFD">
      <w:pPr>
        <w:spacing w:before="58"/>
        <w:ind w:left="782"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związane z przekazaniem dokumentacji powykonawczej</w:t>
      </w:r>
    </w:p>
    <w:p w14:paraId="402DDD66" w14:textId="77777777" w:rsidR="00FC737C" w:rsidRPr="00C12D34" w:rsidRDefault="00DB6EFD" w:rsidP="00F80969">
      <w:pPr>
        <w:pStyle w:val="Akapitzlist"/>
        <w:numPr>
          <w:ilvl w:val="0"/>
          <w:numId w:val="29"/>
        </w:numPr>
        <w:ind w:left="567" w:hanging="425"/>
        <w:rPr>
          <w:rFonts w:ascii="Times New Roman" w:hAnsi="Times New Roman" w:cs="Times New Roman"/>
          <w:sz w:val="20"/>
        </w:rPr>
      </w:pPr>
      <w:r w:rsidRPr="00C12D34">
        <w:rPr>
          <w:rFonts w:ascii="Times New Roman" w:hAnsi="Times New Roman" w:cs="Times New Roman"/>
          <w:sz w:val="20"/>
        </w:rPr>
        <w:t xml:space="preserve">Wykonawca zobowiązuje się sporządzić, zgodną z wymogami prawa, kompletną </w:t>
      </w:r>
      <w:r w:rsidR="00C12D34" w:rsidRPr="00C12D34">
        <w:rPr>
          <w:rFonts w:ascii="Times New Roman" w:hAnsi="Times New Roman" w:cs="Times New Roman"/>
          <w:sz w:val="20"/>
        </w:rPr>
        <w:t xml:space="preserve">dokumentację </w:t>
      </w:r>
      <w:r w:rsidRPr="00C12D34">
        <w:rPr>
          <w:rFonts w:ascii="Times New Roman" w:hAnsi="Times New Roman" w:cs="Times New Roman"/>
          <w:sz w:val="20"/>
        </w:rPr>
        <w:t xml:space="preserve">powykonawczą    tj.    dokumentację     robót     z    naniesionymi     zmianami    dokonanymi  w toku wykonywania robót </w:t>
      </w:r>
      <w:r w:rsidR="00FA371E" w:rsidRPr="00C12D34">
        <w:rPr>
          <w:rFonts w:ascii="Times New Roman" w:hAnsi="Times New Roman" w:cs="Times New Roman"/>
          <w:sz w:val="20"/>
        </w:rPr>
        <w:t xml:space="preserve">w szczególności </w:t>
      </w:r>
      <w:r w:rsidRPr="00C12D34">
        <w:rPr>
          <w:rFonts w:ascii="Times New Roman" w:hAnsi="Times New Roman" w:cs="Times New Roman"/>
          <w:sz w:val="20"/>
        </w:rPr>
        <w:t>z uwzględnieniem:</w:t>
      </w:r>
    </w:p>
    <w:p w14:paraId="3A935710" w14:textId="77777777" w:rsidR="00FC737C" w:rsidRPr="00DB6EFD" w:rsidRDefault="00C12D34" w:rsidP="00F80969">
      <w:pPr>
        <w:pStyle w:val="Akapitzlist"/>
        <w:numPr>
          <w:ilvl w:val="1"/>
          <w:numId w:val="21"/>
        </w:numPr>
        <w:tabs>
          <w:tab w:val="left" w:pos="851"/>
        </w:tabs>
        <w:spacing w:before="62"/>
        <w:ind w:left="851" w:right="16" w:hanging="284"/>
        <w:rPr>
          <w:rFonts w:ascii="Times New Roman" w:hAnsi="Times New Roman" w:cs="Times New Roman"/>
          <w:sz w:val="20"/>
          <w:szCs w:val="20"/>
        </w:rPr>
      </w:pPr>
      <w:r>
        <w:rPr>
          <w:rFonts w:ascii="Times New Roman" w:hAnsi="Times New Roman" w:cs="Times New Roman"/>
          <w:sz w:val="20"/>
          <w:szCs w:val="20"/>
        </w:rPr>
        <w:t xml:space="preserve">  </w:t>
      </w:r>
      <w:r w:rsidR="00DB6EFD" w:rsidRPr="00DB6EFD">
        <w:rPr>
          <w:rFonts w:ascii="Times New Roman" w:hAnsi="Times New Roman" w:cs="Times New Roman"/>
          <w:sz w:val="20"/>
          <w:szCs w:val="20"/>
        </w:rPr>
        <w:t>Wszystkich wymaganych atestów, certyfikatów, wyników prób i</w:t>
      </w:r>
      <w:r w:rsidR="00DB6EFD" w:rsidRPr="00DB6EFD">
        <w:rPr>
          <w:rFonts w:ascii="Times New Roman" w:hAnsi="Times New Roman" w:cs="Times New Roman"/>
          <w:spacing w:val="-9"/>
          <w:sz w:val="20"/>
          <w:szCs w:val="20"/>
        </w:rPr>
        <w:t xml:space="preserve"> </w:t>
      </w:r>
      <w:r w:rsidR="00DB6EFD" w:rsidRPr="00DB6EFD">
        <w:rPr>
          <w:rFonts w:ascii="Times New Roman" w:hAnsi="Times New Roman" w:cs="Times New Roman"/>
          <w:sz w:val="20"/>
          <w:szCs w:val="20"/>
        </w:rPr>
        <w:t>badań;</w:t>
      </w:r>
    </w:p>
    <w:p w14:paraId="62A05712" w14:textId="77777777" w:rsidR="00FC737C" w:rsidRDefault="00DB6EFD" w:rsidP="00F80969">
      <w:pPr>
        <w:pStyle w:val="Akapitzlist"/>
        <w:numPr>
          <w:ilvl w:val="1"/>
          <w:numId w:val="21"/>
        </w:numPr>
        <w:tabs>
          <w:tab w:val="left" w:pos="969"/>
          <w:tab w:val="left" w:pos="970"/>
        </w:tabs>
        <w:spacing w:before="118"/>
        <w:ind w:right="16" w:hanging="402"/>
        <w:rPr>
          <w:rFonts w:ascii="Times New Roman" w:hAnsi="Times New Roman" w:cs="Times New Roman"/>
          <w:sz w:val="20"/>
          <w:szCs w:val="20"/>
        </w:rPr>
      </w:pPr>
      <w:r w:rsidRPr="00DB6EFD">
        <w:rPr>
          <w:rFonts w:ascii="Times New Roman" w:hAnsi="Times New Roman" w:cs="Times New Roman"/>
          <w:sz w:val="20"/>
          <w:szCs w:val="20"/>
        </w:rPr>
        <w:t>Oświadczenie Kierownika Budowy o zakończeniu budowy, zgodnie z wymogami Prawa budowlanego oraz kompletności przekazanej dokumentacji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powykonawczej.</w:t>
      </w:r>
    </w:p>
    <w:p w14:paraId="36AC5C05" w14:textId="3E1F5BAB" w:rsidR="00FC737C" w:rsidRDefault="00DB6EFD" w:rsidP="00F80969">
      <w:pPr>
        <w:pStyle w:val="Akapitzlist"/>
        <w:numPr>
          <w:ilvl w:val="0"/>
          <w:numId w:val="21"/>
        </w:numPr>
        <w:tabs>
          <w:tab w:val="left" w:pos="610"/>
        </w:tabs>
        <w:ind w:right="16" w:hanging="428"/>
        <w:jc w:val="both"/>
        <w:rPr>
          <w:rFonts w:ascii="Times New Roman" w:hAnsi="Times New Roman" w:cs="Times New Roman"/>
          <w:sz w:val="20"/>
          <w:szCs w:val="20"/>
        </w:rPr>
      </w:pPr>
      <w:r w:rsidRPr="00DB6EFD">
        <w:rPr>
          <w:rFonts w:ascii="Times New Roman" w:hAnsi="Times New Roman" w:cs="Times New Roman"/>
          <w:sz w:val="20"/>
          <w:szCs w:val="20"/>
        </w:rPr>
        <w:t>Dokumentacja</w:t>
      </w:r>
      <w:r w:rsidR="00C12D34">
        <w:rPr>
          <w:rFonts w:ascii="Times New Roman" w:hAnsi="Times New Roman" w:cs="Times New Roman"/>
          <w:sz w:val="20"/>
          <w:szCs w:val="20"/>
        </w:rPr>
        <w:t xml:space="preserve"> o której mowa w ust 1 pkt 1-</w:t>
      </w:r>
      <w:r w:rsidR="00A55E29">
        <w:rPr>
          <w:rFonts w:ascii="Times New Roman" w:hAnsi="Times New Roman" w:cs="Times New Roman"/>
          <w:sz w:val="20"/>
          <w:szCs w:val="20"/>
        </w:rPr>
        <w:t>2</w:t>
      </w:r>
      <w:r w:rsidRPr="00DB6EFD">
        <w:rPr>
          <w:rFonts w:ascii="Times New Roman" w:hAnsi="Times New Roman" w:cs="Times New Roman"/>
          <w:sz w:val="20"/>
          <w:szCs w:val="20"/>
        </w:rPr>
        <w:t xml:space="preserve"> zostanie przekazana w wersji papierowej 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4"/>
          <w:sz w:val="20"/>
          <w:szCs w:val="20"/>
        </w:rPr>
        <w:t xml:space="preserve"> </w:t>
      </w:r>
      <w:r w:rsidR="00C12D34">
        <w:rPr>
          <w:rFonts w:ascii="Times New Roman" w:hAnsi="Times New Roman" w:cs="Times New Roman"/>
          <w:sz w:val="20"/>
          <w:szCs w:val="20"/>
        </w:rPr>
        <w:t>5</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kalendarzowych</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przed</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terminem</w:t>
      </w:r>
      <w:r w:rsidRPr="00DB6EFD">
        <w:rPr>
          <w:rFonts w:ascii="Times New Roman" w:hAnsi="Times New Roman" w:cs="Times New Roman"/>
          <w:spacing w:val="-13"/>
          <w:sz w:val="20"/>
          <w:szCs w:val="20"/>
        </w:rPr>
        <w:t xml:space="preserve"> </w:t>
      </w:r>
      <w:r w:rsidR="00C12D34">
        <w:rPr>
          <w:rFonts w:ascii="Times New Roman" w:hAnsi="Times New Roman" w:cs="Times New Roman"/>
          <w:sz w:val="20"/>
          <w:szCs w:val="20"/>
        </w:rPr>
        <w:t>odbioru końcowego robót.</w:t>
      </w:r>
    </w:p>
    <w:p w14:paraId="70864BA5" w14:textId="77777777" w:rsidR="00FC737C" w:rsidRPr="00DB6EFD" w:rsidRDefault="00DB6EFD" w:rsidP="00F80969">
      <w:pPr>
        <w:pStyle w:val="Akapitzlist"/>
        <w:numPr>
          <w:ilvl w:val="0"/>
          <w:numId w:val="21"/>
        </w:numPr>
        <w:tabs>
          <w:tab w:val="left" w:pos="610"/>
        </w:tabs>
        <w:spacing w:before="60"/>
        <w:ind w:right="16" w:hanging="428"/>
        <w:jc w:val="both"/>
        <w:rPr>
          <w:rFonts w:ascii="Times New Roman" w:hAnsi="Times New Roman" w:cs="Times New Roman"/>
          <w:sz w:val="20"/>
          <w:szCs w:val="20"/>
        </w:rPr>
      </w:pPr>
      <w:r w:rsidRPr="00DB6EFD">
        <w:rPr>
          <w:rFonts w:ascii="Times New Roman" w:hAnsi="Times New Roman" w:cs="Times New Roman"/>
          <w:sz w:val="20"/>
          <w:szCs w:val="20"/>
        </w:rPr>
        <w:t>Jeżeli w trakcie odbioru końcowego Wykonawca będzie wprowadzał zmiany do dokumentacji powykonawczej, poprawiona i zaakceptowana przez Zamawiającego dokumentacja powykonawcza powinna zostać przekazana najpóźniej w dniu odbioru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końcowego.</w:t>
      </w:r>
    </w:p>
    <w:p w14:paraId="6B10EF53" w14:textId="77777777" w:rsidR="00FC737C" w:rsidRPr="00DB6EFD" w:rsidRDefault="00FC737C">
      <w:pPr>
        <w:pStyle w:val="Tekstpodstawowy"/>
        <w:spacing w:before="2"/>
        <w:ind w:left="0" w:firstLine="0"/>
        <w:jc w:val="left"/>
        <w:rPr>
          <w:rFonts w:ascii="Times New Roman" w:hAnsi="Times New Roman" w:cs="Times New Roman"/>
        </w:rPr>
      </w:pPr>
    </w:p>
    <w:p w14:paraId="03BA430F" w14:textId="77777777" w:rsidR="00FC737C" w:rsidRPr="00DB6EFD" w:rsidRDefault="00DB6EFD">
      <w:pPr>
        <w:pStyle w:val="Nagwek1"/>
        <w:rPr>
          <w:rFonts w:ascii="Times New Roman" w:hAnsi="Times New Roman" w:cs="Times New Roman"/>
        </w:rPr>
      </w:pPr>
      <w:r w:rsidRPr="00DB6EFD">
        <w:rPr>
          <w:rFonts w:ascii="Times New Roman" w:hAnsi="Times New Roman" w:cs="Times New Roman"/>
        </w:rPr>
        <w:t>§ 8</w:t>
      </w:r>
    </w:p>
    <w:p w14:paraId="1BAB4C53" w14:textId="77777777" w:rsidR="00FC737C" w:rsidRPr="00DB6EFD" w:rsidRDefault="00DB6EFD">
      <w:pPr>
        <w:spacing w:before="61"/>
        <w:ind w:left="782" w:right="860"/>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BHP i ochrony</w:t>
      </w:r>
      <w:r w:rsidRPr="00DB6EFD">
        <w:rPr>
          <w:rFonts w:ascii="Times New Roman" w:hAnsi="Times New Roman" w:cs="Times New Roman"/>
          <w:b/>
          <w:spacing w:val="-30"/>
          <w:sz w:val="20"/>
          <w:szCs w:val="20"/>
        </w:rPr>
        <w:t xml:space="preserve"> </w:t>
      </w:r>
      <w:r w:rsidRPr="00DB6EFD">
        <w:rPr>
          <w:rFonts w:ascii="Times New Roman" w:hAnsi="Times New Roman" w:cs="Times New Roman"/>
          <w:b/>
          <w:sz w:val="20"/>
          <w:szCs w:val="20"/>
        </w:rPr>
        <w:t>środowiska</w:t>
      </w:r>
    </w:p>
    <w:p w14:paraId="159BD6A2" w14:textId="33436160" w:rsidR="00FC737C" w:rsidRDefault="00DB6EFD" w:rsidP="00F80969">
      <w:pPr>
        <w:pStyle w:val="Akapitzlist"/>
        <w:numPr>
          <w:ilvl w:val="0"/>
          <w:numId w:val="20"/>
        </w:numPr>
        <w:tabs>
          <w:tab w:val="left" w:pos="610"/>
          <w:tab w:val="left" w:pos="9214"/>
        </w:tabs>
        <w:spacing w:before="62"/>
        <w:ind w:right="16"/>
        <w:rPr>
          <w:rFonts w:ascii="Times New Roman" w:hAnsi="Times New Roman" w:cs="Times New Roman"/>
          <w:sz w:val="20"/>
          <w:szCs w:val="20"/>
        </w:rPr>
      </w:pPr>
      <w:r w:rsidRPr="00DB6EFD">
        <w:rPr>
          <w:rFonts w:ascii="Times New Roman" w:hAnsi="Times New Roman" w:cs="Times New Roman"/>
          <w:sz w:val="20"/>
          <w:szCs w:val="20"/>
        </w:rPr>
        <w:t xml:space="preserve">Wykonawca </w:t>
      </w:r>
      <w:r w:rsidR="00A55E29">
        <w:rPr>
          <w:rFonts w:ascii="Times New Roman" w:hAnsi="Times New Roman" w:cs="Times New Roman"/>
          <w:sz w:val="20"/>
          <w:szCs w:val="20"/>
        </w:rPr>
        <w:t xml:space="preserve">otrzymał od </w:t>
      </w:r>
      <w:r w:rsidRPr="00DB6EFD">
        <w:rPr>
          <w:rFonts w:ascii="Times New Roman" w:hAnsi="Times New Roman" w:cs="Times New Roman"/>
          <w:sz w:val="20"/>
          <w:szCs w:val="20"/>
        </w:rPr>
        <w:t>Zamawiając</w:t>
      </w:r>
      <w:r w:rsidR="00A55E29">
        <w:rPr>
          <w:rFonts w:ascii="Times New Roman" w:hAnsi="Times New Roman" w:cs="Times New Roman"/>
          <w:sz w:val="20"/>
          <w:szCs w:val="20"/>
        </w:rPr>
        <w:t>ego</w:t>
      </w:r>
      <w:r w:rsidRPr="00DB6EFD">
        <w:rPr>
          <w:rFonts w:ascii="Times New Roman" w:hAnsi="Times New Roman" w:cs="Times New Roman"/>
          <w:sz w:val="20"/>
          <w:szCs w:val="20"/>
        </w:rPr>
        <w:t xml:space="preserve"> przed rozpoczęciem robót Plan Bezpieczeństwa</w:t>
      </w:r>
      <w:r w:rsidR="00A55E29">
        <w:rPr>
          <w:rFonts w:ascii="Times New Roman" w:hAnsi="Times New Roman" w:cs="Times New Roman"/>
          <w:sz w:val="20"/>
          <w:szCs w:val="20"/>
        </w:rPr>
        <w:t xml:space="preserve"> </w:t>
      </w:r>
      <w:r w:rsidRPr="00DB6EFD">
        <w:rPr>
          <w:rFonts w:ascii="Times New Roman" w:hAnsi="Times New Roman" w:cs="Times New Roman"/>
          <w:sz w:val="20"/>
          <w:szCs w:val="20"/>
        </w:rPr>
        <w:t>i Ochrony Zdrowia, uwzględniając specyfikę i warunki prowadzenia robót budowlanych zgodnie z odpowiednimi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przepisami.</w:t>
      </w:r>
    </w:p>
    <w:p w14:paraId="2627DBB8" w14:textId="77777777"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potwierdza, że posiada pełną wiedzę z zakresu obowiązujących przepisów BHP   i akceptuje prawo Zamawiającego do odmowy wstępu na teren lub usunięcia z terenu budowy jakiejkolwiek  osoby  zatrudnionej   przez   (lub   działającej   na   rzecz)   Wykonawcy,   która w uzasadnionej opinii Zamawiającego, pracuje w sposób niezgodny z ww.</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przepisami.</w:t>
      </w:r>
    </w:p>
    <w:p w14:paraId="6224EFFE" w14:textId="77777777"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W trakcie wykonywania Robót, aż do odbioru końcowego Wykonawca ponosi pełną odpowiedzialność za bezpieczeństwo wszystkich osób i wszelkiego mienia na terenie budowy, które mogłoby być uszkodzone na skutek działania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Wykonawcy.</w:t>
      </w:r>
    </w:p>
    <w:p w14:paraId="3E17CE6C" w14:textId="77777777"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Zamawiający nie będzie w żadnym przypadku odpowiedzialny za przyjęty przez Wykonawcę sposób wykonywania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14:paraId="3256D555" w14:textId="77777777"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przeprowadzi szkolenie wstępne dla personelu Wykonawcy, Podwykonawców, Dalszych Podwykonawców, a także innych podmiotów w celu zapoznania ich ze szczególnymi wymogami BHP i ochrony środowiska i specyfiką terenu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budowy.</w:t>
      </w:r>
    </w:p>
    <w:p w14:paraId="4842FE63" w14:textId="77777777"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będzie przeprowadzał (przez osobę przygotowaną do prowadzenia szkoleń) szkolenia stanowiskowe BHP i ochrony środowiska dla wszystkich swoich pracowników, oraz pracowników Podwykonawców każdorazowo przy zmianie stanowisk</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pracy.</w:t>
      </w:r>
    </w:p>
    <w:p w14:paraId="4D25F401" w14:textId="77777777" w:rsidR="00FC737C" w:rsidRPr="00DB6EFD" w:rsidRDefault="00DB6EFD" w:rsidP="00F80969">
      <w:pPr>
        <w:pStyle w:val="Akapitzlist"/>
        <w:numPr>
          <w:ilvl w:val="0"/>
          <w:numId w:val="20"/>
        </w:numPr>
        <w:tabs>
          <w:tab w:val="left" w:pos="610"/>
          <w:tab w:val="left" w:pos="9214"/>
        </w:tabs>
        <w:spacing w:before="60"/>
        <w:ind w:right="16"/>
        <w:rPr>
          <w:rFonts w:ascii="Times New Roman" w:hAnsi="Times New Roman" w:cs="Times New Roman"/>
          <w:sz w:val="20"/>
          <w:szCs w:val="20"/>
        </w:rPr>
      </w:pPr>
      <w:r w:rsidRPr="00DB6EFD">
        <w:rPr>
          <w:rFonts w:ascii="Times New Roman" w:hAnsi="Times New Roman" w:cs="Times New Roman"/>
          <w:sz w:val="20"/>
          <w:szCs w:val="20"/>
        </w:rPr>
        <w:t>Wszyscy pracownicy Wykonawcy są zobowiązani do przestrzegania przepisów i wymogów BHP i ochrony środowiska przez cały czas przebywania na terenie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budowy.</w:t>
      </w:r>
    </w:p>
    <w:p w14:paraId="440EB49D" w14:textId="77777777"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Kierownik budowy jest całkowicie odpowiedzialny za przestrzeganie przepisów BHP i ochrony środowiska przez wszystkich</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pracowników.</w:t>
      </w:r>
    </w:p>
    <w:p w14:paraId="0333B43E" w14:textId="77777777" w:rsidR="00FC737C" w:rsidRPr="00DB6EFD" w:rsidRDefault="00DB6EFD" w:rsidP="00F80969">
      <w:pPr>
        <w:pStyle w:val="Akapitzlist"/>
        <w:numPr>
          <w:ilvl w:val="0"/>
          <w:numId w:val="20"/>
        </w:numPr>
        <w:tabs>
          <w:tab w:val="left" w:pos="610"/>
          <w:tab w:val="left" w:pos="9214"/>
        </w:tabs>
        <w:spacing w:before="58"/>
        <w:ind w:right="16"/>
        <w:rPr>
          <w:rFonts w:ascii="Times New Roman" w:hAnsi="Times New Roman" w:cs="Times New Roman"/>
          <w:sz w:val="20"/>
          <w:szCs w:val="20"/>
        </w:rPr>
      </w:pPr>
      <w:r w:rsidRPr="00DB6EFD">
        <w:rPr>
          <w:rFonts w:ascii="Times New Roman" w:hAnsi="Times New Roman" w:cs="Times New Roman"/>
          <w:sz w:val="20"/>
          <w:szCs w:val="20"/>
        </w:rPr>
        <w:t>W sytuacjach zagrażających życiu ludzkiemu lub majątkowi Zamawiającego Wykonawca zobowiązany jest, bez żadnych szczególnych instrukcji lub upoważnień, przedsięwziąć odpowiednie  kroki,  żeby  przeciwdziałać  następstwom  takich  niebezpiecznych  zdarzeń.   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zaistniałym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zdarzeniu</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podjętych</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krokach</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zawiadomi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tak</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szybko jak to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możliwe.</w:t>
      </w:r>
    </w:p>
    <w:p w14:paraId="719673C1" w14:textId="77777777" w:rsidR="00FC737C" w:rsidRPr="00DB6EFD" w:rsidRDefault="00DB6EFD" w:rsidP="00F80969">
      <w:pPr>
        <w:pStyle w:val="Akapitzlist"/>
        <w:numPr>
          <w:ilvl w:val="0"/>
          <w:numId w:val="20"/>
        </w:numPr>
        <w:tabs>
          <w:tab w:val="left" w:pos="610"/>
          <w:tab w:val="left" w:pos="9214"/>
        </w:tabs>
        <w:spacing w:before="60"/>
        <w:ind w:right="16"/>
        <w:rPr>
          <w:rFonts w:ascii="Times New Roman" w:hAnsi="Times New Roman" w:cs="Times New Roman"/>
          <w:sz w:val="20"/>
          <w:szCs w:val="20"/>
        </w:rPr>
      </w:pPr>
      <w:r w:rsidRPr="00DB6EFD">
        <w:rPr>
          <w:rFonts w:ascii="Times New Roman" w:hAnsi="Times New Roman" w:cs="Times New Roman"/>
          <w:sz w:val="20"/>
          <w:szCs w:val="20"/>
        </w:rPr>
        <w:t>Wykonawca będzie informował Zamawiającego o wszelkich zaistniałych wypadkach wynikających lub związanych z wykonywaniem Robót.</w:t>
      </w:r>
    </w:p>
    <w:p w14:paraId="33E3AD06" w14:textId="77777777"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blokować</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dróg</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dojazdowych</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wjazdu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szczególności dróg pożarowych oraz wykorzystywanych przez pojazdy służby zdrowia, policji</w:t>
      </w:r>
      <w:r w:rsidRPr="00DB6EFD">
        <w:rPr>
          <w:rFonts w:ascii="Times New Roman" w:hAnsi="Times New Roman" w:cs="Times New Roman"/>
          <w:spacing w:val="-26"/>
          <w:sz w:val="20"/>
          <w:szCs w:val="20"/>
        </w:rPr>
        <w:t xml:space="preserve"> </w:t>
      </w:r>
      <w:r w:rsidRPr="00DB6EFD">
        <w:rPr>
          <w:rFonts w:ascii="Times New Roman" w:hAnsi="Times New Roman" w:cs="Times New Roman"/>
          <w:sz w:val="20"/>
          <w:szCs w:val="20"/>
        </w:rPr>
        <w:t>itp.</w:t>
      </w:r>
    </w:p>
    <w:p w14:paraId="40719DF7" w14:textId="77777777"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będzie się pozbywać wszelkich odpadów i śmieci w sposób legalny, opłacając wszelkie związane z tym koszty, zgodnie z wymogami prawa. Wykonawca dostarczy na teren budowy odpowiednią ilość stosownej wielkości kontenerów na śmieci i odpady i zapewni regularne ich wywożenie z terenu budowy na legalne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składowisko.</w:t>
      </w:r>
    </w:p>
    <w:p w14:paraId="61C5DDF3" w14:textId="77777777"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Wykonawca ma obowiązek dopilnować, aby z powodu wykonywania Robót nie nastąpiło zanieczyszczenie środowiska. Wykonawca poniesie wszelkie koszty związane z usuwaniem zanieczyszczenia środowiska spowodowanego jego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działaniem.</w:t>
      </w:r>
    </w:p>
    <w:p w14:paraId="7EE0AF94" w14:textId="77777777" w:rsidR="00FC737C" w:rsidRPr="00DB6EFD" w:rsidRDefault="00FC737C">
      <w:pPr>
        <w:pStyle w:val="Tekstpodstawowy"/>
        <w:spacing w:before="2"/>
        <w:ind w:left="0" w:firstLine="0"/>
        <w:jc w:val="left"/>
        <w:rPr>
          <w:rFonts w:ascii="Times New Roman" w:hAnsi="Times New Roman" w:cs="Times New Roman"/>
        </w:rPr>
      </w:pPr>
    </w:p>
    <w:p w14:paraId="0CBCCE15" w14:textId="77777777" w:rsidR="00FC737C" w:rsidRPr="00DB6EFD" w:rsidRDefault="00DB6EFD">
      <w:pPr>
        <w:pStyle w:val="Nagwek1"/>
        <w:ind w:right="854"/>
        <w:rPr>
          <w:rFonts w:ascii="Times New Roman" w:hAnsi="Times New Roman" w:cs="Times New Roman"/>
        </w:rPr>
      </w:pPr>
      <w:r w:rsidRPr="00DB6EFD">
        <w:rPr>
          <w:rFonts w:ascii="Times New Roman" w:hAnsi="Times New Roman" w:cs="Times New Roman"/>
        </w:rPr>
        <w:t>§ 9</w:t>
      </w:r>
    </w:p>
    <w:p w14:paraId="423AC549" w14:textId="77777777" w:rsidR="00FC737C" w:rsidRPr="00DB6EFD" w:rsidRDefault="00DB6EFD">
      <w:pPr>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ochrony mienia</w:t>
      </w:r>
    </w:p>
    <w:p w14:paraId="63AF4A33" w14:textId="77777777" w:rsidR="00FC737C" w:rsidRPr="00DB6EFD" w:rsidRDefault="00DB6EFD" w:rsidP="00F80969">
      <w:pPr>
        <w:pStyle w:val="Akapitzlist"/>
        <w:numPr>
          <w:ilvl w:val="0"/>
          <w:numId w:val="19"/>
        </w:numPr>
        <w:tabs>
          <w:tab w:val="left" w:pos="542"/>
        </w:tabs>
        <w:spacing w:before="63"/>
        <w:ind w:left="541" w:right="16"/>
        <w:rPr>
          <w:rFonts w:ascii="Times New Roman" w:hAnsi="Times New Roman" w:cs="Times New Roman"/>
          <w:sz w:val="20"/>
          <w:szCs w:val="20"/>
        </w:rPr>
      </w:pPr>
      <w:r w:rsidRPr="00DB6EFD">
        <w:rPr>
          <w:rFonts w:ascii="Times New Roman" w:hAnsi="Times New Roman" w:cs="Times New Roman"/>
          <w:sz w:val="20"/>
          <w:szCs w:val="20"/>
        </w:rPr>
        <w:t>Wykonawca jest odpowiedzialny za ochronę i zabezpieczenie wykonywanego przedmiotu Umowy przed zniszczeniem, uszkodzeniem lub zabrudzeniem do czasu odbioru ostatecznego przedmiotu Umowy.</w:t>
      </w:r>
    </w:p>
    <w:p w14:paraId="56BE67B5" w14:textId="77777777" w:rsidR="00FC737C" w:rsidRPr="00DB6EFD" w:rsidRDefault="00DB6EFD" w:rsidP="00F80969">
      <w:pPr>
        <w:pStyle w:val="Akapitzlist"/>
        <w:numPr>
          <w:ilvl w:val="0"/>
          <w:numId w:val="19"/>
        </w:numPr>
        <w:tabs>
          <w:tab w:val="left" w:pos="540"/>
        </w:tabs>
        <w:spacing w:before="122"/>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jest zobowiązany chronić i zabezpieczyć majątek Zamawiającego oraz innych wykonawców znajdujący się na terenie budowy przed zniszczeniem, uszkodzeniem lub zabrudzeniem na skutek działań</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Wykonawcy.</w:t>
      </w:r>
    </w:p>
    <w:p w14:paraId="619D7B25" w14:textId="77777777" w:rsidR="00FC737C" w:rsidRPr="00DB6EFD" w:rsidRDefault="00DB6EFD" w:rsidP="00F80969">
      <w:pPr>
        <w:pStyle w:val="Akapitzlist"/>
        <w:numPr>
          <w:ilvl w:val="0"/>
          <w:numId w:val="19"/>
        </w:numPr>
        <w:tabs>
          <w:tab w:val="left" w:pos="540"/>
        </w:tabs>
        <w:spacing w:before="119"/>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na  własny koszt  zabezpiecza  i chroni swoje mienie  oraz wbudowane materiały 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urządzenia.</w:t>
      </w:r>
    </w:p>
    <w:p w14:paraId="718A25F6" w14:textId="77777777" w:rsidR="00FA371E" w:rsidRDefault="00DB6EFD" w:rsidP="00F80969">
      <w:pPr>
        <w:pStyle w:val="Akapitzlist"/>
        <w:numPr>
          <w:ilvl w:val="0"/>
          <w:numId w:val="19"/>
        </w:numPr>
        <w:tabs>
          <w:tab w:val="left" w:pos="540"/>
        </w:tabs>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jest odpowiedzialny za ochronę i zabezpieczenie mienia osób trzecich oraz mienia publicznego przed zniszczeniem, uszkodzeniem lub zabrudzeniem powstałym na skutek wykonywania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14:paraId="5BDF414E" w14:textId="77777777" w:rsidR="00FC737C" w:rsidRPr="00FA371E" w:rsidRDefault="00FA371E" w:rsidP="00FA371E">
      <w:pPr>
        <w:pStyle w:val="Akapitzlist"/>
        <w:numPr>
          <w:ilvl w:val="0"/>
          <w:numId w:val="19"/>
        </w:numPr>
        <w:tabs>
          <w:tab w:val="left" w:pos="540"/>
        </w:tabs>
        <w:ind w:left="539" w:right="16" w:hanging="358"/>
        <w:rPr>
          <w:rFonts w:ascii="Times New Roman" w:hAnsi="Times New Roman" w:cs="Times New Roman"/>
          <w:sz w:val="20"/>
          <w:szCs w:val="20"/>
        </w:rPr>
      </w:pPr>
      <w:r w:rsidRPr="00FA371E">
        <w:rPr>
          <w:rFonts w:ascii="Times New Roman" w:hAnsi="Times New Roman" w:cs="Times New Roman"/>
          <w:sz w:val="20"/>
          <w:szCs w:val="20"/>
        </w:rPr>
        <w:t xml:space="preserve">Wykonawca   naprawi   na   swój   koszt   wszelkie   spowodowane   przez   siebie   szkody,   </w:t>
      </w:r>
      <w:r>
        <w:rPr>
          <w:rFonts w:ascii="Times New Roman" w:hAnsi="Times New Roman" w:cs="Times New Roman"/>
          <w:sz w:val="20"/>
          <w:szCs w:val="20"/>
        </w:rPr>
        <w:t xml:space="preserve">                               </w:t>
      </w:r>
      <w:r w:rsidRPr="00FA371E">
        <w:rPr>
          <w:rFonts w:ascii="Times New Roman" w:hAnsi="Times New Roman" w:cs="Times New Roman"/>
          <w:sz w:val="20"/>
          <w:szCs w:val="20"/>
        </w:rPr>
        <w:t xml:space="preserve"> w szczególności w mieniu Zamawiającego,  oraz  ponosi  wszelkie  związane  z  tym  koszty. W szczególności dotyczy to szkód spowodowanych przez Wykonawcę niedostatecznym zabezpieczeniem w trakcie wykonywania przedmiotu Umowy. W przypadku nie wywiązania</w:t>
      </w:r>
      <w:r w:rsidRPr="00FA371E">
        <w:rPr>
          <w:rFonts w:ascii="Times New Roman" w:hAnsi="Times New Roman" w:cs="Times New Roman"/>
          <w:spacing w:val="-18"/>
          <w:sz w:val="20"/>
          <w:szCs w:val="20"/>
        </w:rPr>
        <w:t xml:space="preserve"> </w:t>
      </w:r>
      <w:r w:rsidRPr="00FA371E">
        <w:rPr>
          <w:rFonts w:ascii="Times New Roman" w:hAnsi="Times New Roman" w:cs="Times New Roman"/>
          <w:sz w:val="20"/>
          <w:szCs w:val="20"/>
        </w:rPr>
        <w:t>się przez Wykonawcę z zobowiązania, o którym mowa w zdaniu pierwszym niniejszego ustępu, pomimo wyznaczenia przez Zamawiającego Wykonawcy dodatkowego terminu, Zamawiający uprawniony będzie do naprawienia szkód i ich następstw, na koszt Wykonawcy</w:t>
      </w:r>
      <w:r>
        <w:rPr>
          <w:rFonts w:ascii="Times New Roman" w:hAnsi="Times New Roman" w:cs="Times New Roman"/>
          <w:sz w:val="20"/>
          <w:szCs w:val="20"/>
        </w:rPr>
        <w:t>.</w:t>
      </w:r>
    </w:p>
    <w:p w14:paraId="1ED93FC1" w14:textId="77777777" w:rsidR="00FC737C" w:rsidRPr="00DB6EFD" w:rsidRDefault="00FC737C">
      <w:pPr>
        <w:pStyle w:val="Tekstpodstawowy"/>
        <w:ind w:left="0" w:firstLine="0"/>
        <w:jc w:val="left"/>
        <w:rPr>
          <w:rFonts w:ascii="Times New Roman" w:hAnsi="Times New Roman" w:cs="Times New Roman"/>
        </w:rPr>
      </w:pPr>
    </w:p>
    <w:p w14:paraId="0F6F909B" w14:textId="77777777" w:rsidR="00FC737C" w:rsidRPr="00DB6EFD" w:rsidRDefault="00DB6EFD">
      <w:pPr>
        <w:pStyle w:val="Nagwek1"/>
        <w:spacing w:before="154"/>
        <w:ind w:right="857"/>
        <w:rPr>
          <w:rFonts w:ascii="Times New Roman" w:hAnsi="Times New Roman" w:cs="Times New Roman"/>
        </w:rPr>
      </w:pPr>
      <w:r w:rsidRPr="00DB6EFD">
        <w:rPr>
          <w:rFonts w:ascii="Times New Roman" w:hAnsi="Times New Roman" w:cs="Times New Roman"/>
        </w:rPr>
        <w:t>§10</w:t>
      </w:r>
    </w:p>
    <w:p w14:paraId="460B3458" w14:textId="77777777" w:rsidR="00FC737C" w:rsidRPr="00DB6EFD" w:rsidRDefault="00DB6EFD">
      <w:pPr>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dotyczące terenu budowy i zaplecza budowy</w:t>
      </w:r>
    </w:p>
    <w:p w14:paraId="36E3E9FD" w14:textId="77777777" w:rsidR="00FC737C" w:rsidRPr="00DB6EFD" w:rsidRDefault="00DB6EFD" w:rsidP="00F80969">
      <w:pPr>
        <w:pStyle w:val="Akapitzlist"/>
        <w:numPr>
          <w:ilvl w:val="0"/>
          <w:numId w:val="18"/>
        </w:numPr>
        <w:tabs>
          <w:tab w:val="left" w:pos="542"/>
        </w:tabs>
        <w:spacing w:before="123"/>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zorganizowania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własnym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kosztem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staraniem,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uzgodnieniu </w:t>
      </w:r>
      <w:r w:rsidR="00FF5EC1">
        <w:rPr>
          <w:rFonts w:ascii="Times New Roman" w:hAnsi="Times New Roman" w:cs="Times New Roman"/>
          <w:sz w:val="20"/>
          <w:szCs w:val="20"/>
        </w:rPr>
        <w:t xml:space="preserve">                           </w:t>
      </w:r>
      <w:r w:rsidRPr="00DB6EFD">
        <w:rPr>
          <w:rFonts w:ascii="Times New Roman" w:hAnsi="Times New Roman" w:cs="Times New Roman"/>
          <w:sz w:val="20"/>
          <w:szCs w:val="20"/>
        </w:rPr>
        <w:t>z Zamawiającym i zgodnie z odpowiednimi przepisami, zaplecza budowy wraz z zapleczem sanitarnym dla własnych potrzeb, podwykonawców i nadzoru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inwestorskiego.</w:t>
      </w:r>
    </w:p>
    <w:p w14:paraId="60945677" w14:textId="77777777" w:rsidR="00FC737C" w:rsidRPr="00DB6EFD" w:rsidRDefault="00DB6EFD" w:rsidP="00F80969">
      <w:pPr>
        <w:pStyle w:val="Akapitzlist"/>
        <w:numPr>
          <w:ilvl w:val="0"/>
          <w:numId w:val="18"/>
        </w:numPr>
        <w:tabs>
          <w:tab w:val="left" w:pos="542"/>
        </w:tabs>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oznakowania całego terenu budowy, uniemożliwiającego dostęp do terenu budowy osób nie biorących udziału w realizacji</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Robót.</w:t>
      </w:r>
    </w:p>
    <w:p w14:paraId="35C5FEFA" w14:textId="77777777" w:rsidR="00FC737C" w:rsidRPr="00DB6EFD" w:rsidRDefault="00DB6EFD" w:rsidP="00F80969">
      <w:pPr>
        <w:pStyle w:val="Akapitzlist"/>
        <w:numPr>
          <w:ilvl w:val="0"/>
          <w:numId w:val="18"/>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nie będzie wykorzystywał zaplecza budowy lub terenu budowy do żadnych celów innych niż wynikające z realizacji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p>
    <w:p w14:paraId="07D39E4E" w14:textId="77777777" w:rsidR="00FC737C" w:rsidRPr="00DB6EFD" w:rsidRDefault="00DB6EFD" w:rsidP="00F80969">
      <w:pPr>
        <w:pStyle w:val="Akapitzlist"/>
        <w:numPr>
          <w:ilvl w:val="0"/>
          <w:numId w:val="18"/>
        </w:numPr>
        <w:tabs>
          <w:tab w:val="left" w:pos="542"/>
        </w:tabs>
        <w:ind w:left="541" w:right="16"/>
        <w:rPr>
          <w:rFonts w:ascii="Times New Roman" w:hAnsi="Times New Roman" w:cs="Times New Roman"/>
          <w:sz w:val="20"/>
          <w:szCs w:val="20"/>
        </w:rPr>
      </w:pPr>
      <w:r w:rsidRPr="00DB6EFD">
        <w:rPr>
          <w:rFonts w:ascii="Times New Roman" w:hAnsi="Times New Roman" w:cs="Times New Roman"/>
          <w:sz w:val="20"/>
          <w:szCs w:val="20"/>
        </w:rPr>
        <w:t>Wykonawca będzie odpowiedzialny za mienie znajdujące się na terenie zaplecza budowy lub terenu budowy oraz własnym kosztem i staraniem zapewni jego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ochronę.</w:t>
      </w:r>
    </w:p>
    <w:p w14:paraId="5C6CD5E0" w14:textId="77777777" w:rsidR="00FC737C" w:rsidRPr="00DB6EFD" w:rsidRDefault="00DB6EFD" w:rsidP="00F80969">
      <w:pPr>
        <w:pStyle w:val="Akapitzlist"/>
        <w:numPr>
          <w:ilvl w:val="0"/>
          <w:numId w:val="18"/>
        </w:numPr>
        <w:tabs>
          <w:tab w:val="left" w:pos="542"/>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zobowiązany jest do stałego utrzymywania czystości w obrębie swojego zaplecza budowy oraz terenu budowy. Wykonawca własnym kosztem i staraniem zapewni dla swoich potrzeb</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oznaczone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kontenery</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odpady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śmieci,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regularnie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opróżniał</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swój</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koszt zgodnie z § 8 ust.</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13.</w:t>
      </w:r>
    </w:p>
    <w:p w14:paraId="5655CD69" w14:textId="77777777" w:rsidR="00FC737C" w:rsidRPr="00DB6EFD" w:rsidRDefault="00DB6EFD" w:rsidP="00F80969">
      <w:pPr>
        <w:pStyle w:val="Akapitzlist"/>
        <w:numPr>
          <w:ilvl w:val="0"/>
          <w:numId w:val="18"/>
        </w:numPr>
        <w:tabs>
          <w:tab w:val="left" w:pos="542"/>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po uprzednim zawiadomieniu, do umożliwienia Zamawiającemu skontrolowania magazynów, zaplecza budowy lub terenu budowy i zobowiązuje się do wykonania wszelkich zaleceń wynikających z takiej</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kontroli.</w:t>
      </w:r>
    </w:p>
    <w:p w14:paraId="34B62996" w14:textId="77777777" w:rsidR="00FC737C" w:rsidRPr="00DB6EFD" w:rsidRDefault="00DB6EFD" w:rsidP="00F80969">
      <w:pPr>
        <w:pStyle w:val="Akapitzlist"/>
        <w:numPr>
          <w:ilvl w:val="0"/>
          <w:numId w:val="18"/>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Zamawiający może nakazać Wykonawcy usunięcie z zaplecza budowy lub terenu budowy na koszt</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kontenerów</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socjalnych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innych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obiektów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dostarczonych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Wykonawcę, jeżeli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ich</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stan</w:t>
      </w:r>
      <w:r w:rsidRPr="00DB6EFD">
        <w:rPr>
          <w:rFonts w:ascii="Times New Roman" w:hAnsi="Times New Roman" w:cs="Times New Roman"/>
          <w:spacing w:val="-12"/>
          <w:sz w:val="20"/>
          <w:szCs w:val="20"/>
        </w:rPr>
        <w:t xml:space="preserve"> </w:t>
      </w:r>
      <w:proofErr w:type="spellStart"/>
      <w:r w:rsidRPr="00DB6EFD">
        <w:rPr>
          <w:rFonts w:ascii="Times New Roman" w:hAnsi="Times New Roman" w:cs="Times New Roman"/>
          <w:sz w:val="20"/>
          <w:szCs w:val="20"/>
        </w:rPr>
        <w:t>techniczno</w:t>
      </w:r>
      <w:proofErr w:type="spellEnd"/>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sanitarny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zgodny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odpowiednimi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przepisami.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Wykonawca jest zobowiązany do likwidacji zaplecza budowy i uporządkowania terenu budowy po zakończeniu realizacji przedmiotu Umowy oraz przekazania go</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Zamawiającemu.</w:t>
      </w:r>
    </w:p>
    <w:p w14:paraId="4B661D4F" w14:textId="77777777" w:rsidR="00FC737C" w:rsidRPr="00DB6EFD" w:rsidRDefault="00FC737C">
      <w:pPr>
        <w:pStyle w:val="Tekstpodstawowy"/>
        <w:ind w:left="0" w:firstLine="0"/>
        <w:jc w:val="left"/>
        <w:rPr>
          <w:rFonts w:ascii="Times New Roman" w:hAnsi="Times New Roman" w:cs="Times New Roman"/>
        </w:rPr>
      </w:pPr>
    </w:p>
    <w:p w14:paraId="277F33EC" w14:textId="77777777" w:rsidR="00FC737C" w:rsidRPr="00DB6EFD" w:rsidRDefault="00FC737C">
      <w:pPr>
        <w:pStyle w:val="Tekstpodstawowy"/>
        <w:spacing w:before="8"/>
        <w:ind w:left="0" w:firstLine="0"/>
        <w:jc w:val="left"/>
        <w:rPr>
          <w:rFonts w:ascii="Times New Roman" w:hAnsi="Times New Roman" w:cs="Times New Roman"/>
        </w:rPr>
      </w:pPr>
    </w:p>
    <w:p w14:paraId="55F79E81" w14:textId="77777777" w:rsidR="00FC737C" w:rsidRPr="00DB6EFD" w:rsidRDefault="00DB6EFD">
      <w:pPr>
        <w:pStyle w:val="Nagwek1"/>
        <w:ind w:right="502"/>
        <w:rPr>
          <w:rFonts w:ascii="Times New Roman" w:hAnsi="Times New Roman" w:cs="Times New Roman"/>
        </w:rPr>
      </w:pPr>
      <w:r w:rsidRPr="00DB6EFD">
        <w:rPr>
          <w:rFonts w:ascii="Times New Roman" w:hAnsi="Times New Roman" w:cs="Times New Roman"/>
        </w:rPr>
        <w:t>§ 11</w:t>
      </w:r>
    </w:p>
    <w:p w14:paraId="1788966E" w14:textId="77777777" w:rsidR="00FC737C" w:rsidRPr="00DB6EFD" w:rsidRDefault="00DB6EFD">
      <w:pPr>
        <w:ind w:left="782" w:right="500"/>
        <w:jc w:val="center"/>
        <w:rPr>
          <w:rFonts w:ascii="Times New Roman" w:hAnsi="Times New Roman" w:cs="Times New Roman"/>
          <w:b/>
          <w:sz w:val="20"/>
          <w:szCs w:val="20"/>
        </w:rPr>
      </w:pPr>
      <w:r w:rsidRPr="00DB6EFD">
        <w:rPr>
          <w:rFonts w:ascii="Times New Roman" w:hAnsi="Times New Roman" w:cs="Times New Roman"/>
          <w:b/>
          <w:sz w:val="20"/>
          <w:szCs w:val="20"/>
        </w:rPr>
        <w:t>Materiały, urządzenia i sprzęt</w:t>
      </w:r>
    </w:p>
    <w:p w14:paraId="6DFFAC16" w14:textId="77777777" w:rsidR="00FC737C" w:rsidRPr="00FF5EC1" w:rsidRDefault="00DB6EFD" w:rsidP="00F80969">
      <w:pPr>
        <w:pStyle w:val="Akapitzlist"/>
        <w:numPr>
          <w:ilvl w:val="0"/>
          <w:numId w:val="17"/>
        </w:numPr>
        <w:rPr>
          <w:rFonts w:ascii="Times New Roman" w:hAnsi="Times New Roman" w:cs="Times New Roman"/>
        </w:rPr>
      </w:pPr>
      <w:r w:rsidRPr="00FF5EC1">
        <w:rPr>
          <w:rFonts w:ascii="Times New Roman" w:hAnsi="Times New Roman" w:cs="Times New Roman"/>
          <w:sz w:val="20"/>
        </w:rPr>
        <w:t>Materiały,</w:t>
      </w:r>
      <w:r w:rsidRPr="00FF5EC1">
        <w:rPr>
          <w:rFonts w:ascii="Times New Roman" w:hAnsi="Times New Roman" w:cs="Times New Roman"/>
          <w:spacing w:val="-13"/>
          <w:sz w:val="20"/>
        </w:rPr>
        <w:t xml:space="preserve"> </w:t>
      </w:r>
      <w:r w:rsidRPr="00FF5EC1">
        <w:rPr>
          <w:rFonts w:ascii="Times New Roman" w:hAnsi="Times New Roman" w:cs="Times New Roman"/>
          <w:sz w:val="20"/>
        </w:rPr>
        <w:t>urządzenia</w:t>
      </w:r>
      <w:r w:rsidRPr="00FF5EC1">
        <w:rPr>
          <w:rFonts w:ascii="Times New Roman" w:hAnsi="Times New Roman" w:cs="Times New Roman"/>
          <w:spacing w:val="-14"/>
          <w:sz w:val="20"/>
        </w:rPr>
        <w:t xml:space="preserve"> </w:t>
      </w:r>
      <w:r w:rsidRPr="00FF5EC1">
        <w:rPr>
          <w:rFonts w:ascii="Times New Roman" w:hAnsi="Times New Roman" w:cs="Times New Roman"/>
          <w:sz w:val="20"/>
        </w:rPr>
        <w:t>i</w:t>
      </w:r>
      <w:r w:rsidRPr="00FF5EC1">
        <w:rPr>
          <w:rFonts w:ascii="Times New Roman" w:hAnsi="Times New Roman" w:cs="Times New Roman"/>
          <w:spacing w:val="-13"/>
          <w:sz w:val="20"/>
        </w:rPr>
        <w:t xml:space="preserve"> </w:t>
      </w:r>
      <w:r w:rsidRPr="00FF5EC1">
        <w:rPr>
          <w:rFonts w:ascii="Times New Roman" w:hAnsi="Times New Roman" w:cs="Times New Roman"/>
          <w:sz w:val="20"/>
        </w:rPr>
        <w:t>sprzęt</w:t>
      </w:r>
      <w:r w:rsidRPr="00FF5EC1">
        <w:rPr>
          <w:rFonts w:ascii="Times New Roman" w:hAnsi="Times New Roman" w:cs="Times New Roman"/>
          <w:spacing w:val="-15"/>
          <w:sz w:val="20"/>
        </w:rPr>
        <w:t xml:space="preserve"> </w:t>
      </w:r>
      <w:r w:rsidRPr="00FF5EC1">
        <w:rPr>
          <w:rFonts w:ascii="Times New Roman" w:hAnsi="Times New Roman" w:cs="Times New Roman"/>
          <w:sz w:val="20"/>
        </w:rPr>
        <w:t>konieczny</w:t>
      </w:r>
      <w:r w:rsidRPr="00FF5EC1">
        <w:rPr>
          <w:rFonts w:ascii="Times New Roman" w:hAnsi="Times New Roman" w:cs="Times New Roman"/>
          <w:spacing w:val="-19"/>
          <w:sz w:val="20"/>
        </w:rPr>
        <w:t xml:space="preserve"> </w:t>
      </w:r>
      <w:r w:rsidRPr="00FF5EC1">
        <w:rPr>
          <w:rFonts w:ascii="Times New Roman" w:hAnsi="Times New Roman" w:cs="Times New Roman"/>
          <w:sz w:val="20"/>
        </w:rPr>
        <w:t>do</w:t>
      </w:r>
      <w:r w:rsidRPr="00FF5EC1">
        <w:rPr>
          <w:rFonts w:ascii="Times New Roman" w:hAnsi="Times New Roman" w:cs="Times New Roman"/>
          <w:spacing w:val="-15"/>
          <w:sz w:val="20"/>
        </w:rPr>
        <w:t xml:space="preserve"> </w:t>
      </w:r>
      <w:r w:rsidRPr="00FF5EC1">
        <w:rPr>
          <w:rFonts w:ascii="Times New Roman" w:hAnsi="Times New Roman" w:cs="Times New Roman"/>
          <w:sz w:val="20"/>
        </w:rPr>
        <w:t>realizacji</w:t>
      </w:r>
      <w:r w:rsidRPr="00FF5EC1">
        <w:rPr>
          <w:rFonts w:ascii="Times New Roman" w:hAnsi="Times New Roman" w:cs="Times New Roman"/>
          <w:spacing w:val="-15"/>
          <w:sz w:val="20"/>
        </w:rPr>
        <w:t xml:space="preserve"> </w:t>
      </w:r>
      <w:r w:rsidRPr="00FF5EC1">
        <w:rPr>
          <w:rFonts w:ascii="Times New Roman" w:hAnsi="Times New Roman" w:cs="Times New Roman"/>
          <w:sz w:val="20"/>
        </w:rPr>
        <w:t>przedmiotu</w:t>
      </w:r>
      <w:r w:rsidRPr="00FF5EC1">
        <w:rPr>
          <w:rFonts w:ascii="Times New Roman" w:hAnsi="Times New Roman" w:cs="Times New Roman"/>
          <w:spacing w:val="-14"/>
          <w:sz w:val="20"/>
        </w:rPr>
        <w:t xml:space="preserve"> </w:t>
      </w:r>
      <w:r w:rsidRPr="00FF5EC1">
        <w:rPr>
          <w:rFonts w:ascii="Times New Roman" w:hAnsi="Times New Roman" w:cs="Times New Roman"/>
          <w:sz w:val="20"/>
        </w:rPr>
        <w:t>Umowy</w:t>
      </w:r>
      <w:r w:rsidRPr="00FF5EC1">
        <w:rPr>
          <w:rFonts w:ascii="Times New Roman" w:hAnsi="Times New Roman" w:cs="Times New Roman"/>
          <w:spacing w:val="-13"/>
          <w:sz w:val="20"/>
        </w:rPr>
        <w:t xml:space="preserve"> </w:t>
      </w:r>
      <w:r w:rsidRPr="00FF5EC1">
        <w:rPr>
          <w:rFonts w:ascii="Times New Roman" w:hAnsi="Times New Roman" w:cs="Times New Roman"/>
          <w:sz w:val="20"/>
        </w:rPr>
        <w:t>zapewnia</w:t>
      </w:r>
      <w:r w:rsidRPr="00FF5EC1">
        <w:rPr>
          <w:rFonts w:ascii="Times New Roman" w:hAnsi="Times New Roman" w:cs="Times New Roman"/>
          <w:spacing w:val="-17"/>
          <w:sz w:val="20"/>
        </w:rPr>
        <w:t xml:space="preserve"> </w:t>
      </w:r>
      <w:r w:rsidRPr="00FF5EC1">
        <w:rPr>
          <w:rFonts w:ascii="Times New Roman" w:hAnsi="Times New Roman" w:cs="Times New Roman"/>
          <w:sz w:val="20"/>
        </w:rPr>
        <w:t>Wykonawc</w:t>
      </w:r>
      <w:r w:rsidR="00FF5EC1" w:rsidRPr="00FF5EC1">
        <w:rPr>
          <w:rFonts w:ascii="Times New Roman" w:hAnsi="Times New Roman" w:cs="Times New Roman"/>
          <w:sz w:val="20"/>
        </w:rPr>
        <w:t>a</w:t>
      </w:r>
      <w:r w:rsidRPr="00FF5EC1">
        <w:rPr>
          <w:rFonts w:ascii="Times New Roman" w:hAnsi="Times New Roman" w:cs="Times New Roman"/>
          <w:sz w:val="20"/>
        </w:rPr>
        <w:t>.</w:t>
      </w:r>
    </w:p>
    <w:p w14:paraId="0479B5B1" w14:textId="77777777" w:rsidR="00FC737C" w:rsidRPr="00DB6EFD" w:rsidRDefault="00DB6EFD" w:rsidP="00F80969">
      <w:pPr>
        <w:pStyle w:val="Akapitzlist"/>
        <w:numPr>
          <w:ilvl w:val="0"/>
          <w:numId w:val="17"/>
        </w:numPr>
        <w:tabs>
          <w:tab w:val="left" w:pos="542"/>
        </w:tabs>
        <w:spacing w:before="120"/>
        <w:ind w:left="541" w:right="264"/>
        <w:rPr>
          <w:rFonts w:ascii="Times New Roman" w:hAnsi="Times New Roman" w:cs="Times New Roman"/>
          <w:sz w:val="20"/>
          <w:szCs w:val="20"/>
        </w:rPr>
      </w:pPr>
      <w:r w:rsidRPr="00DB6EFD">
        <w:rPr>
          <w:rFonts w:ascii="Times New Roman" w:hAnsi="Times New Roman" w:cs="Times New Roman"/>
          <w:sz w:val="20"/>
          <w:szCs w:val="20"/>
        </w:rPr>
        <w:t>Materiały, które podlegają wbudowaniu muszą być fabrycznie nowe, nieużywane, i muszą odpowiadać  wymogom  stawianym   dla  materiałów  i  wyrobów  dopuszczonych  do  obrotu   i stosowania w budownictwie oraz wymaganiom określonym w dokumentach stanowiących Z</w:t>
      </w:r>
      <w:r w:rsidR="008420C7">
        <w:rPr>
          <w:rFonts w:ascii="Times New Roman" w:hAnsi="Times New Roman" w:cs="Times New Roman"/>
          <w:sz w:val="20"/>
          <w:szCs w:val="20"/>
        </w:rPr>
        <w:t>ałącznik nr 2</w:t>
      </w:r>
      <w:r w:rsidRPr="00DB6EFD">
        <w:rPr>
          <w:rFonts w:ascii="Times New Roman" w:hAnsi="Times New Roman" w:cs="Times New Roman"/>
          <w:sz w:val="20"/>
          <w:szCs w:val="20"/>
        </w:rPr>
        <w:t xml:space="preserve"> do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14:paraId="4C3BF7C7" w14:textId="77777777" w:rsidR="00FC737C" w:rsidRPr="00DB6EFD" w:rsidRDefault="00DB6EFD" w:rsidP="00F80969">
      <w:pPr>
        <w:pStyle w:val="Akapitzlist"/>
        <w:numPr>
          <w:ilvl w:val="0"/>
          <w:numId w:val="17"/>
        </w:numPr>
        <w:tabs>
          <w:tab w:val="left" w:pos="542"/>
        </w:tabs>
        <w:spacing w:before="119"/>
        <w:ind w:left="541" w:right="256"/>
        <w:rPr>
          <w:rFonts w:ascii="Times New Roman" w:hAnsi="Times New Roman" w:cs="Times New Roman"/>
          <w:sz w:val="20"/>
          <w:szCs w:val="20"/>
        </w:rPr>
      </w:pPr>
      <w:r w:rsidRPr="00DB6EFD">
        <w:rPr>
          <w:rFonts w:ascii="Times New Roman" w:hAnsi="Times New Roman" w:cs="Times New Roman"/>
          <w:sz w:val="20"/>
          <w:szCs w:val="20"/>
        </w:rPr>
        <w:t>Zamawiający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zastrzega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sobie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prawo</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zlecenia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badań</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ekspertyz</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jakości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wykonanych</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części przedmiotu Umowy niezależnemu ekspertowi. Jeżeli w rezultacie tych badań lub ekspertyz okaże się, że zastosowane materiały lub roboty są niezgodne z Umową – koszt tych badań lub ekspertyz obciąża Wykonawcę. W przeciwnym wypadku – koszt tych badań lub ekspertyz obciąża Zamawiającego. Wykonawca upoważnia Zamawiającego do potrącenia należności z tytułu poniesionych kosztów badań lub ekspertyz z płatności za wykonane i fakturowane części przedmiotu Umowy.</w:t>
      </w:r>
    </w:p>
    <w:p w14:paraId="339D7B24" w14:textId="77777777" w:rsidR="00FC737C" w:rsidRPr="00DB6EFD" w:rsidRDefault="00FC737C">
      <w:pPr>
        <w:pStyle w:val="Tekstpodstawowy"/>
        <w:ind w:left="0" w:firstLine="0"/>
        <w:jc w:val="left"/>
        <w:rPr>
          <w:rFonts w:ascii="Times New Roman" w:hAnsi="Times New Roman" w:cs="Times New Roman"/>
        </w:rPr>
      </w:pPr>
    </w:p>
    <w:p w14:paraId="3B89D27E" w14:textId="77777777" w:rsidR="00FC737C" w:rsidRPr="00DB6EFD" w:rsidRDefault="00FC737C">
      <w:pPr>
        <w:pStyle w:val="Tekstpodstawowy"/>
        <w:spacing w:before="9"/>
        <w:ind w:left="0" w:firstLine="0"/>
        <w:jc w:val="left"/>
        <w:rPr>
          <w:rFonts w:ascii="Times New Roman" w:hAnsi="Times New Roman" w:cs="Times New Roman"/>
        </w:rPr>
      </w:pPr>
    </w:p>
    <w:p w14:paraId="315D1161" w14:textId="77777777" w:rsidR="00FC737C" w:rsidRPr="00DB6EFD" w:rsidRDefault="00DB6EFD">
      <w:pPr>
        <w:pStyle w:val="Nagwek1"/>
        <w:rPr>
          <w:rFonts w:ascii="Times New Roman" w:hAnsi="Times New Roman" w:cs="Times New Roman"/>
        </w:rPr>
      </w:pPr>
      <w:r w:rsidRPr="00DB6EFD">
        <w:rPr>
          <w:rFonts w:ascii="Times New Roman" w:hAnsi="Times New Roman" w:cs="Times New Roman"/>
        </w:rPr>
        <w:t>§ 12</w:t>
      </w:r>
    </w:p>
    <w:p w14:paraId="5A707567" w14:textId="77777777" w:rsidR="00FC737C" w:rsidRPr="00DB6EFD" w:rsidRDefault="00DB6EFD">
      <w:pPr>
        <w:spacing w:before="1"/>
        <w:ind w:left="782" w:right="856"/>
        <w:jc w:val="center"/>
        <w:rPr>
          <w:rFonts w:ascii="Times New Roman" w:hAnsi="Times New Roman" w:cs="Times New Roman"/>
          <w:b/>
          <w:sz w:val="20"/>
          <w:szCs w:val="20"/>
        </w:rPr>
      </w:pPr>
      <w:r w:rsidRPr="00DB6EFD">
        <w:rPr>
          <w:rFonts w:ascii="Times New Roman" w:hAnsi="Times New Roman" w:cs="Times New Roman"/>
          <w:b/>
          <w:sz w:val="20"/>
          <w:szCs w:val="20"/>
        </w:rPr>
        <w:t>Podwykonawstwo</w:t>
      </w:r>
    </w:p>
    <w:p w14:paraId="2754CEFB" w14:textId="77777777"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może powierzyć Podwykonawcom wykonanie części przedmiotu Umowy na zasadach określonych</w:t>
      </w:r>
      <w:r w:rsidRPr="00DB6EFD">
        <w:rPr>
          <w:rFonts w:ascii="Times New Roman" w:hAnsi="Times New Roman" w:cs="Times New Roman"/>
          <w:spacing w:val="-3"/>
          <w:sz w:val="20"/>
          <w:szCs w:val="20"/>
        </w:rPr>
        <w:t xml:space="preserve"> </w:t>
      </w:r>
      <w:r w:rsidR="008420C7">
        <w:rPr>
          <w:rFonts w:ascii="Times New Roman" w:hAnsi="Times New Roman" w:cs="Times New Roman"/>
          <w:sz w:val="20"/>
          <w:szCs w:val="20"/>
        </w:rPr>
        <w:t xml:space="preserve">w ustawie </w:t>
      </w:r>
      <w:proofErr w:type="spellStart"/>
      <w:r w:rsidR="008420C7">
        <w:rPr>
          <w:rFonts w:ascii="Times New Roman" w:hAnsi="Times New Roman" w:cs="Times New Roman"/>
          <w:sz w:val="20"/>
          <w:szCs w:val="20"/>
        </w:rPr>
        <w:t>Pzp</w:t>
      </w:r>
      <w:proofErr w:type="spellEnd"/>
      <w:r w:rsidR="008420C7">
        <w:rPr>
          <w:rFonts w:ascii="Times New Roman" w:hAnsi="Times New Roman" w:cs="Times New Roman"/>
          <w:sz w:val="20"/>
          <w:szCs w:val="20"/>
        </w:rPr>
        <w:t>.</w:t>
      </w:r>
    </w:p>
    <w:p w14:paraId="7B952F7F" w14:textId="77777777" w:rsidR="008420C7"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zamierzający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zawrzeć</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umowę</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będą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roboty budowlane jest obowiązany do przedłożenia Zamawiającemu projektu tej umowy. Niezgłoszenie przez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formie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pisemnej</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zastrzeżeń</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projektu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daty przedstawienia projektu uważa się za akceptację projektu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p>
    <w:p w14:paraId="254C23CF" w14:textId="77777777" w:rsidR="00FC737C" w:rsidRPr="00DB6EFD" w:rsidRDefault="00DB6EFD" w:rsidP="00F80969">
      <w:pPr>
        <w:pStyle w:val="Akapitzlist"/>
        <w:numPr>
          <w:ilvl w:val="0"/>
          <w:numId w:val="16"/>
        </w:numPr>
        <w:tabs>
          <w:tab w:val="left" w:pos="466"/>
        </w:tabs>
        <w:ind w:right="16"/>
        <w:rPr>
          <w:rFonts w:ascii="Times New Roman" w:hAnsi="Times New Roman" w:cs="Times New Roman"/>
        </w:rPr>
      </w:pPr>
      <w:r w:rsidRPr="008420C7">
        <w:rPr>
          <w:rFonts w:ascii="Times New Roman" w:hAnsi="Times New Roman" w:cs="Times New Roman"/>
          <w:sz w:val="20"/>
          <w:szCs w:val="20"/>
        </w:rPr>
        <w:t>Postanowienia</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ust.</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2</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stosuje</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się</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także</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w</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przypadku,</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gdy</w:t>
      </w:r>
      <w:r w:rsidRPr="008420C7">
        <w:rPr>
          <w:rFonts w:ascii="Times New Roman" w:hAnsi="Times New Roman" w:cs="Times New Roman"/>
          <w:spacing w:val="29"/>
          <w:sz w:val="20"/>
          <w:szCs w:val="20"/>
        </w:rPr>
        <w:t xml:space="preserve"> </w:t>
      </w:r>
      <w:r w:rsidRPr="008420C7">
        <w:rPr>
          <w:rFonts w:ascii="Times New Roman" w:hAnsi="Times New Roman" w:cs="Times New Roman"/>
          <w:sz w:val="20"/>
          <w:szCs w:val="20"/>
        </w:rPr>
        <w:t>Podwykonawca</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zamierza</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zawrzeć</w:t>
      </w:r>
      <w:r w:rsidRPr="008420C7">
        <w:rPr>
          <w:rFonts w:ascii="Times New Roman" w:hAnsi="Times New Roman" w:cs="Times New Roman"/>
          <w:spacing w:val="-1"/>
          <w:w w:val="99"/>
          <w:sz w:val="20"/>
          <w:szCs w:val="20"/>
        </w:rPr>
        <w:t xml:space="preserve"> </w:t>
      </w:r>
      <w:r w:rsidRPr="008420C7">
        <w:rPr>
          <w:rFonts w:ascii="Times New Roman" w:hAnsi="Times New Roman" w:cs="Times New Roman"/>
          <w:sz w:val="20"/>
          <w:szCs w:val="20"/>
        </w:rPr>
        <w:t>umowę</w:t>
      </w:r>
      <w:r w:rsidR="008420C7">
        <w:rPr>
          <w:rFonts w:ascii="Times New Roman" w:hAnsi="Times New Roman" w:cs="Times New Roman"/>
          <w:sz w:val="20"/>
          <w:szCs w:val="20"/>
        </w:rPr>
        <w:t xml:space="preserve">                    </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z</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Dalszym</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Podwykonawcą,</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której</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przedmiotem</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będą</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roboty</w:t>
      </w:r>
      <w:r w:rsidRPr="008420C7">
        <w:rPr>
          <w:rFonts w:ascii="Times New Roman" w:hAnsi="Times New Roman" w:cs="Times New Roman"/>
          <w:spacing w:val="-22"/>
          <w:sz w:val="20"/>
          <w:szCs w:val="20"/>
        </w:rPr>
        <w:t xml:space="preserve"> </w:t>
      </w:r>
      <w:r w:rsidRPr="008420C7">
        <w:rPr>
          <w:rFonts w:ascii="Times New Roman" w:hAnsi="Times New Roman" w:cs="Times New Roman"/>
          <w:sz w:val="20"/>
          <w:szCs w:val="20"/>
        </w:rPr>
        <w:t>budowlane.</w:t>
      </w:r>
      <w:r w:rsidRPr="008420C7">
        <w:rPr>
          <w:rFonts w:ascii="Times New Roman" w:hAnsi="Times New Roman" w:cs="Times New Roman"/>
          <w:spacing w:val="-20"/>
          <w:sz w:val="20"/>
          <w:szCs w:val="20"/>
        </w:rPr>
        <w:t xml:space="preserve"> </w:t>
      </w:r>
      <w:r w:rsidRPr="008420C7">
        <w:rPr>
          <w:rFonts w:ascii="Times New Roman" w:hAnsi="Times New Roman" w:cs="Times New Roman"/>
          <w:sz w:val="20"/>
          <w:szCs w:val="20"/>
        </w:rPr>
        <w:t>Wówczas</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projekt</w:t>
      </w:r>
      <w:r w:rsidR="008420C7" w:rsidRPr="008420C7">
        <w:rPr>
          <w:rFonts w:ascii="Times New Roman" w:hAnsi="Times New Roman" w:cs="Times New Roman"/>
          <w:sz w:val="20"/>
          <w:szCs w:val="20"/>
        </w:rPr>
        <w:t xml:space="preserve"> </w:t>
      </w:r>
      <w:r w:rsidR="00FA371E">
        <w:rPr>
          <w:rFonts w:ascii="Times New Roman" w:hAnsi="Times New Roman" w:cs="Times New Roman"/>
          <w:sz w:val="20"/>
          <w:szCs w:val="20"/>
        </w:rPr>
        <w:t>umowy  z Dalszy  Podwykonawcą musi uzyskać akceptację</w:t>
      </w:r>
      <w:r w:rsidRPr="008420C7">
        <w:rPr>
          <w:rFonts w:ascii="Times New Roman" w:hAnsi="Times New Roman" w:cs="Times New Roman"/>
          <w:sz w:val="20"/>
          <w:szCs w:val="20"/>
        </w:rPr>
        <w:t xml:space="preserve"> Zamawiającego, a</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Podwykonawca</w:t>
      </w:r>
      <w:r w:rsidR="00FA371E">
        <w:rPr>
          <w:rFonts w:ascii="Times New Roman" w:hAnsi="Times New Roman" w:cs="Times New Roman"/>
          <w:spacing w:val="-8"/>
          <w:sz w:val="20"/>
          <w:szCs w:val="20"/>
        </w:rPr>
        <w:t xml:space="preserve"> </w:t>
      </w:r>
      <w:r w:rsidRPr="008420C7">
        <w:rPr>
          <w:rFonts w:ascii="Times New Roman" w:hAnsi="Times New Roman" w:cs="Times New Roman"/>
          <w:sz w:val="20"/>
          <w:szCs w:val="20"/>
        </w:rPr>
        <w:t>przedstawiając</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projekt</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umowy</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do</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akceptacji</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Zamawiającego</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zobowiązany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jest dołączyć zgodę Wykonawcy na zawarcie umowy o treści zgodnej z projektem przedstawionym Zamawiającemu. Ta sama procedura obowiązuje, w przypadku gdy Dalszy Podwykonawca zamierza zawrzeć umowę z jeszcze Dalszym Podwykonawcą, której przedmiotem będą roboty budowane, przy czym Dalszy Podwykonawca przedstawiając projekt umowy do akceptacji Zamawiającego</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zobowiązany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jest</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dołączyć</w:t>
      </w:r>
      <w:r w:rsidRPr="008420C7">
        <w:rPr>
          <w:rFonts w:ascii="Times New Roman" w:hAnsi="Times New Roman" w:cs="Times New Roman"/>
          <w:spacing w:val="-4"/>
          <w:sz w:val="20"/>
          <w:szCs w:val="20"/>
        </w:rPr>
        <w:t xml:space="preserve"> </w:t>
      </w:r>
      <w:r w:rsidRPr="008420C7">
        <w:rPr>
          <w:rFonts w:ascii="Times New Roman" w:hAnsi="Times New Roman" w:cs="Times New Roman"/>
          <w:sz w:val="20"/>
          <w:szCs w:val="20"/>
        </w:rPr>
        <w:t>zgodę</w:t>
      </w:r>
      <w:r w:rsidRPr="008420C7">
        <w:rPr>
          <w:rFonts w:ascii="Times New Roman" w:hAnsi="Times New Roman" w:cs="Times New Roman"/>
          <w:spacing w:val="-12"/>
          <w:sz w:val="20"/>
          <w:szCs w:val="20"/>
        </w:rPr>
        <w:t xml:space="preserve"> </w:t>
      </w:r>
      <w:r w:rsidRPr="008420C7">
        <w:rPr>
          <w:rFonts w:ascii="Times New Roman" w:hAnsi="Times New Roman" w:cs="Times New Roman"/>
          <w:sz w:val="20"/>
          <w:szCs w:val="20"/>
        </w:rPr>
        <w:t>Wykonawcy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oraz</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Podwykonawcy</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na</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zawarcie umowy o treści zgodnej z projektem przedstawionym Zamawiającemu. Postanowienia zawarte p</w:t>
      </w:r>
      <w:r w:rsidR="00FA371E">
        <w:rPr>
          <w:rFonts w:ascii="Times New Roman" w:hAnsi="Times New Roman" w:cs="Times New Roman"/>
          <w:sz w:val="20"/>
          <w:szCs w:val="20"/>
        </w:rPr>
        <w:t xml:space="preserve">owyżej </w:t>
      </w:r>
      <w:r w:rsidRPr="008420C7">
        <w:rPr>
          <w:rFonts w:ascii="Times New Roman" w:hAnsi="Times New Roman" w:cs="Times New Roman"/>
          <w:sz w:val="20"/>
          <w:szCs w:val="20"/>
        </w:rPr>
        <w:t>w   niniejszym    ustępie,   Wykonawca    zobowiązany   jest    zawrzeć    w    umowie z Podwykonawcą, o której mowa w ust.</w:t>
      </w:r>
      <w:r w:rsidRPr="008420C7">
        <w:rPr>
          <w:rFonts w:ascii="Times New Roman" w:hAnsi="Times New Roman" w:cs="Times New Roman"/>
          <w:spacing w:val="-3"/>
          <w:sz w:val="20"/>
          <w:szCs w:val="20"/>
        </w:rPr>
        <w:t xml:space="preserve"> </w:t>
      </w:r>
      <w:r w:rsidRPr="008420C7">
        <w:rPr>
          <w:rFonts w:ascii="Times New Roman" w:hAnsi="Times New Roman" w:cs="Times New Roman"/>
          <w:sz w:val="20"/>
          <w:szCs w:val="20"/>
        </w:rPr>
        <w:t>2.</w:t>
      </w:r>
    </w:p>
    <w:p w14:paraId="75067BA9" w14:textId="77777777" w:rsidR="00FC737C" w:rsidRPr="00DB6EFD" w:rsidRDefault="00FA371E" w:rsidP="00F80969">
      <w:pPr>
        <w:pStyle w:val="Akapitzlist"/>
        <w:numPr>
          <w:ilvl w:val="0"/>
          <w:numId w:val="16"/>
        </w:numPr>
        <w:tabs>
          <w:tab w:val="left" w:pos="466"/>
        </w:tabs>
        <w:spacing w:before="119"/>
        <w:ind w:right="16"/>
        <w:rPr>
          <w:rFonts w:ascii="Times New Roman" w:hAnsi="Times New Roman" w:cs="Times New Roman"/>
          <w:sz w:val="20"/>
          <w:szCs w:val="20"/>
        </w:rPr>
      </w:pPr>
      <w:r>
        <w:rPr>
          <w:rFonts w:ascii="Times New Roman" w:hAnsi="Times New Roman" w:cs="Times New Roman"/>
          <w:sz w:val="20"/>
          <w:szCs w:val="20"/>
        </w:rPr>
        <w:t xml:space="preserve">Wykonawca/Podwykonawca/dalszy  Podwykonawca  zobowiązany jest </w:t>
      </w:r>
      <w:r w:rsidR="00DB6EFD" w:rsidRPr="00DB6EFD">
        <w:rPr>
          <w:rFonts w:ascii="Times New Roman" w:hAnsi="Times New Roman" w:cs="Times New Roman"/>
          <w:sz w:val="20"/>
          <w:szCs w:val="20"/>
        </w:rPr>
        <w:t>zawrzeć  z Podwykonawcą/ dalszymi Podwykonawcami umowę, w której wynagrodzenie Podwykonawcy/ dalszym Podwykonawcom wypłacane będzi</w:t>
      </w:r>
      <w:r w:rsidR="008420C7">
        <w:rPr>
          <w:rFonts w:ascii="Times New Roman" w:hAnsi="Times New Roman" w:cs="Times New Roman"/>
          <w:sz w:val="20"/>
          <w:szCs w:val="20"/>
        </w:rPr>
        <w:t>e w terminie nie dłuższym niż 30</w:t>
      </w:r>
      <w:r w:rsidR="00DB6EFD" w:rsidRPr="00DB6EFD">
        <w:rPr>
          <w:rFonts w:ascii="Times New Roman" w:hAnsi="Times New Roman" w:cs="Times New Roman"/>
          <w:sz w:val="20"/>
          <w:szCs w:val="20"/>
        </w:rPr>
        <w:t xml:space="preserve"> dni od dnia doręczenia Wykonawcy/ Podwykonawcy/ dalszemu Podwykonawcy prawidłowo wystawionej faktury VAT lub rachunku. Postanowienia zawarte powyżej w niniejszym ustępie, Wykonawca zobowiązany jest zawrzeć w umowie z</w:t>
      </w:r>
      <w:r w:rsidR="00DB6EFD" w:rsidRPr="00DB6EFD">
        <w:rPr>
          <w:rFonts w:ascii="Times New Roman" w:hAnsi="Times New Roman" w:cs="Times New Roman"/>
          <w:spacing w:val="-6"/>
          <w:sz w:val="20"/>
          <w:szCs w:val="20"/>
        </w:rPr>
        <w:t xml:space="preserve"> </w:t>
      </w:r>
      <w:r w:rsidR="00DB6EFD" w:rsidRPr="00DB6EFD">
        <w:rPr>
          <w:rFonts w:ascii="Times New Roman" w:hAnsi="Times New Roman" w:cs="Times New Roman"/>
          <w:sz w:val="20"/>
          <w:szCs w:val="20"/>
        </w:rPr>
        <w:t>Podwykonawcą.</w:t>
      </w:r>
    </w:p>
    <w:p w14:paraId="14C2FCD5" w14:textId="77777777"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dalszy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przedkłada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poświadczoną za zgodność z oryginałem kopię zawartej umowy o podwykonawstwo, której przedmiotem są roboty budowlane w terminie 7 dni kalendarzowych od dnia jej zawarcia. Niezgłoszenie przez Zamawiającego</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formie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pisemnej</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sprzeciwu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daty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przedstawienia umowy uważa się za akceptację zawartej umowy. Postanowienia zawarte powyżej w niniejszym ustępie, Wykonawca zobowiązany jest zawrzeć w umowie 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Podwykonawcą.</w:t>
      </w:r>
    </w:p>
    <w:p w14:paraId="176A235D" w14:textId="77777777"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dalszy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przedkłada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poświadczoną za zgodność z oryginałem kopię umowy o podwykonawstwo, której przedmiotem są usługi lub dostawy w terminie 7 dni kalendarzowych od dnia jej zawarcia, z wyłączeniem umów o wartości mniejszej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5%</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wartości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Jeśli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zapłaty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dłuższy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określony w ust. 4, Zamawiający informuje o tym Wykonawcę i wzywa go do doprowadzenia do zmiany tej umowy pod rygorem  wystąpienia  o  zapłatę kary umownej. Postanowienia  zawarte  powyżej  w niniejszym ustępie, Wykonawca zobowiązany jest zawrzeć w umowie z</w:t>
      </w:r>
      <w:r w:rsidRPr="00DB6EFD">
        <w:rPr>
          <w:rFonts w:ascii="Times New Roman" w:hAnsi="Times New Roman" w:cs="Times New Roman"/>
          <w:spacing w:val="-29"/>
          <w:sz w:val="20"/>
          <w:szCs w:val="20"/>
        </w:rPr>
        <w:t xml:space="preserve"> </w:t>
      </w:r>
      <w:r w:rsidRPr="00DB6EFD">
        <w:rPr>
          <w:rFonts w:ascii="Times New Roman" w:hAnsi="Times New Roman" w:cs="Times New Roman"/>
          <w:sz w:val="20"/>
          <w:szCs w:val="20"/>
        </w:rPr>
        <w:t>Podwykonawcą.</w:t>
      </w:r>
    </w:p>
    <w:p w14:paraId="5DDB7229" w14:textId="77777777"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roboty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budowlane,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muszą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zawierać</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regulacje zbieżne  i   niesprzeczne   z   postanowieniami   Umowy   zawartej   pomiędzy   Zamawiającym a Wykonawcą oraz określać 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szczególności:</w:t>
      </w:r>
    </w:p>
    <w:p w14:paraId="46B784C2" w14:textId="77777777"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zakres Przedmiotu Umowy powierzony Podwykonawcy/dalszemu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Podwykonawcy;</w:t>
      </w:r>
    </w:p>
    <w:p w14:paraId="096CD59B" w14:textId="77777777" w:rsidR="00FC737C" w:rsidRPr="00DB6EFD" w:rsidRDefault="00DB6EFD" w:rsidP="00F80969">
      <w:pPr>
        <w:pStyle w:val="Akapitzlist"/>
        <w:numPr>
          <w:ilvl w:val="1"/>
          <w:numId w:val="16"/>
        </w:numPr>
        <w:tabs>
          <w:tab w:val="left" w:pos="895"/>
        </w:tabs>
        <w:spacing w:before="118"/>
        <w:ind w:right="16"/>
        <w:rPr>
          <w:rFonts w:ascii="Times New Roman" w:hAnsi="Times New Roman" w:cs="Times New Roman"/>
          <w:sz w:val="20"/>
          <w:szCs w:val="20"/>
        </w:rPr>
      </w:pPr>
      <w:r w:rsidRPr="00DB6EFD">
        <w:rPr>
          <w:rFonts w:ascii="Times New Roman" w:hAnsi="Times New Roman" w:cs="Times New Roman"/>
          <w:sz w:val="20"/>
          <w:szCs w:val="20"/>
        </w:rPr>
        <w:t>termin wykonania zakresu Przedmiotu Umowy powierzonego Podwykonawcy/dalszemu Podwykonawcy;</w:t>
      </w:r>
    </w:p>
    <w:p w14:paraId="2F4B4798" w14:textId="77777777"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zasady odbiorów części Przedmiotu Umowy wykonanych przez Podwykonawcę/dalszych Podwykonawców;</w:t>
      </w:r>
    </w:p>
    <w:p w14:paraId="7606531B" w14:textId="77777777"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wysokość, podstawę i termin (zgodny z ust. 4) zapłaty przez Wykonawcę / Podwykonawcę wynagrodzenia dla Podwykonawcy/dalszego Podwykonawcy, przy czym wymagane jest, aby załącznikiem do faktury wystawionej przez Podwykonawcę/dalszego Podwykonawcę był dokument potwierdzający należyte wykonanie robót objętych</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fakturą;</w:t>
      </w:r>
    </w:p>
    <w:p w14:paraId="6BAF182F" w14:textId="77777777" w:rsidR="00FC737C" w:rsidRPr="00DB6EFD" w:rsidRDefault="00DB6EFD" w:rsidP="00F80969">
      <w:pPr>
        <w:pStyle w:val="Akapitzlist"/>
        <w:numPr>
          <w:ilvl w:val="1"/>
          <w:numId w:val="16"/>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kwota wynagrodzenia należnego Podwykonawcy / dalszemu Podwykonawcy za realizację świadczenia objętego umową o podwykonawstwo nie może przewyższać kwoty wynagrodzenia należnego Wykonawcy za tę samą część Przedmiotu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Umowy;</w:t>
      </w:r>
    </w:p>
    <w:p w14:paraId="373FBA23" w14:textId="77777777" w:rsidR="00FC737C" w:rsidRPr="00DB6EFD" w:rsidRDefault="00DB6EFD" w:rsidP="00F80969">
      <w:pPr>
        <w:pStyle w:val="Akapitzlist"/>
        <w:numPr>
          <w:ilvl w:val="1"/>
          <w:numId w:val="16"/>
        </w:numPr>
        <w:tabs>
          <w:tab w:val="left" w:pos="894"/>
          <w:tab w:val="left" w:pos="895"/>
        </w:tabs>
        <w:spacing w:before="122"/>
        <w:ind w:right="16"/>
        <w:rPr>
          <w:rFonts w:ascii="Times New Roman" w:hAnsi="Times New Roman" w:cs="Times New Roman"/>
          <w:sz w:val="20"/>
          <w:szCs w:val="20"/>
        </w:rPr>
      </w:pPr>
      <w:r w:rsidRPr="00DB6EFD">
        <w:rPr>
          <w:rFonts w:ascii="Times New Roman" w:hAnsi="Times New Roman" w:cs="Times New Roman"/>
          <w:sz w:val="20"/>
          <w:szCs w:val="20"/>
        </w:rPr>
        <w:t>tryb zawierania umów z dalszymi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Podwykonawcami;</w:t>
      </w:r>
    </w:p>
    <w:p w14:paraId="22D49C52" w14:textId="77777777" w:rsidR="00FC737C" w:rsidRPr="00DB6EFD" w:rsidRDefault="00DB6EFD" w:rsidP="00F80969">
      <w:pPr>
        <w:pStyle w:val="Akapitzlist"/>
        <w:numPr>
          <w:ilvl w:val="1"/>
          <w:numId w:val="16"/>
        </w:numPr>
        <w:tabs>
          <w:tab w:val="left" w:pos="895"/>
        </w:tabs>
        <w:spacing w:before="118"/>
        <w:ind w:right="16"/>
        <w:rPr>
          <w:rFonts w:ascii="Times New Roman" w:hAnsi="Times New Roman" w:cs="Times New Roman"/>
          <w:sz w:val="20"/>
          <w:szCs w:val="20"/>
        </w:rPr>
      </w:pPr>
      <w:r w:rsidRPr="00DB6EFD">
        <w:rPr>
          <w:rFonts w:ascii="Times New Roman" w:hAnsi="Times New Roman" w:cs="Times New Roman"/>
          <w:sz w:val="20"/>
          <w:szCs w:val="20"/>
        </w:rPr>
        <w:t>wymaganą treść umowy zawieranej z dalszymi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Podwykonawcami;</w:t>
      </w:r>
    </w:p>
    <w:p w14:paraId="517DB3D4" w14:textId="77777777"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lastRenderedPageBreak/>
        <w:t>uprawnienie Zamawiającego i Wykonawcy/Podwykonawcy do zapłaty Podwykonawcy/ dalszym Podwykonawcom wynagrodzenia, z zastrzeżeniem ust. 13 -</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16.</w:t>
      </w:r>
    </w:p>
    <w:p w14:paraId="5E68B523" w14:textId="77777777" w:rsidR="00FC737C"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razie wprowadzenia do umowy Wykonawcy z Podwykonawcą klauzuli zakazującej dalszego podwykonawstwa postanow</w:t>
      </w:r>
      <w:r w:rsidR="00FA371E">
        <w:rPr>
          <w:rFonts w:ascii="Times New Roman" w:hAnsi="Times New Roman" w:cs="Times New Roman"/>
          <w:sz w:val="20"/>
          <w:szCs w:val="20"/>
        </w:rPr>
        <w:t>ień wymienionych w ust. 7 pkt. 3 - 8</w:t>
      </w:r>
      <w:r w:rsidRPr="00DB6EFD">
        <w:rPr>
          <w:rFonts w:ascii="Times New Roman" w:hAnsi="Times New Roman" w:cs="Times New Roman"/>
          <w:sz w:val="20"/>
          <w:szCs w:val="20"/>
        </w:rPr>
        <w:t xml:space="preserve"> nie stosuje się, jako bezprzedmiotowych.</w:t>
      </w:r>
    </w:p>
    <w:p w14:paraId="71F9F9D8" w14:textId="77777777" w:rsidR="00FC737C" w:rsidRPr="008420C7" w:rsidRDefault="008420C7" w:rsidP="00F80969">
      <w:pPr>
        <w:pStyle w:val="Akapitzlist"/>
        <w:numPr>
          <w:ilvl w:val="0"/>
          <w:numId w:val="16"/>
        </w:numPr>
        <w:tabs>
          <w:tab w:val="left" w:pos="466"/>
        </w:tabs>
        <w:spacing w:before="120"/>
        <w:ind w:right="16"/>
        <w:rPr>
          <w:rFonts w:ascii="Times New Roman" w:hAnsi="Times New Roman" w:cs="Times New Roman"/>
          <w:sz w:val="20"/>
          <w:szCs w:val="20"/>
        </w:rPr>
      </w:pPr>
      <w:r w:rsidRPr="008420C7">
        <w:rPr>
          <w:rFonts w:ascii="Times New Roman" w:hAnsi="Times New Roman" w:cs="Times New Roman"/>
          <w:sz w:val="20"/>
          <w:szCs w:val="20"/>
        </w:rPr>
        <w:t>Zamawiający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ma</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prawo</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w</w:t>
      </w:r>
      <w:r w:rsidRPr="008420C7">
        <w:rPr>
          <w:rFonts w:ascii="Times New Roman" w:hAnsi="Times New Roman" w:cs="Times New Roman"/>
          <w:spacing w:val="-16"/>
          <w:sz w:val="20"/>
          <w:szCs w:val="20"/>
        </w:rPr>
        <w:t xml:space="preserve"> </w:t>
      </w:r>
      <w:r w:rsidRPr="008420C7">
        <w:rPr>
          <w:rFonts w:ascii="Times New Roman" w:hAnsi="Times New Roman" w:cs="Times New Roman"/>
          <w:sz w:val="20"/>
          <w:szCs w:val="20"/>
        </w:rPr>
        <w:t>uzasadnionych</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wypadkach</w:t>
      </w:r>
      <w:r w:rsidRPr="008420C7">
        <w:rPr>
          <w:rFonts w:ascii="Times New Roman" w:hAnsi="Times New Roman" w:cs="Times New Roman"/>
          <w:spacing w:val="-14"/>
          <w:sz w:val="20"/>
          <w:szCs w:val="20"/>
        </w:rPr>
        <w:t xml:space="preserve"> </w:t>
      </w:r>
      <w:r w:rsidRPr="008420C7">
        <w:rPr>
          <w:rFonts w:ascii="Times New Roman" w:hAnsi="Times New Roman" w:cs="Times New Roman"/>
          <w:sz w:val="20"/>
          <w:szCs w:val="20"/>
        </w:rPr>
        <w:t>nie</w:t>
      </w:r>
      <w:r w:rsidRPr="008420C7">
        <w:rPr>
          <w:rFonts w:ascii="Times New Roman" w:hAnsi="Times New Roman" w:cs="Times New Roman"/>
          <w:spacing w:val="29"/>
          <w:sz w:val="20"/>
          <w:szCs w:val="20"/>
        </w:rPr>
        <w:t xml:space="preserve"> </w:t>
      </w:r>
      <w:r w:rsidRPr="008420C7">
        <w:rPr>
          <w:rFonts w:ascii="Times New Roman" w:hAnsi="Times New Roman" w:cs="Times New Roman"/>
          <w:sz w:val="20"/>
          <w:szCs w:val="20"/>
        </w:rPr>
        <w:t>wyrazić</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zgody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na</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wykonywanie</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części przedmiotu</w:t>
      </w:r>
      <w:r w:rsidRPr="008420C7">
        <w:rPr>
          <w:rFonts w:ascii="Times New Roman" w:hAnsi="Times New Roman" w:cs="Times New Roman"/>
          <w:spacing w:val="-16"/>
          <w:sz w:val="20"/>
          <w:szCs w:val="20"/>
        </w:rPr>
        <w:t xml:space="preserve"> </w:t>
      </w:r>
      <w:r w:rsidRPr="008420C7">
        <w:rPr>
          <w:rFonts w:ascii="Times New Roman" w:hAnsi="Times New Roman" w:cs="Times New Roman"/>
          <w:sz w:val="20"/>
          <w:szCs w:val="20"/>
        </w:rPr>
        <w:t>Umowy</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przez</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Podwykonawcę</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dalszych</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Podwykonawców.</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Zamawiający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może</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także wnieść zastrzeżenia do projektu umowy lub zgłosić sprzeciw do zawartej</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umowy o podwykonawstwo, której przedmiotem są roboty budowlane, jeśli postanowienia projektu umowy / zawartej umowy będą sprzeczne lub nie będą spełniały wymagań ust. 7</w:t>
      </w:r>
    </w:p>
    <w:p w14:paraId="1DF2D685" w14:textId="77777777"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8420C7">
        <w:rPr>
          <w:rFonts w:ascii="Times New Roman" w:hAnsi="Times New Roman" w:cs="Times New Roman"/>
          <w:sz w:val="20"/>
          <w:szCs w:val="20"/>
        </w:rPr>
        <w:t>Wykonawca odpowiada  wobec  Zamawiającego  za</w:t>
      </w:r>
      <w:r w:rsidRPr="00DB6EFD">
        <w:rPr>
          <w:rFonts w:ascii="Times New Roman" w:hAnsi="Times New Roman" w:cs="Times New Roman"/>
          <w:sz w:val="20"/>
          <w:szCs w:val="20"/>
        </w:rPr>
        <w:t xml:space="preserve">  spójność  postanowień  umowy  zawartej z Podwykonawcą/ dalszym Podwykonawcą z Umową i ponosi ryzyko zaistniałych niezgodności. Strony stwierdzają, że zgoda Zamawiającego na zawarcie umowy z Podwykonawcą/ dalszym Podwykonawcą nie zwalnia Wykonawcy z odpowiedzialności wobec Zamawiającego z tytułu należytego wykonania przedmiotu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Umowy.</w:t>
      </w:r>
    </w:p>
    <w:p w14:paraId="081C7A52" w14:textId="77777777"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Postanowienia ust. 2 – 10 stosuje się odpowiednio do zmiany umowy. Zmiana Podwykonawcy w trakcie realizacji Umowy jest dopuszczalna wyłącznie za zgodą Zamawiającego. Wykonawca ma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obowiązek</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zawiadamiania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zmianach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nazwy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albo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imion</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nazwisk oraz danych kontaktowych Podwykonawców/ dalszych Podwykonawców i osób do kontaktu      z nimi, zaangażowanych w roboty budowlane w trakcie realizacji przedmiotu umowy, a także przekazuje informację na temat nowych Podwykonawców/ dalszych Podwykonawców, którym  w późniejszym okresie zamierza powierzyć realizację 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budowlanych.</w:t>
      </w:r>
    </w:p>
    <w:p w14:paraId="478D52A3" w14:textId="77777777"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Niewykonanie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nienależyte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Podwykonawcę/dalszego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Podwykonawcę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części Przedmiotu Umowy upoważnia Zamawiającego do żądania od Wykonawcy odsunięcia Podwykonawcy/dalszego Podwykonawcy od realizacji robót w sposób stały lub czasowy. Wykonawca/ Podwykonawca zobowiązany jest stosownie do zaistniałych okoliczności bezzwłocznie rozwiązać lub zmienić umowę zawartą z Podwykonawcą / dalszym Podwykonawcą. W sytuacji powyższej Wykonawca/Podwykonawca realizuje roboty samodzielnie lub powierza je z zachowaniem trybu określonego w ust. 1 – 8 innemu Podwykonawcy. Postanowienia zawarte powyżej w niniejszym ustępie, Wykonawca zobowiązany jest zawrzeć w umowie 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Podwykonawcą.</w:t>
      </w:r>
    </w:p>
    <w:p w14:paraId="13A80F8F" w14:textId="77777777"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Zamawiający dokona bezpośredniej zapłaty Podwykonawcy lub dalszemu Podwykonawcy wymagalnego wynagrodzenia przysługującego temu Podwykonawcy lub dalszemu Podwykonawcy,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który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zawarł</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zaakceptowaną</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umowę,</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przedmiotem są roboty budowlane lub który zawarł przedłożoną Zamawiającemu umowę, której przedmiotem są usługi lub dostawy, w przypadku uchylania się od tego obowiązku przez Wykonawcę/Podwykonawcę/dalszego Podwykonawcę. Wynagrodzenie, które zapłaci Zamawiający będzie dotyczyło wyłącznie należnego wynagrodzenia bez odsetek za opóźnienie w</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zapłacie.</w:t>
      </w:r>
    </w:p>
    <w:p w14:paraId="31699A58" w14:textId="77777777" w:rsidR="00FC737C"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Wynagrodzenie, o którym mowa w ust. 13, dotyczy wyłącznie należności powstałych po zaakceptowaniu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roboty budowlane lub po przedłożeniu Zamawiającemu poświadczonej za zgodność z oryginałem kopii umowy o podwykonawstwo, której przedmiotem są dostawy lub</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usługi.</w:t>
      </w:r>
    </w:p>
    <w:p w14:paraId="3B53010E" w14:textId="77777777" w:rsidR="008420C7" w:rsidRDefault="008420C7" w:rsidP="008420C7">
      <w:pPr>
        <w:pStyle w:val="Akapitzlist"/>
        <w:tabs>
          <w:tab w:val="left" w:pos="466"/>
        </w:tabs>
        <w:ind w:right="16" w:firstLine="0"/>
        <w:rPr>
          <w:rFonts w:ascii="Times New Roman" w:hAnsi="Times New Roman" w:cs="Times New Roman"/>
          <w:sz w:val="20"/>
          <w:szCs w:val="20"/>
        </w:rPr>
      </w:pPr>
    </w:p>
    <w:p w14:paraId="7A5C3CD1" w14:textId="77777777" w:rsidR="008420C7" w:rsidRPr="008420C7" w:rsidRDefault="008420C7" w:rsidP="00F80969">
      <w:pPr>
        <w:pStyle w:val="Tekstpodstawowy"/>
        <w:numPr>
          <w:ilvl w:val="0"/>
          <w:numId w:val="16"/>
        </w:numPr>
        <w:spacing w:before="1"/>
        <w:ind w:right="16"/>
        <w:rPr>
          <w:rFonts w:ascii="Times New Roman" w:hAnsi="Times New Roman" w:cs="Times New Roman"/>
        </w:rPr>
      </w:pPr>
      <w:r w:rsidRPr="00DB6EFD">
        <w:rPr>
          <w:rFonts w:ascii="Times New Roman" w:hAnsi="Times New Roman" w:cs="Times New Roman"/>
        </w:rPr>
        <w:t>Przed  dokonaniem  bezpośredniej  zapłaty  Zamawiający  umożliwi  Wykonawcy   zgłoszenie, w</w:t>
      </w:r>
      <w:r w:rsidRPr="00DB6EFD">
        <w:rPr>
          <w:rFonts w:ascii="Times New Roman" w:hAnsi="Times New Roman" w:cs="Times New Roman"/>
          <w:spacing w:val="-17"/>
        </w:rPr>
        <w:t xml:space="preserve"> </w:t>
      </w:r>
      <w:r w:rsidRPr="00DB6EFD">
        <w:rPr>
          <w:rFonts w:ascii="Times New Roman" w:hAnsi="Times New Roman" w:cs="Times New Roman"/>
        </w:rPr>
        <w:t>terminie</w:t>
      </w:r>
      <w:r w:rsidRPr="00DB6EFD">
        <w:rPr>
          <w:rFonts w:ascii="Times New Roman" w:hAnsi="Times New Roman" w:cs="Times New Roman"/>
          <w:spacing w:val="-15"/>
        </w:rPr>
        <w:t xml:space="preserve"> </w:t>
      </w:r>
      <w:r w:rsidRPr="00DB6EFD">
        <w:rPr>
          <w:rFonts w:ascii="Times New Roman" w:hAnsi="Times New Roman" w:cs="Times New Roman"/>
        </w:rPr>
        <w:t>7</w:t>
      </w:r>
      <w:r w:rsidRPr="00DB6EFD">
        <w:rPr>
          <w:rFonts w:ascii="Times New Roman" w:hAnsi="Times New Roman" w:cs="Times New Roman"/>
          <w:spacing w:val="-15"/>
        </w:rPr>
        <w:t xml:space="preserve"> </w:t>
      </w:r>
      <w:r w:rsidRPr="00DB6EFD">
        <w:rPr>
          <w:rFonts w:ascii="Times New Roman" w:hAnsi="Times New Roman" w:cs="Times New Roman"/>
        </w:rPr>
        <w:t>dni</w:t>
      </w:r>
      <w:r w:rsidRPr="00DB6EFD">
        <w:rPr>
          <w:rFonts w:ascii="Times New Roman" w:hAnsi="Times New Roman" w:cs="Times New Roman"/>
          <w:spacing w:val="-15"/>
        </w:rPr>
        <w:t xml:space="preserve"> </w:t>
      </w:r>
      <w:r w:rsidRPr="00DB6EFD">
        <w:rPr>
          <w:rFonts w:ascii="Times New Roman" w:hAnsi="Times New Roman" w:cs="Times New Roman"/>
        </w:rPr>
        <w:t>kalendarzowych</w:t>
      </w:r>
      <w:r w:rsidRPr="00DB6EFD">
        <w:rPr>
          <w:rFonts w:ascii="Times New Roman" w:hAnsi="Times New Roman" w:cs="Times New Roman"/>
          <w:spacing w:val="-15"/>
        </w:rPr>
        <w:t xml:space="preserve"> </w:t>
      </w:r>
      <w:r w:rsidRPr="00DB6EFD">
        <w:rPr>
          <w:rFonts w:ascii="Times New Roman" w:hAnsi="Times New Roman" w:cs="Times New Roman"/>
        </w:rPr>
        <w:t>od</w:t>
      </w:r>
      <w:r w:rsidRPr="00DB6EFD">
        <w:rPr>
          <w:rFonts w:ascii="Times New Roman" w:hAnsi="Times New Roman" w:cs="Times New Roman"/>
          <w:spacing w:val="-13"/>
        </w:rPr>
        <w:t xml:space="preserve"> </w:t>
      </w:r>
      <w:r w:rsidRPr="00DB6EFD">
        <w:rPr>
          <w:rFonts w:ascii="Times New Roman" w:hAnsi="Times New Roman" w:cs="Times New Roman"/>
        </w:rPr>
        <w:t>przekazania</w:t>
      </w:r>
      <w:r w:rsidRPr="00DB6EFD">
        <w:rPr>
          <w:rFonts w:ascii="Times New Roman" w:hAnsi="Times New Roman" w:cs="Times New Roman"/>
          <w:spacing w:val="-15"/>
        </w:rPr>
        <w:t xml:space="preserve"> </w:t>
      </w:r>
      <w:r w:rsidRPr="00DB6EFD">
        <w:rPr>
          <w:rFonts w:ascii="Times New Roman" w:hAnsi="Times New Roman" w:cs="Times New Roman"/>
        </w:rPr>
        <w:t>informacji,</w:t>
      </w:r>
      <w:r w:rsidRPr="00DB6EFD">
        <w:rPr>
          <w:rFonts w:ascii="Times New Roman" w:hAnsi="Times New Roman" w:cs="Times New Roman"/>
          <w:spacing w:val="-15"/>
        </w:rPr>
        <w:t xml:space="preserve"> </w:t>
      </w:r>
      <w:r w:rsidRPr="00DB6EFD">
        <w:rPr>
          <w:rFonts w:ascii="Times New Roman" w:hAnsi="Times New Roman" w:cs="Times New Roman"/>
        </w:rPr>
        <w:t>w</w:t>
      </w:r>
      <w:r w:rsidRPr="00DB6EFD">
        <w:rPr>
          <w:rFonts w:ascii="Times New Roman" w:hAnsi="Times New Roman" w:cs="Times New Roman"/>
          <w:spacing w:val="-16"/>
        </w:rPr>
        <w:t xml:space="preserve"> </w:t>
      </w:r>
      <w:r w:rsidRPr="00DB6EFD">
        <w:rPr>
          <w:rFonts w:ascii="Times New Roman" w:hAnsi="Times New Roman" w:cs="Times New Roman"/>
        </w:rPr>
        <w:t>formie</w:t>
      </w:r>
      <w:r w:rsidRPr="00DB6EFD">
        <w:rPr>
          <w:rFonts w:ascii="Times New Roman" w:hAnsi="Times New Roman" w:cs="Times New Roman"/>
          <w:spacing w:val="-15"/>
        </w:rPr>
        <w:t xml:space="preserve"> </w:t>
      </w:r>
      <w:r w:rsidRPr="00DB6EFD">
        <w:rPr>
          <w:rFonts w:ascii="Times New Roman" w:hAnsi="Times New Roman" w:cs="Times New Roman"/>
        </w:rPr>
        <w:t>pisemnej</w:t>
      </w:r>
      <w:r w:rsidRPr="00DB6EFD">
        <w:rPr>
          <w:rFonts w:ascii="Times New Roman" w:hAnsi="Times New Roman" w:cs="Times New Roman"/>
          <w:spacing w:val="-13"/>
        </w:rPr>
        <w:t xml:space="preserve"> </w:t>
      </w:r>
      <w:r w:rsidRPr="00DB6EFD">
        <w:rPr>
          <w:rFonts w:ascii="Times New Roman" w:hAnsi="Times New Roman" w:cs="Times New Roman"/>
        </w:rPr>
        <w:t>uwag</w:t>
      </w:r>
      <w:r w:rsidRPr="00DB6EFD">
        <w:rPr>
          <w:rFonts w:ascii="Times New Roman" w:hAnsi="Times New Roman" w:cs="Times New Roman"/>
          <w:spacing w:val="-15"/>
        </w:rPr>
        <w:t xml:space="preserve"> </w:t>
      </w:r>
      <w:r w:rsidRPr="00DB6EFD">
        <w:rPr>
          <w:rFonts w:ascii="Times New Roman" w:hAnsi="Times New Roman" w:cs="Times New Roman"/>
        </w:rPr>
        <w:t>dotyczących zasadności</w:t>
      </w:r>
      <w:r w:rsidRPr="00DB6EFD">
        <w:rPr>
          <w:rFonts w:ascii="Times New Roman" w:hAnsi="Times New Roman" w:cs="Times New Roman"/>
          <w:spacing w:val="-14"/>
        </w:rPr>
        <w:t xml:space="preserve"> </w:t>
      </w:r>
      <w:r w:rsidRPr="00DB6EFD">
        <w:rPr>
          <w:rFonts w:ascii="Times New Roman" w:hAnsi="Times New Roman" w:cs="Times New Roman"/>
        </w:rPr>
        <w:t>bezpośredniej</w:t>
      </w:r>
      <w:r w:rsidRPr="00DB6EFD">
        <w:rPr>
          <w:rFonts w:ascii="Times New Roman" w:hAnsi="Times New Roman" w:cs="Times New Roman"/>
          <w:spacing w:val="-11"/>
        </w:rPr>
        <w:t xml:space="preserve"> </w:t>
      </w:r>
      <w:r w:rsidRPr="00DB6EFD">
        <w:rPr>
          <w:rFonts w:ascii="Times New Roman" w:hAnsi="Times New Roman" w:cs="Times New Roman"/>
        </w:rPr>
        <w:t>zapłaty</w:t>
      </w:r>
      <w:r w:rsidRPr="00DB6EFD">
        <w:rPr>
          <w:rFonts w:ascii="Times New Roman" w:hAnsi="Times New Roman" w:cs="Times New Roman"/>
          <w:spacing w:val="-16"/>
        </w:rPr>
        <w:t xml:space="preserve"> </w:t>
      </w:r>
      <w:r w:rsidRPr="00DB6EFD">
        <w:rPr>
          <w:rFonts w:ascii="Times New Roman" w:hAnsi="Times New Roman" w:cs="Times New Roman"/>
        </w:rPr>
        <w:t>wynagrodzenia</w:t>
      </w:r>
      <w:r w:rsidRPr="00DB6EFD">
        <w:rPr>
          <w:rFonts w:ascii="Times New Roman" w:hAnsi="Times New Roman" w:cs="Times New Roman"/>
          <w:spacing w:val="-12"/>
        </w:rPr>
        <w:t xml:space="preserve"> </w:t>
      </w:r>
      <w:r w:rsidRPr="00DB6EFD">
        <w:rPr>
          <w:rFonts w:ascii="Times New Roman" w:hAnsi="Times New Roman" w:cs="Times New Roman"/>
        </w:rPr>
        <w:t>Podwykonawcy</w:t>
      </w:r>
      <w:r w:rsidRPr="00DB6EFD">
        <w:rPr>
          <w:rFonts w:ascii="Times New Roman" w:hAnsi="Times New Roman" w:cs="Times New Roman"/>
          <w:spacing w:val="-15"/>
        </w:rPr>
        <w:t xml:space="preserve"> </w:t>
      </w:r>
      <w:r w:rsidRPr="00DB6EFD">
        <w:rPr>
          <w:rFonts w:ascii="Times New Roman" w:hAnsi="Times New Roman" w:cs="Times New Roman"/>
        </w:rPr>
        <w:t>lub</w:t>
      </w:r>
      <w:r w:rsidRPr="00DB6EFD">
        <w:rPr>
          <w:rFonts w:ascii="Times New Roman" w:hAnsi="Times New Roman" w:cs="Times New Roman"/>
          <w:spacing w:val="-15"/>
        </w:rPr>
        <w:t xml:space="preserve"> </w:t>
      </w:r>
      <w:r w:rsidRPr="00DB6EFD">
        <w:rPr>
          <w:rFonts w:ascii="Times New Roman" w:hAnsi="Times New Roman" w:cs="Times New Roman"/>
        </w:rPr>
        <w:t>dalszemu</w:t>
      </w:r>
      <w:r w:rsidRPr="00DB6EFD">
        <w:rPr>
          <w:rFonts w:ascii="Times New Roman" w:hAnsi="Times New Roman" w:cs="Times New Roman"/>
          <w:spacing w:val="-15"/>
        </w:rPr>
        <w:t xml:space="preserve"> </w:t>
      </w:r>
      <w:r w:rsidRPr="00DB6EFD">
        <w:rPr>
          <w:rFonts w:ascii="Times New Roman" w:hAnsi="Times New Roman" w:cs="Times New Roman"/>
        </w:rPr>
        <w:t>Podwykonawcy,</w:t>
      </w:r>
      <w:r w:rsidRPr="008420C7">
        <w:rPr>
          <w:rFonts w:ascii="Times New Roman" w:hAnsi="Times New Roman" w:cs="Times New Roman"/>
        </w:rPr>
        <w:t xml:space="preserve"> </w:t>
      </w:r>
      <w:r w:rsidRPr="00DB6EFD">
        <w:rPr>
          <w:rFonts w:ascii="Times New Roman" w:hAnsi="Times New Roman" w:cs="Times New Roman"/>
        </w:rPr>
        <w:t>o</w:t>
      </w:r>
      <w:r w:rsidRPr="00DB6EFD">
        <w:rPr>
          <w:rFonts w:ascii="Times New Roman" w:hAnsi="Times New Roman" w:cs="Times New Roman"/>
          <w:spacing w:val="-5"/>
        </w:rPr>
        <w:t xml:space="preserve"> </w:t>
      </w:r>
      <w:r w:rsidRPr="00DB6EFD">
        <w:rPr>
          <w:rFonts w:ascii="Times New Roman" w:hAnsi="Times New Roman" w:cs="Times New Roman"/>
        </w:rPr>
        <w:t>którym</w:t>
      </w:r>
      <w:r w:rsidRPr="00DB6EFD">
        <w:rPr>
          <w:rFonts w:ascii="Times New Roman" w:hAnsi="Times New Roman" w:cs="Times New Roman"/>
          <w:spacing w:val="-3"/>
        </w:rPr>
        <w:t xml:space="preserve"> </w:t>
      </w:r>
      <w:r w:rsidRPr="00DB6EFD">
        <w:rPr>
          <w:rFonts w:ascii="Times New Roman" w:hAnsi="Times New Roman" w:cs="Times New Roman"/>
        </w:rPr>
        <w:t>mowa</w:t>
      </w:r>
      <w:r w:rsidRPr="00DB6EFD">
        <w:rPr>
          <w:rFonts w:ascii="Times New Roman" w:hAnsi="Times New Roman" w:cs="Times New Roman"/>
          <w:spacing w:val="-2"/>
        </w:rPr>
        <w:t xml:space="preserve"> </w:t>
      </w:r>
      <w:r w:rsidRPr="00DB6EFD">
        <w:rPr>
          <w:rFonts w:ascii="Times New Roman" w:hAnsi="Times New Roman" w:cs="Times New Roman"/>
        </w:rPr>
        <w:t>w</w:t>
      </w:r>
      <w:r w:rsidRPr="00DB6EFD">
        <w:rPr>
          <w:rFonts w:ascii="Times New Roman" w:hAnsi="Times New Roman" w:cs="Times New Roman"/>
          <w:spacing w:val="-4"/>
        </w:rPr>
        <w:t xml:space="preserve"> </w:t>
      </w:r>
      <w:r w:rsidRPr="00DB6EFD">
        <w:rPr>
          <w:rFonts w:ascii="Times New Roman" w:hAnsi="Times New Roman" w:cs="Times New Roman"/>
        </w:rPr>
        <w:t>ust.</w:t>
      </w:r>
      <w:r w:rsidRPr="00DB6EFD">
        <w:rPr>
          <w:rFonts w:ascii="Times New Roman" w:hAnsi="Times New Roman" w:cs="Times New Roman"/>
          <w:spacing w:val="-5"/>
        </w:rPr>
        <w:t xml:space="preserve"> </w:t>
      </w:r>
      <w:r w:rsidRPr="00DB6EFD">
        <w:rPr>
          <w:rFonts w:ascii="Times New Roman" w:hAnsi="Times New Roman" w:cs="Times New Roman"/>
        </w:rPr>
        <w:t>13.</w:t>
      </w:r>
      <w:r w:rsidRPr="00DB6EFD">
        <w:rPr>
          <w:rFonts w:ascii="Times New Roman" w:hAnsi="Times New Roman" w:cs="Times New Roman"/>
          <w:spacing w:val="-2"/>
        </w:rPr>
        <w:t xml:space="preserve"> </w:t>
      </w:r>
    </w:p>
    <w:p w14:paraId="3F9609BF" w14:textId="77777777" w:rsidR="008420C7" w:rsidRPr="008420C7" w:rsidRDefault="008420C7" w:rsidP="008420C7">
      <w:pPr>
        <w:pStyle w:val="Tekstpodstawowy"/>
        <w:spacing w:before="1"/>
        <w:ind w:right="16" w:firstLine="0"/>
        <w:rPr>
          <w:rFonts w:ascii="Times New Roman" w:hAnsi="Times New Roman" w:cs="Times New Roman"/>
        </w:rPr>
      </w:pPr>
    </w:p>
    <w:p w14:paraId="7A00CCE9" w14:textId="77777777" w:rsidR="00FC737C" w:rsidRPr="008420C7" w:rsidRDefault="008420C7" w:rsidP="00F80969">
      <w:pPr>
        <w:pStyle w:val="Tekstpodstawowy"/>
        <w:numPr>
          <w:ilvl w:val="0"/>
          <w:numId w:val="16"/>
        </w:numPr>
        <w:spacing w:before="1"/>
        <w:ind w:right="16"/>
        <w:rPr>
          <w:rFonts w:ascii="Times New Roman" w:hAnsi="Times New Roman" w:cs="Times New Roman"/>
        </w:rPr>
      </w:pPr>
      <w:r w:rsidRPr="00DB6EFD">
        <w:rPr>
          <w:rFonts w:ascii="Times New Roman" w:hAnsi="Times New Roman" w:cs="Times New Roman"/>
        </w:rPr>
        <w:t>W</w:t>
      </w:r>
      <w:r w:rsidRPr="00DB6EFD">
        <w:rPr>
          <w:rFonts w:ascii="Times New Roman" w:hAnsi="Times New Roman" w:cs="Times New Roman"/>
          <w:spacing w:val="-1"/>
        </w:rPr>
        <w:t xml:space="preserve"> </w:t>
      </w:r>
      <w:r w:rsidRPr="00DB6EFD">
        <w:rPr>
          <w:rFonts w:ascii="Times New Roman" w:hAnsi="Times New Roman" w:cs="Times New Roman"/>
        </w:rPr>
        <w:t>przypadku</w:t>
      </w:r>
      <w:r w:rsidRPr="00DB6EFD">
        <w:rPr>
          <w:rFonts w:ascii="Times New Roman" w:hAnsi="Times New Roman" w:cs="Times New Roman"/>
          <w:spacing w:val="-3"/>
        </w:rPr>
        <w:t xml:space="preserve"> </w:t>
      </w:r>
      <w:r w:rsidRPr="00DB6EFD">
        <w:rPr>
          <w:rFonts w:ascii="Times New Roman" w:hAnsi="Times New Roman" w:cs="Times New Roman"/>
        </w:rPr>
        <w:t>zgłoszenia</w:t>
      </w:r>
      <w:r w:rsidRPr="00DB6EFD">
        <w:rPr>
          <w:rFonts w:ascii="Times New Roman" w:hAnsi="Times New Roman" w:cs="Times New Roman"/>
          <w:spacing w:val="-3"/>
        </w:rPr>
        <w:t xml:space="preserve"> </w:t>
      </w:r>
      <w:r w:rsidRPr="00DB6EFD">
        <w:rPr>
          <w:rFonts w:ascii="Times New Roman" w:hAnsi="Times New Roman" w:cs="Times New Roman"/>
        </w:rPr>
        <w:t>uwag</w:t>
      </w:r>
      <w:r w:rsidRPr="00DB6EFD">
        <w:rPr>
          <w:rFonts w:ascii="Times New Roman" w:hAnsi="Times New Roman" w:cs="Times New Roman"/>
          <w:spacing w:val="-2"/>
        </w:rPr>
        <w:t xml:space="preserve"> </w:t>
      </w:r>
      <w:r w:rsidRPr="00DB6EFD">
        <w:rPr>
          <w:rFonts w:ascii="Times New Roman" w:hAnsi="Times New Roman" w:cs="Times New Roman"/>
        </w:rPr>
        <w:t>w</w:t>
      </w:r>
      <w:r w:rsidRPr="00DB6EFD">
        <w:rPr>
          <w:rFonts w:ascii="Times New Roman" w:hAnsi="Times New Roman" w:cs="Times New Roman"/>
          <w:spacing w:val="-5"/>
        </w:rPr>
        <w:t xml:space="preserve"> </w:t>
      </w:r>
      <w:r w:rsidRPr="00DB6EFD">
        <w:rPr>
          <w:rFonts w:ascii="Times New Roman" w:hAnsi="Times New Roman" w:cs="Times New Roman"/>
        </w:rPr>
        <w:t>ww.</w:t>
      </w:r>
      <w:r w:rsidRPr="00DB6EFD">
        <w:rPr>
          <w:rFonts w:ascii="Times New Roman" w:hAnsi="Times New Roman" w:cs="Times New Roman"/>
          <w:spacing w:val="-4"/>
        </w:rPr>
        <w:t xml:space="preserve"> </w:t>
      </w:r>
      <w:r w:rsidRPr="00DB6EFD">
        <w:rPr>
          <w:rFonts w:ascii="Times New Roman" w:hAnsi="Times New Roman" w:cs="Times New Roman"/>
        </w:rPr>
        <w:t>terminie</w:t>
      </w:r>
      <w:r w:rsidRPr="00DB6EFD">
        <w:rPr>
          <w:rFonts w:ascii="Times New Roman" w:hAnsi="Times New Roman" w:cs="Times New Roman"/>
          <w:spacing w:val="-5"/>
        </w:rPr>
        <w:t xml:space="preserve"> </w:t>
      </w:r>
      <w:r w:rsidRPr="00DB6EFD">
        <w:rPr>
          <w:rFonts w:ascii="Times New Roman" w:hAnsi="Times New Roman" w:cs="Times New Roman"/>
        </w:rPr>
        <w:t>Zamawiający</w:t>
      </w:r>
      <w:r w:rsidRPr="00DB6EFD">
        <w:rPr>
          <w:rFonts w:ascii="Times New Roman" w:hAnsi="Times New Roman" w:cs="Times New Roman"/>
          <w:spacing w:val="-7"/>
        </w:rPr>
        <w:t xml:space="preserve"> </w:t>
      </w:r>
      <w:r w:rsidRPr="00DB6EFD">
        <w:rPr>
          <w:rFonts w:ascii="Times New Roman" w:hAnsi="Times New Roman" w:cs="Times New Roman"/>
        </w:rPr>
        <w:t>może:</w:t>
      </w:r>
    </w:p>
    <w:p w14:paraId="0BC1EF66" w14:textId="77777777" w:rsidR="00FC737C" w:rsidRPr="00DB6EFD" w:rsidRDefault="00DB6EFD" w:rsidP="00F80969">
      <w:pPr>
        <w:pStyle w:val="Akapitzlist"/>
        <w:numPr>
          <w:ilvl w:val="1"/>
          <w:numId w:val="16"/>
        </w:numPr>
        <w:tabs>
          <w:tab w:val="left" w:pos="851"/>
        </w:tabs>
        <w:spacing w:before="118"/>
        <w:ind w:left="851" w:right="16" w:hanging="312"/>
        <w:rPr>
          <w:rFonts w:ascii="Times New Roman" w:hAnsi="Times New Roman" w:cs="Times New Roman"/>
          <w:sz w:val="20"/>
          <w:szCs w:val="20"/>
        </w:rPr>
      </w:pPr>
      <w:r w:rsidRPr="00DB6EFD">
        <w:rPr>
          <w:rFonts w:ascii="Times New Roman" w:hAnsi="Times New Roman" w:cs="Times New Roman"/>
          <w:sz w:val="20"/>
          <w:szCs w:val="20"/>
        </w:rPr>
        <w:t>nie dokonać bezpośredniej zapłaty wynagrodzenia Podwykonawcy lub dalszemu Podwykonawcy, jeżeli Wykonawca wykaże niezasadność takiej zapłaty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albo,</w:t>
      </w:r>
    </w:p>
    <w:p w14:paraId="2A09CD22" w14:textId="77777777" w:rsidR="00FC737C" w:rsidRPr="00DB6EFD" w:rsidRDefault="00DB6EFD" w:rsidP="00F80969">
      <w:pPr>
        <w:pStyle w:val="Akapitzlist"/>
        <w:numPr>
          <w:ilvl w:val="1"/>
          <w:numId w:val="16"/>
        </w:numPr>
        <w:tabs>
          <w:tab w:val="left" w:pos="851"/>
        </w:tabs>
        <w:ind w:left="851" w:right="16" w:hanging="312"/>
        <w:rPr>
          <w:rFonts w:ascii="Times New Roman" w:hAnsi="Times New Roman" w:cs="Times New Roman"/>
          <w:sz w:val="20"/>
          <w:szCs w:val="20"/>
        </w:rPr>
      </w:pPr>
      <w:r w:rsidRPr="00DB6EFD">
        <w:rPr>
          <w:rFonts w:ascii="Times New Roman" w:hAnsi="Times New Roman" w:cs="Times New Roman"/>
          <w:sz w:val="20"/>
          <w:szCs w:val="20"/>
        </w:rPr>
        <w:t>na koszt Wykonawcy złożyć do depozytu sądowego kwotę potrzebną na pokrycie ww. wynagrodzenia w przypadku istnienia zasadniczej wątpliwości co do wysokości należnej zapłaty lub podmiotu, któremu płatność się należy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albo,</w:t>
      </w:r>
    </w:p>
    <w:p w14:paraId="550F6A37" w14:textId="77777777" w:rsidR="00FC737C" w:rsidRPr="00DB6EFD" w:rsidRDefault="00DB6EFD" w:rsidP="00F80969">
      <w:pPr>
        <w:pStyle w:val="Akapitzlist"/>
        <w:numPr>
          <w:ilvl w:val="1"/>
          <w:numId w:val="16"/>
        </w:numPr>
        <w:tabs>
          <w:tab w:val="left" w:pos="851"/>
        </w:tabs>
        <w:spacing w:before="122"/>
        <w:ind w:left="851" w:right="16" w:hanging="312"/>
        <w:rPr>
          <w:rFonts w:ascii="Times New Roman" w:hAnsi="Times New Roman" w:cs="Times New Roman"/>
          <w:sz w:val="20"/>
          <w:szCs w:val="20"/>
        </w:rPr>
      </w:pPr>
      <w:r w:rsidRPr="00DB6EFD">
        <w:rPr>
          <w:rFonts w:ascii="Times New Roman" w:hAnsi="Times New Roman" w:cs="Times New Roman"/>
          <w:sz w:val="20"/>
          <w:szCs w:val="20"/>
        </w:rPr>
        <w:t>dokonać bezpośredniej zapłaty wynagrodzenia, jeżeli Podwykonawca lub dalszy Podwykonawca wykaże zasadność takiej</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zapłaty.</w:t>
      </w:r>
    </w:p>
    <w:p w14:paraId="4B6AAA27" w14:textId="77777777" w:rsidR="00FC737C" w:rsidRPr="00DB6EFD" w:rsidRDefault="00DB6EFD" w:rsidP="00F80969">
      <w:pPr>
        <w:pStyle w:val="Akapitzlist"/>
        <w:numPr>
          <w:ilvl w:val="0"/>
          <w:numId w:val="16"/>
        </w:numPr>
        <w:tabs>
          <w:tab w:val="left" w:pos="466"/>
        </w:tabs>
        <w:spacing w:before="118"/>
        <w:ind w:right="16"/>
        <w:rPr>
          <w:rFonts w:ascii="Times New Roman" w:hAnsi="Times New Roman" w:cs="Times New Roman"/>
          <w:sz w:val="20"/>
          <w:szCs w:val="20"/>
        </w:rPr>
      </w:pPr>
      <w:r w:rsidRPr="00DB6EFD">
        <w:rPr>
          <w:rFonts w:ascii="Times New Roman" w:hAnsi="Times New Roman" w:cs="Times New Roman"/>
          <w:sz w:val="20"/>
          <w:szCs w:val="20"/>
        </w:rPr>
        <w:t>W przypadku dokonania bezpośredniej zapłaty Podwykonawcy lub dalszemu Podwykonawcy, Zamawiający potrąci kwotę wypłaconego wynagrodzenia z wynagrodzeniem należnym Wykonawcy.</w:t>
      </w:r>
    </w:p>
    <w:p w14:paraId="560E82C4" w14:textId="77777777" w:rsidR="00FC737C" w:rsidRDefault="00DB6EFD" w:rsidP="00F80969">
      <w:pPr>
        <w:pStyle w:val="Akapitzlist"/>
        <w:numPr>
          <w:ilvl w:val="0"/>
          <w:numId w:val="16"/>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lastRenderedPageBreak/>
        <w:t xml:space="preserve">Konieczność wielokrotnego dokonywania bezpośredniej zapłaty Podwykonawcy/dalszemu Podwykonawcy lub konieczność dokonywania bezpośrednich zapłat na sumę </w:t>
      </w:r>
      <w:r w:rsidR="008420C7">
        <w:rPr>
          <w:rFonts w:ascii="Times New Roman" w:hAnsi="Times New Roman" w:cs="Times New Roman"/>
          <w:sz w:val="20"/>
          <w:szCs w:val="20"/>
        </w:rPr>
        <w:t xml:space="preserve">większą niż 5 % wartości Umowy stanowi </w:t>
      </w:r>
      <w:r w:rsidRPr="00DB6EFD">
        <w:rPr>
          <w:rFonts w:ascii="Times New Roman" w:hAnsi="Times New Roman" w:cs="Times New Roman"/>
          <w:sz w:val="20"/>
          <w:szCs w:val="20"/>
        </w:rPr>
        <w:t xml:space="preserve">podstawę </w:t>
      </w:r>
      <w:r w:rsidR="008420C7">
        <w:rPr>
          <w:rFonts w:ascii="Times New Roman" w:hAnsi="Times New Roman" w:cs="Times New Roman"/>
          <w:sz w:val="20"/>
          <w:szCs w:val="20"/>
        </w:rPr>
        <w:t xml:space="preserve">naliczenia kary umownej lub </w:t>
      </w:r>
      <w:r w:rsidRPr="00DB6EFD">
        <w:rPr>
          <w:rFonts w:ascii="Times New Roman" w:hAnsi="Times New Roman" w:cs="Times New Roman"/>
          <w:sz w:val="20"/>
          <w:szCs w:val="20"/>
        </w:rPr>
        <w:t>odstąpienia od Umowy przez</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Zamawiającego.</w:t>
      </w:r>
    </w:p>
    <w:p w14:paraId="05BB88ED" w14:textId="77777777" w:rsidR="008420C7" w:rsidRPr="008420C7" w:rsidRDefault="008420C7" w:rsidP="00F80969">
      <w:pPr>
        <w:pStyle w:val="Tekstpodstawowy"/>
        <w:numPr>
          <w:ilvl w:val="0"/>
          <w:numId w:val="16"/>
        </w:numPr>
        <w:spacing w:before="75"/>
        <w:ind w:right="16"/>
        <w:jc w:val="left"/>
        <w:rPr>
          <w:rFonts w:ascii="Times New Roman" w:hAnsi="Times New Roman" w:cs="Times New Roman"/>
        </w:rPr>
      </w:pPr>
      <w:r w:rsidRPr="00DB6EFD">
        <w:rPr>
          <w:rFonts w:ascii="Times New Roman" w:hAnsi="Times New Roman" w:cs="Times New Roman"/>
        </w:rPr>
        <w:t>Postanowienia ust. 1-12 stosuje się odpowiednio do zawierania umów z dalszymi Podwykonawcami których przedmiotem są roboty budowlane z zastrzeżeniem, iż zgodę na zawarcie umowy z dalszym Podwykonawcą, której przedmiotem są roboty budowlane</w:t>
      </w:r>
      <w:r w:rsidRPr="00DB6EFD">
        <w:rPr>
          <w:rFonts w:ascii="Times New Roman" w:hAnsi="Times New Roman" w:cs="Times New Roman"/>
          <w:spacing w:val="25"/>
        </w:rPr>
        <w:t xml:space="preserve"> </w:t>
      </w:r>
      <w:r w:rsidRPr="00DB6EFD">
        <w:rPr>
          <w:rFonts w:ascii="Times New Roman" w:hAnsi="Times New Roman" w:cs="Times New Roman"/>
        </w:rPr>
        <w:t>wyrażają</w:t>
      </w:r>
      <w:r w:rsidRPr="008420C7">
        <w:rPr>
          <w:rFonts w:ascii="Times New Roman" w:hAnsi="Times New Roman" w:cs="Times New Roman"/>
        </w:rPr>
        <w:t xml:space="preserve"> </w:t>
      </w:r>
      <w:r w:rsidRPr="00DB6EFD">
        <w:rPr>
          <w:rFonts w:ascii="Times New Roman" w:hAnsi="Times New Roman" w:cs="Times New Roman"/>
        </w:rPr>
        <w:t>wszystkie</w:t>
      </w:r>
      <w:r w:rsidRPr="00DB6EFD">
        <w:rPr>
          <w:rFonts w:ascii="Times New Roman" w:hAnsi="Times New Roman" w:cs="Times New Roman"/>
          <w:spacing w:val="-19"/>
        </w:rPr>
        <w:t xml:space="preserve"> </w:t>
      </w:r>
      <w:r w:rsidRPr="00DB6EFD">
        <w:rPr>
          <w:rFonts w:ascii="Times New Roman" w:hAnsi="Times New Roman" w:cs="Times New Roman"/>
        </w:rPr>
        <w:t>podmioty</w:t>
      </w:r>
      <w:r w:rsidRPr="00DB6EFD">
        <w:rPr>
          <w:rFonts w:ascii="Times New Roman" w:hAnsi="Times New Roman" w:cs="Times New Roman"/>
          <w:spacing w:val="-20"/>
        </w:rPr>
        <w:t xml:space="preserve"> </w:t>
      </w:r>
      <w:r w:rsidRPr="00DB6EFD">
        <w:rPr>
          <w:rFonts w:ascii="Times New Roman" w:hAnsi="Times New Roman" w:cs="Times New Roman"/>
        </w:rPr>
        <w:t>ponoszące</w:t>
      </w:r>
      <w:r w:rsidRPr="00DB6EFD">
        <w:rPr>
          <w:rFonts w:ascii="Times New Roman" w:hAnsi="Times New Roman" w:cs="Times New Roman"/>
          <w:spacing w:val="-18"/>
        </w:rPr>
        <w:t xml:space="preserve"> </w:t>
      </w:r>
      <w:r w:rsidRPr="00DB6EFD">
        <w:rPr>
          <w:rFonts w:ascii="Times New Roman" w:hAnsi="Times New Roman" w:cs="Times New Roman"/>
        </w:rPr>
        <w:t>odpowiedzialność</w:t>
      </w:r>
      <w:r w:rsidRPr="00DB6EFD">
        <w:rPr>
          <w:rFonts w:ascii="Times New Roman" w:hAnsi="Times New Roman" w:cs="Times New Roman"/>
          <w:spacing w:val="-18"/>
        </w:rPr>
        <w:t xml:space="preserve"> </w:t>
      </w:r>
      <w:r w:rsidRPr="00DB6EFD">
        <w:rPr>
          <w:rFonts w:ascii="Times New Roman" w:hAnsi="Times New Roman" w:cs="Times New Roman"/>
        </w:rPr>
        <w:t>solidarną</w:t>
      </w:r>
      <w:r w:rsidRPr="00DB6EFD">
        <w:rPr>
          <w:rFonts w:ascii="Times New Roman" w:hAnsi="Times New Roman" w:cs="Times New Roman"/>
          <w:spacing w:val="-17"/>
        </w:rPr>
        <w:t xml:space="preserve"> </w:t>
      </w:r>
      <w:r w:rsidRPr="00DB6EFD">
        <w:rPr>
          <w:rFonts w:ascii="Times New Roman" w:hAnsi="Times New Roman" w:cs="Times New Roman"/>
        </w:rPr>
        <w:t>za</w:t>
      </w:r>
      <w:r w:rsidRPr="00DB6EFD">
        <w:rPr>
          <w:rFonts w:ascii="Times New Roman" w:hAnsi="Times New Roman" w:cs="Times New Roman"/>
          <w:spacing w:val="-15"/>
        </w:rPr>
        <w:t xml:space="preserve"> </w:t>
      </w:r>
      <w:r w:rsidRPr="00DB6EFD">
        <w:rPr>
          <w:rFonts w:ascii="Times New Roman" w:hAnsi="Times New Roman" w:cs="Times New Roman"/>
        </w:rPr>
        <w:t>zapłatę</w:t>
      </w:r>
      <w:r w:rsidRPr="00DB6EFD">
        <w:rPr>
          <w:rFonts w:ascii="Times New Roman" w:hAnsi="Times New Roman" w:cs="Times New Roman"/>
          <w:spacing w:val="-15"/>
        </w:rPr>
        <w:t xml:space="preserve"> </w:t>
      </w:r>
      <w:r w:rsidRPr="00DB6EFD">
        <w:rPr>
          <w:rFonts w:ascii="Times New Roman" w:hAnsi="Times New Roman" w:cs="Times New Roman"/>
        </w:rPr>
        <w:t>wynagrodzenia</w:t>
      </w:r>
      <w:r w:rsidRPr="00DB6EFD">
        <w:rPr>
          <w:rFonts w:ascii="Times New Roman" w:hAnsi="Times New Roman" w:cs="Times New Roman"/>
          <w:spacing w:val="-18"/>
        </w:rPr>
        <w:t xml:space="preserve"> </w:t>
      </w:r>
      <w:r w:rsidRPr="00DB6EFD">
        <w:rPr>
          <w:rFonts w:ascii="Times New Roman" w:hAnsi="Times New Roman" w:cs="Times New Roman"/>
        </w:rPr>
        <w:t>należnego dalszym</w:t>
      </w:r>
      <w:r w:rsidRPr="00DB6EFD">
        <w:rPr>
          <w:rFonts w:ascii="Times New Roman" w:hAnsi="Times New Roman" w:cs="Times New Roman"/>
          <w:spacing w:val="3"/>
        </w:rPr>
        <w:t xml:space="preserve"> </w:t>
      </w:r>
      <w:r w:rsidRPr="00DB6EFD">
        <w:rPr>
          <w:rFonts w:ascii="Times New Roman" w:hAnsi="Times New Roman" w:cs="Times New Roman"/>
        </w:rPr>
        <w:t>Podwykonawcom.</w:t>
      </w:r>
    </w:p>
    <w:p w14:paraId="068098E9" w14:textId="77777777"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Zmiana lub rezygnacja z podwykonawcy biorącego udział w realizacji przedmiotu Umowy, na którego   zasoby   wykonawca   powoływał   się     wykazując   spełnianie   warunków   udziału w postępowaniu, może nastąpić tylko w przypadku, gdy Wykonawca wykaże, iż proponowany nowy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samodzielnie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spełnia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warunki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stopniu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mniejszym</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niż wymagany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trakcie</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postępowania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przedkładając</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stosowne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dokumenty wymagane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etapie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postępowania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zmiany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podwykonawcy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stosuje się odpowiednio postanowienia niniejszego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paragrafu.</w:t>
      </w:r>
    </w:p>
    <w:p w14:paraId="0E76C796" w14:textId="77777777"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Jeżeli Zamawiający stwierdzi, że wobec danego podwykonawcy zachodzą podstawy wykluczenia, Wykonawca  obowiązany  jest  zastąpić  tego  podwykonawcę  lub  zrezygnować  z powierzenia wykonania części przedmiotu Umowy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Podwykonawcy.</w:t>
      </w:r>
    </w:p>
    <w:p w14:paraId="7DD38E05" w14:textId="77777777" w:rsidR="00FC737C" w:rsidRPr="00DB6EFD" w:rsidRDefault="00DB6EFD" w:rsidP="00F80969">
      <w:pPr>
        <w:pStyle w:val="Akapitzlist"/>
        <w:numPr>
          <w:ilvl w:val="0"/>
          <w:numId w:val="16"/>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robót.</w:t>
      </w:r>
    </w:p>
    <w:p w14:paraId="37FC4F6D" w14:textId="77777777" w:rsidR="00FC737C" w:rsidRPr="00DB6EFD" w:rsidRDefault="00DB6EFD" w:rsidP="008420C7">
      <w:pPr>
        <w:pStyle w:val="Nagwek1"/>
        <w:spacing w:before="117"/>
        <w:ind w:right="16"/>
        <w:rPr>
          <w:rFonts w:ascii="Times New Roman" w:hAnsi="Times New Roman" w:cs="Times New Roman"/>
        </w:rPr>
      </w:pPr>
      <w:r w:rsidRPr="00DB6EFD">
        <w:rPr>
          <w:rFonts w:ascii="Times New Roman" w:hAnsi="Times New Roman" w:cs="Times New Roman"/>
        </w:rPr>
        <w:t>§ 13</w:t>
      </w:r>
    </w:p>
    <w:p w14:paraId="657FDAF1" w14:textId="77777777" w:rsidR="00FC737C" w:rsidRPr="00DB6EFD" w:rsidRDefault="00DB6EFD" w:rsidP="008420C7">
      <w:pPr>
        <w:spacing w:before="1"/>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Ubezpieczenie</w:t>
      </w:r>
    </w:p>
    <w:p w14:paraId="5314D396" w14:textId="2B84A15E" w:rsidR="00FC737C" w:rsidRPr="00362F69" w:rsidRDefault="00DB6EFD" w:rsidP="00362F69">
      <w:pPr>
        <w:pStyle w:val="Akapitzlist"/>
        <w:numPr>
          <w:ilvl w:val="0"/>
          <w:numId w:val="15"/>
        </w:numPr>
        <w:tabs>
          <w:tab w:val="left" w:pos="466"/>
        </w:tabs>
        <w:spacing w:before="5" w:line="276" w:lineRule="auto"/>
        <w:ind w:right="16"/>
        <w:rPr>
          <w:rFonts w:ascii="Times New Roman" w:hAnsi="Times New Roman" w:cs="Times New Roman"/>
        </w:rPr>
      </w:pPr>
      <w:r w:rsidRPr="00DB6EFD">
        <w:rPr>
          <w:rFonts w:ascii="Times New Roman" w:hAnsi="Times New Roman" w:cs="Times New Roman"/>
          <w:sz w:val="20"/>
          <w:szCs w:val="20"/>
        </w:rPr>
        <w:t>Strony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ustalają,</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najpóźniej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dniu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zawarcia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przed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jej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podpisaniem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złoży Zamawiającemu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kopię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polisy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potwierdzającej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zawarcie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odpowiedzialności cywilnej Wykonawcy z tytułu prowadzenia działalności</w:t>
      </w:r>
      <w:r w:rsidR="00362F69">
        <w:rPr>
          <w:rFonts w:ascii="Times New Roman" w:hAnsi="Times New Roman" w:cs="Times New Roman"/>
          <w:sz w:val="20"/>
          <w:szCs w:val="20"/>
        </w:rPr>
        <w:t>.</w:t>
      </w:r>
    </w:p>
    <w:p w14:paraId="1A2F4C52" w14:textId="77777777" w:rsidR="00362F69" w:rsidRPr="00DB6EFD" w:rsidRDefault="00362F69" w:rsidP="00362F69">
      <w:pPr>
        <w:pStyle w:val="Akapitzlist"/>
        <w:tabs>
          <w:tab w:val="left" w:pos="466"/>
        </w:tabs>
        <w:spacing w:before="5" w:line="276" w:lineRule="auto"/>
        <w:ind w:right="16" w:firstLine="0"/>
        <w:rPr>
          <w:rFonts w:ascii="Times New Roman" w:hAnsi="Times New Roman" w:cs="Times New Roman"/>
        </w:rPr>
      </w:pPr>
    </w:p>
    <w:p w14:paraId="6105FB2E" w14:textId="77777777"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Czasowy zakres ochrony ubezpieczeniowej – dla wypadków ubezpieczeniowych (śmierć, uszkodzenie ciała, rozstrój zdrowia, uszkodzenie lub zniszczenie rzeczy) musi obejmować wypadki zaistniałe w okresie</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ubezpieczenia.</w:t>
      </w:r>
    </w:p>
    <w:p w14:paraId="3D81FDCF" w14:textId="77777777" w:rsidR="00FC737C" w:rsidRPr="00DB6EFD" w:rsidRDefault="00FC737C" w:rsidP="008420C7">
      <w:pPr>
        <w:pStyle w:val="Tekstpodstawowy"/>
        <w:spacing w:before="10"/>
        <w:ind w:left="0" w:right="16" w:firstLine="0"/>
        <w:jc w:val="left"/>
        <w:rPr>
          <w:rFonts w:ascii="Times New Roman" w:hAnsi="Times New Roman" w:cs="Times New Roman"/>
        </w:rPr>
      </w:pPr>
    </w:p>
    <w:p w14:paraId="3EF2CFD5" w14:textId="77777777" w:rsidR="00FC737C" w:rsidRPr="00DB6EFD" w:rsidRDefault="00DB6EFD" w:rsidP="00F80969">
      <w:pPr>
        <w:pStyle w:val="Akapitzlist"/>
        <w:numPr>
          <w:ilvl w:val="0"/>
          <w:numId w:val="15"/>
        </w:numPr>
        <w:tabs>
          <w:tab w:val="left" w:pos="466"/>
        </w:tabs>
        <w:spacing w:before="0"/>
        <w:ind w:right="16" w:hanging="361"/>
        <w:rPr>
          <w:rFonts w:ascii="Times New Roman" w:hAnsi="Times New Roman" w:cs="Times New Roman"/>
          <w:sz w:val="20"/>
          <w:szCs w:val="20"/>
        </w:rPr>
      </w:pPr>
      <w:r w:rsidRPr="00DB6EFD">
        <w:rPr>
          <w:rFonts w:ascii="Times New Roman" w:hAnsi="Times New Roman" w:cs="Times New Roman"/>
          <w:sz w:val="20"/>
          <w:szCs w:val="20"/>
        </w:rPr>
        <w:t>Okres trwania ubezpieczenia – od dnia zawarcia Umowy, do dnia odbioru końcowego</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robót.</w:t>
      </w:r>
    </w:p>
    <w:p w14:paraId="041BEBDC" w14:textId="77777777" w:rsidR="00FC737C" w:rsidRPr="00DB6EFD" w:rsidRDefault="00FC737C" w:rsidP="008420C7">
      <w:pPr>
        <w:pStyle w:val="Tekstpodstawowy"/>
        <w:ind w:left="0" w:right="16" w:firstLine="0"/>
        <w:jc w:val="left"/>
        <w:rPr>
          <w:rFonts w:ascii="Times New Roman" w:hAnsi="Times New Roman" w:cs="Times New Roman"/>
        </w:rPr>
      </w:pPr>
    </w:p>
    <w:p w14:paraId="3E34035B" w14:textId="77777777"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Umowa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mowa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musi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zapewniać</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wypłatę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odszkodowania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płatnego w złotych polskich, bez</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ograniczeń.</w:t>
      </w:r>
    </w:p>
    <w:p w14:paraId="6C7188E1" w14:textId="77777777" w:rsidR="00FC737C" w:rsidRPr="00DB6EFD" w:rsidRDefault="00FC737C" w:rsidP="008420C7">
      <w:pPr>
        <w:pStyle w:val="Tekstpodstawowy"/>
        <w:spacing w:before="10"/>
        <w:ind w:left="0" w:right="16" w:firstLine="0"/>
        <w:jc w:val="left"/>
        <w:rPr>
          <w:rFonts w:ascii="Times New Roman" w:hAnsi="Times New Roman" w:cs="Times New Roman"/>
        </w:rPr>
      </w:pPr>
    </w:p>
    <w:p w14:paraId="5A9D233C" w14:textId="77777777" w:rsidR="00FC737C" w:rsidRPr="00DB6EFD" w:rsidRDefault="002C264C" w:rsidP="00F80969">
      <w:pPr>
        <w:pStyle w:val="Akapitzlist"/>
        <w:numPr>
          <w:ilvl w:val="0"/>
          <w:numId w:val="15"/>
        </w:numPr>
        <w:tabs>
          <w:tab w:val="left" w:pos="466"/>
        </w:tabs>
        <w:spacing w:before="0"/>
        <w:ind w:right="16"/>
        <w:rPr>
          <w:rFonts w:ascii="Times New Roman" w:hAnsi="Times New Roman" w:cs="Times New Roman"/>
          <w:sz w:val="20"/>
          <w:szCs w:val="20"/>
        </w:rPr>
      </w:pPr>
      <w:r>
        <w:rPr>
          <w:rFonts w:ascii="Times New Roman" w:hAnsi="Times New Roman" w:cs="Times New Roman"/>
          <w:sz w:val="20"/>
          <w:szCs w:val="20"/>
        </w:rPr>
        <w:t>Koszt umowy, o której</w:t>
      </w:r>
      <w:r w:rsidR="00DB6EFD" w:rsidRPr="00DB6EFD">
        <w:rPr>
          <w:rFonts w:ascii="Times New Roman" w:hAnsi="Times New Roman" w:cs="Times New Roman"/>
          <w:sz w:val="20"/>
          <w:szCs w:val="20"/>
        </w:rPr>
        <w:t xml:space="preserve"> mowa w ust. 1 w szczególności składki ubezpieczeniowe, pokrywa w całości</w:t>
      </w:r>
      <w:r w:rsidR="00DB6EFD" w:rsidRPr="00DB6EFD">
        <w:rPr>
          <w:rFonts w:ascii="Times New Roman" w:hAnsi="Times New Roman" w:cs="Times New Roman"/>
          <w:spacing w:val="-8"/>
          <w:sz w:val="20"/>
          <w:szCs w:val="20"/>
        </w:rPr>
        <w:t xml:space="preserve"> </w:t>
      </w:r>
      <w:r w:rsidR="00DB6EFD" w:rsidRPr="00DB6EFD">
        <w:rPr>
          <w:rFonts w:ascii="Times New Roman" w:hAnsi="Times New Roman" w:cs="Times New Roman"/>
          <w:sz w:val="20"/>
          <w:szCs w:val="20"/>
        </w:rPr>
        <w:t>Wykonawca.</w:t>
      </w:r>
    </w:p>
    <w:p w14:paraId="595DAC9B" w14:textId="77777777" w:rsidR="00FC737C" w:rsidRPr="00DB6EFD" w:rsidRDefault="00FC737C" w:rsidP="008420C7">
      <w:pPr>
        <w:pStyle w:val="Tekstpodstawowy"/>
        <w:spacing w:before="1"/>
        <w:ind w:left="0" w:right="16" w:firstLine="0"/>
        <w:jc w:val="left"/>
        <w:rPr>
          <w:rFonts w:ascii="Times New Roman" w:hAnsi="Times New Roman" w:cs="Times New Roman"/>
        </w:rPr>
      </w:pPr>
    </w:p>
    <w:p w14:paraId="79B3A127" w14:textId="77777777"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Kopia polisy ubezpie</w:t>
      </w:r>
      <w:r w:rsidR="00C86A67">
        <w:rPr>
          <w:rFonts w:ascii="Times New Roman" w:hAnsi="Times New Roman" w:cs="Times New Roman"/>
          <w:sz w:val="20"/>
          <w:szCs w:val="20"/>
        </w:rPr>
        <w:t>czeniowej stanowi Załącznik nr 4</w:t>
      </w:r>
      <w:r w:rsidRPr="00DB6EFD">
        <w:rPr>
          <w:rFonts w:ascii="Times New Roman" w:hAnsi="Times New Roman" w:cs="Times New Roman"/>
          <w:sz w:val="20"/>
          <w:szCs w:val="20"/>
        </w:rPr>
        <w:t xml:space="preserve"> do Umowy. W przypadku uchybienia obowiązkowi  złożenia   Zamawiającemu   polisy,   Zamawiający   ma   prawo   wstrzymać   się z przekazaniem terenu robót do czasu jej przedłożenia, co nie powoduje wstrzymania biegu terminów umownych w zakresie wykonania robót budowlanych przez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Wykonawcę.</w:t>
      </w:r>
    </w:p>
    <w:p w14:paraId="7B3A561E" w14:textId="77777777" w:rsidR="00FC737C" w:rsidRPr="00DB6EFD" w:rsidRDefault="00FC737C" w:rsidP="008420C7">
      <w:pPr>
        <w:pStyle w:val="Tekstpodstawowy"/>
        <w:ind w:left="0" w:right="16" w:firstLine="0"/>
        <w:jc w:val="left"/>
        <w:rPr>
          <w:rFonts w:ascii="Times New Roman" w:hAnsi="Times New Roman" w:cs="Times New Roman"/>
        </w:rPr>
      </w:pPr>
    </w:p>
    <w:p w14:paraId="0806ADF8" w14:textId="77777777"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W razie wydłużenia czasu realizacji robót budowlanych, Wykonawca zobowiązuje się do przedłużenia ubezpieczenia na zasadach określonych w ust. 1-4, przedstawiając Zamawiającemu kopię polisy ubezpieczenia, na co najmniej 7 dni przed wygaśnięciem poprzedniej umowy</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ubezpieczenia.</w:t>
      </w:r>
    </w:p>
    <w:p w14:paraId="034CBA52" w14:textId="77777777" w:rsidR="00FC737C" w:rsidRPr="00DB6EFD" w:rsidRDefault="00FC737C">
      <w:pPr>
        <w:pStyle w:val="Tekstpodstawowy"/>
        <w:spacing w:before="10"/>
        <w:ind w:left="0" w:firstLine="0"/>
        <w:jc w:val="left"/>
        <w:rPr>
          <w:rFonts w:ascii="Times New Roman" w:hAnsi="Times New Roman" w:cs="Times New Roman"/>
        </w:rPr>
      </w:pPr>
    </w:p>
    <w:p w14:paraId="31948A3F" w14:textId="77777777" w:rsidR="00FC737C" w:rsidRPr="008420C7" w:rsidRDefault="00DB6EFD" w:rsidP="00E96EEA">
      <w:pPr>
        <w:pStyle w:val="Tekstpodstawowy"/>
        <w:spacing w:before="75"/>
        <w:ind w:right="16" w:firstLine="0"/>
        <w:rPr>
          <w:rFonts w:ascii="Times New Roman" w:hAnsi="Times New Roman" w:cs="Times New Roman"/>
        </w:rPr>
      </w:pPr>
      <w:r w:rsidRPr="00DB6EFD">
        <w:rPr>
          <w:rFonts w:ascii="Times New Roman" w:hAnsi="Times New Roman" w:cs="Times New Roman"/>
        </w:rPr>
        <w:t>W przypadku niedokonania przedłużenia ubezpieczenia, lub nieprzedłożenia przez Wykonawcę kopii polisy ubezpieczenia w terminie, o którym mowa w ust. 7</w:t>
      </w:r>
      <w:r w:rsidRPr="00DB6EFD">
        <w:rPr>
          <w:rFonts w:ascii="Times New Roman" w:hAnsi="Times New Roman" w:cs="Times New Roman"/>
          <w:spacing w:val="20"/>
        </w:rPr>
        <w:t xml:space="preserve"> </w:t>
      </w:r>
      <w:r w:rsidRPr="00DB6EFD">
        <w:rPr>
          <w:rFonts w:ascii="Times New Roman" w:hAnsi="Times New Roman" w:cs="Times New Roman"/>
        </w:rPr>
        <w:t>Zamawiający</w:t>
      </w:r>
      <w:r w:rsidR="008420C7" w:rsidRPr="008420C7">
        <w:rPr>
          <w:rFonts w:ascii="Times New Roman" w:hAnsi="Times New Roman" w:cs="Times New Roman"/>
        </w:rPr>
        <w:t xml:space="preserve"> </w:t>
      </w:r>
      <w:r w:rsidR="008420C7" w:rsidRPr="00DB6EFD">
        <w:rPr>
          <w:rFonts w:ascii="Times New Roman" w:hAnsi="Times New Roman" w:cs="Times New Roman"/>
        </w:rPr>
        <w:t>w imieniu i na rzecz Wykonawcy, na jego koszt, dokona stosownego ubezpieczenia w zakresie określonym w ust. 1, a poniesiony koszt potrąci z należności wynikających z najbliższej faktury wystawionej przez Wykonawcę.</w:t>
      </w:r>
    </w:p>
    <w:p w14:paraId="2A885E0B" w14:textId="77777777" w:rsidR="00FC737C" w:rsidRPr="00DB6EFD" w:rsidRDefault="00FC737C" w:rsidP="00E96EEA">
      <w:pPr>
        <w:pStyle w:val="Tekstpodstawowy"/>
        <w:spacing w:before="10"/>
        <w:ind w:left="0" w:right="16" w:firstLine="0"/>
        <w:jc w:val="left"/>
        <w:rPr>
          <w:rFonts w:ascii="Times New Roman" w:hAnsi="Times New Roman" w:cs="Times New Roman"/>
        </w:rPr>
      </w:pPr>
    </w:p>
    <w:p w14:paraId="4C8C9D98" w14:textId="77777777"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Wykonawca nie jest uprawniony do dokonywania zmian warunków ubezpieczenia w trakcie trwania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umowy.</w:t>
      </w:r>
    </w:p>
    <w:p w14:paraId="4986A2A4" w14:textId="77777777" w:rsidR="00FC737C" w:rsidRPr="00DB6EFD" w:rsidRDefault="00FC737C" w:rsidP="00E96EEA">
      <w:pPr>
        <w:pStyle w:val="Tekstpodstawowy"/>
        <w:spacing w:before="1"/>
        <w:ind w:left="0" w:right="16" w:firstLine="0"/>
        <w:jc w:val="left"/>
        <w:rPr>
          <w:rFonts w:ascii="Times New Roman" w:hAnsi="Times New Roman" w:cs="Times New Roman"/>
        </w:rPr>
      </w:pPr>
    </w:p>
    <w:p w14:paraId="4D1A3FED" w14:textId="77777777"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utrzymania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wymaganych</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limitów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sumy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gwarancyjnej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cały wymagany okres trwania ubezpieczenia, a w razie wypłaty odszkodowania z polisy Wykonawca powinien     uzupełnić     sumę     gwarancyjną     do     wymaganego     limitu,      określonego  w ust.</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1.</w:t>
      </w:r>
    </w:p>
    <w:p w14:paraId="0313327B" w14:textId="77777777" w:rsidR="00FC737C" w:rsidRPr="00DB6EFD" w:rsidRDefault="00FC737C" w:rsidP="00E96EEA">
      <w:pPr>
        <w:pStyle w:val="Tekstpodstawowy"/>
        <w:spacing w:before="11"/>
        <w:ind w:left="0" w:right="16" w:firstLine="0"/>
        <w:jc w:val="left"/>
        <w:rPr>
          <w:rFonts w:ascii="Times New Roman" w:hAnsi="Times New Roman" w:cs="Times New Roman"/>
        </w:rPr>
      </w:pPr>
    </w:p>
    <w:p w14:paraId="128441D3" w14:textId="77777777"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lastRenderedPageBreak/>
        <w:t>Ubezpiecz</w:t>
      </w:r>
      <w:r w:rsidR="00FA371E">
        <w:rPr>
          <w:rFonts w:ascii="Times New Roman" w:hAnsi="Times New Roman" w:cs="Times New Roman"/>
          <w:sz w:val="20"/>
          <w:szCs w:val="20"/>
        </w:rPr>
        <w:t>enie, o którym mowa w ust. 1 pkt. 1</w:t>
      </w:r>
      <w:r w:rsidRPr="00DB6EFD">
        <w:rPr>
          <w:rFonts w:ascii="Times New Roman" w:hAnsi="Times New Roman" w:cs="Times New Roman"/>
          <w:sz w:val="20"/>
          <w:szCs w:val="20"/>
        </w:rPr>
        <w:t>, będzie obejmowało odpowiedzialność z tytułu szkód:</w:t>
      </w:r>
    </w:p>
    <w:p w14:paraId="76DDE46A" w14:textId="77777777" w:rsidR="00FC737C" w:rsidRPr="00DB6EFD" w:rsidRDefault="00DB6EFD" w:rsidP="00F80969">
      <w:pPr>
        <w:pStyle w:val="Akapitzlist"/>
        <w:numPr>
          <w:ilvl w:val="1"/>
          <w:numId w:val="15"/>
        </w:numPr>
        <w:tabs>
          <w:tab w:val="left" w:pos="851"/>
        </w:tabs>
        <w:spacing w:before="1"/>
        <w:ind w:left="851" w:right="16" w:hanging="313"/>
        <w:rPr>
          <w:rFonts w:ascii="Times New Roman" w:hAnsi="Times New Roman" w:cs="Times New Roman"/>
          <w:sz w:val="20"/>
          <w:szCs w:val="20"/>
        </w:rPr>
      </w:pPr>
      <w:r w:rsidRPr="00DB6EFD">
        <w:rPr>
          <w:rFonts w:ascii="Times New Roman" w:hAnsi="Times New Roman" w:cs="Times New Roman"/>
          <w:sz w:val="20"/>
          <w:szCs w:val="20"/>
        </w:rPr>
        <w:t>w robotach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kontraktowych,</w:t>
      </w:r>
    </w:p>
    <w:p w14:paraId="3990A028" w14:textId="77777777" w:rsidR="00FC737C" w:rsidRPr="00DB6EFD" w:rsidRDefault="00DB6EFD" w:rsidP="00F80969">
      <w:pPr>
        <w:pStyle w:val="Akapitzlist"/>
        <w:numPr>
          <w:ilvl w:val="1"/>
          <w:numId w:val="15"/>
        </w:numPr>
        <w:tabs>
          <w:tab w:val="left" w:pos="895"/>
        </w:tabs>
        <w:spacing w:before="0" w:line="229" w:lineRule="exact"/>
        <w:ind w:right="16"/>
        <w:rPr>
          <w:rFonts w:ascii="Times New Roman" w:hAnsi="Times New Roman" w:cs="Times New Roman"/>
          <w:sz w:val="20"/>
          <w:szCs w:val="20"/>
        </w:rPr>
      </w:pPr>
      <w:r w:rsidRPr="00DB6EFD">
        <w:rPr>
          <w:rFonts w:ascii="Times New Roman" w:hAnsi="Times New Roman" w:cs="Times New Roman"/>
          <w:sz w:val="20"/>
          <w:szCs w:val="20"/>
        </w:rPr>
        <w:t>w mieniu należącym do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Zamawiającego,</w:t>
      </w:r>
    </w:p>
    <w:p w14:paraId="7C5CFCDD" w14:textId="77777777" w:rsidR="00FC737C" w:rsidRPr="00DB6EFD" w:rsidRDefault="00DB6EFD" w:rsidP="00F80969">
      <w:pPr>
        <w:pStyle w:val="Akapitzlist"/>
        <w:numPr>
          <w:ilvl w:val="1"/>
          <w:numId w:val="15"/>
        </w:numPr>
        <w:tabs>
          <w:tab w:val="left" w:pos="895"/>
        </w:tabs>
        <w:spacing w:before="0" w:line="229" w:lineRule="exact"/>
        <w:ind w:right="16"/>
        <w:rPr>
          <w:rFonts w:ascii="Times New Roman" w:hAnsi="Times New Roman" w:cs="Times New Roman"/>
          <w:sz w:val="20"/>
          <w:szCs w:val="20"/>
        </w:rPr>
      </w:pPr>
      <w:r w:rsidRPr="00DB6EFD">
        <w:rPr>
          <w:rFonts w:ascii="Times New Roman" w:hAnsi="Times New Roman" w:cs="Times New Roman"/>
          <w:sz w:val="20"/>
          <w:szCs w:val="20"/>
        </w:rPr>
        <w:t>wobec osób nie związanych z ubezpieczonym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Zamówieniem.</w:t>
      </w:r>
    </w:p>
    <w:p w14:paraId="165D9E6D" w14:textId="77777777" w:rsidR="00FC737C" w:rsidRPr="00DB6EFD" w:rsidRDefault="00FC737C" w:rsidP="00E96EEA">
      <w:pPr>
        <w:pStyle w:val="Tekstpodstawowy"/>
        <w:spacing w:before="1"/>
        <w:ind w:left="0" w:right="16" w:firstLine="0"/>
        <w:jc w:val="left"/>
        <w:rPr>
          <w:rFonts w:ascii="Times New Roman" w:hAnsi="Times New Roman" w:cs="Times New Roman"/>
        </w:rPr>
      </w:pPr>
    </w:p>
    <w:p w14:paraId="2093840E" w14:textId="77777777"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Ubezpieczenie odpowiedzialności cywi</w:t>
      </w:r>
      <w:r w:rsidR="00FA371E">
        <w:rPr>
          <w:rFonts w:ascii="Times New Roman" w:hAnsi="Times New Roman" w:cs="Times New Roman"/>
          <w:sz w:val="20"/>
          <w:szCs w:val="20"/>
        </w:rPr>
        <w:t>lnej, o którym mowa w ust. 1 pkt. 2</w:t>
      </w:r>
      <w:r w:rsidRPr="00DB6EFD">
        <w:rPr>
          <w:rFonts w:ascii="Times New Roman" w:hAnsi="Times New Roman" w:cs="Times New Roman"/>
          <w:sz w:val="20"/>
          <w:szCs w:val="20"/>
        </w:rPr>
        <w:t>, będzie spełniało następujące warunki:</w:t>
      </w:r>
    </w:p>
    <w:p w14:paraId="563DD95D" w14:textId="77777777" w:rsidR="00FC737C" w:rsidRPr="00DB6EFD" w:rsidRDefault="00DB6EFD" w:rsidP="00F80969">
      <w:pPr>
        <w:pStyle w:val="Akapitzlist"/>
        <w:numPr>
          <w:ilvl w:val="1"/>
          <w:numId w:val="15"/>
        </w:numPr>
        <w:tabs>
          <w:tab w:val="left" w:pos="895"/>
        </w:tabs>
        <w:spacing w:before="2"/>
        <w:ind w:right="16"/>
        <w:rPr>
          <w:rFonts w:ascii="Times New Roman" w:hAnsi="Times New Roman" w:cs="Times New Roman"/>
          <w:sz w:val="20"/>
          <w:szCs w:val="20"/>
        </w:rPr>
      </w:pPr>
      <w:r w:rsidRPr="00DB6EFD">
        <w:rPr>
          <w:rFonts w:ascii="Times New Roman" w:hAnsi="Times New Roman" w:cs="Times New Roman"/>
          <w:sz w:val="20"/>
          <w:szCs w:val="20"/>
        </w:rPr>
        <w:t>Ubezpieczona działalność musi być tożsama z przedmiotem działalności wykonywanej w ramach Umowy zawartej 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Zamawiającym;</w:t>
      </w:r>
    </w:p>
    <w:p w14:paraId="1DC89B2E" w14:textId="77777777" w:rsidR="00FC737C" w:rsidRPr="00DB6EFD" w:rsidRDefault="00DB6EFD" w:rsidP="00F80969">
      <w:pPr>
        <w:pStyle w:val="Akapitzlist"/>
        <w:numPr>
          <w:ilvl w:val="1"/>
          <w:numId w:val="15"/>
        </w:numPr>
        <w:tabs>
          <w:tab w:val="left" w:pos="949"/>
          <w:tab w:val="left" w:pos="950"/>
        </w:tabs>
        <w:spacing w:before="0"/>
        <w:ind w:right="16"/>
        <w:rPr>
          <w:rFonts w:ascii="Times New Roman" w:hAnsi="Times New Roman" w:cs="Times New Roman"/>
          <w:sz w:val="20"/>
          <w:szCs w:val="20"/>
        </w:rPr>
      </w:pPr>
      <w:r w:rsidRPr="00DB6EFD">
        <w:rPr>
          <w:rFonts w:ascii="Times New Roman" w:hAnsi="Times New Roman" w:cs="Times New Roman"/>
          <w:sz w:val="20"/>
          <w:szCs w:val="20"/>
        </w:rPr>
        <w:tab/>
        <w:t>Odpowiedzialność ubezpieczyciela będzie obejmować straty rzeczywiste oraz utracone korzyści;</w:t>
      </w:r>
    </w:p>
    <w:p w14:paraId="33F5F7BF" w14:textId="77777777" w:rsidR="00FC737C" w:rsidRPr="00DB6EFD" w:rsidRDefault="00DB6EFD" w:rsidP="00F80969">
      <w:pPr>
        <w:pStyle w:val="Akapitzlist"/>
        <w:numPr>
          <w:ilvl w:val="1"/>
          <w:numId w:val="15"/>
        </w:numPr>
        <w:tabs>
          <w:tab w:val="left" w:pos="895"/>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Ubezpieczeniem objęta będzie odpowiedzialność z tytułu czynów niedozwolonych lub z tytułu niewykonania lub nienależytego wykonania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14:paraId="7E2E3186" w14:textId="77777777" w:rsidR="00FC737C" w:rsidRPr="00DB6EFD" w:rsidRDefault="00FC737C" w:rsidP="00E96EEA">
      <w:pPr>
        <w:pStyle w:val="Tekstpodstawowy"/>
        <w:spacing w:before="9"/>
        <w:ind w:left="0" w:right="16" w:firstLine="0"/>
        <w:jc w:val="left"/>
        <w:rPr>
          <w:rFonts w:ascii="Times New Roman" w:hAnsi="Times New Roman" w:cs="Times New Roman"/>
        </w:rPr>
      </w:pPr>
    </w:p>
    <w:p w14:paraId="4D2EEB66" w14:textId="77777777"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 na każde żądanie Zamawiającego jest zobowiązany do przedstawienia informacji  o wszelkich zdarzeniach, których efektem jest szkoda materialna zgłoszona Ubezpieczycielowi w związku z realizowaną Umową. W szczególności Wykonawca zobowiązany jest do informowania  Zamawiającego  o  każdym  przypadku  zgłoszenia  szkody  Ubezpieczycielowi  z tytułu umowy ubezpieczenia. Odszkodowanie ubezpieczeniowe uzyskane od ubezpieczyciela przez   Wykonawcę,   może   być   przeznaczone   wyłącznie   na   usunięcie   skutków   szkody i przywrócenie stanu sprzed powstania szkody. Wykonawca na żądanie Zamawiającego jest zobowiązany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przedstawienia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informacji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raportów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dotyczących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trybu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sposobu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wykorzystania kwot odszkodowań lub zaliczek na poczet odszkodowań wypłaconych Wykonawcy w celu usunięcia lub minimalizacji następstw zdarzenia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ubezpieczeniowego.</w:t>
      </w:r>
    </w:p>
    <w:p w14:paraId="1C097C80" w14:textId="77777777" w:rsidR="00FC737C" w:rsidRPr="00DB6EFD" w:rsidRDefault="00DB6EFD">
      <w:pPr>
        <w:pStyle w:val="Nagwek1"/>
        <w:spacing w:before="120"/>
        <w:rPr>
          <w:rFonts w:ascii="Times New Roman" w:hAnsi="Times New Roman" w:cs="Times New Roman"/>
        </w:rPr>
      </w:pPr>
      <w:r w:rsidRPr="00DB6EFD">
        <w:rPr>
          <w:rFonts w:ascii="Times New Roman" w:hAnsi="Times New Roman" w:cs="Times New Roman"/>
        </w:rPr>
        <w:t>§ 14</w:t>
      </w:r>
    </w:p>
    <w:p w14:paraId="32FA092D" w14:textId="77777777" w:rsidR="00FC737C" w:rsidRPr="00DB6EFD" w:rsidRDefault="00DB6EFD">
      <w:pPr>
        <w:spacing w:before="1"/>
        <w:ind w:left="782" w:right="855"/>
        <w:jc w:val="center"/>
        <w:rPr>
          <w:rFonts w:ascii="Times New Roman" w:hAnsi="Times New Roman" w:cs="Times New Roman"/>
          <w:b/>
          <w:sz w:val="20"/>
          <w:szCs w:val="20"/>
        </w:rPr>
      </w:pPr>
      <w:r w:rsidRPr="00DB6EFD">
        <w:rPr>
          <w:rFonts w:ascii="Times New Roman" w:hAnsi="Times New Roman" w:cs="Times New Roman"/>
          <w:b/>
          <w:sz w:val="20"/>
          <w:szCs w:val="20"/>
        </w:rPr>
        <w:t>Odbiory</w:t>
      </w:r>
    </w:p>
    <w:p w14:paraId="3D3ED28C" w14:textId="77777777" w:rsidR="00FC737C" w:rsidRPr="00DB6EFD" w:rsidRDefault="00DB6EFD" w:rsidP="00F80969">
      <w:pPr>
        <w:pStyle w:val="Akapitzlist"/>
        <w:numPr>
          <w:ilvl w:val="0"/>
          <w:numId w:val="14"/>
        </w:numPr>
        <w:tabs>
          <w:tab w:val="left" w:pos="542"/>
        </w:tabs>
        <w:spacing w:before="120"/>
        <w:rPr>
          <w:rFonts w:ascii="Times New Roman" w:hAnsi="Times New Roman" w:cs="Times New Roman"/>
          <w:sz w:val="20"/>
          <w:szCs w:val="20"/>
        </w:rPr>
      </w:pPr>
      <w:r w:rsidRPr="00DB6EFD">
        <w:rPr>
          <w:rFonts w:ascii="Times New Roman" w:hAnsi="Times New Roman" w:cs="Times New Roman"/>
          <w:sz w:val="20"/>
          <w:szCs w:val="20"/>
        </w:rPr>
        <w:t>Odbiory robót zanikających lub ulegających zakryciu będą przebiegały w następujący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sposób:</w:t>
      </w:r>
    </w:p>
    <w:p w14:paraId="2E201E7A" w14:textId="7A3D1EC9"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Żadna część wykonanych Robót zanikających lub ulegających zakryciu nie może zostać zakryta lub w inny sposób usunięta z widoku bez uprzedniego protokolarnego jej odbioru, dokonanego przez</w:t>
      </w:r>
      <w:r w:rsidR="00E96EEA">
        <w:rPr>
          <w:rFonts w:ascii="Times New Roman" w:hAnsi="Times New Roman" w:cs="Times New Roman"/>
          <w:sz w:val="20"/>
          <w:szCs w:val="20"/>
        </w:rPr>
        <w:t xml:space="preserve"> </w:t>
      </w:r>
      <w:r w:rsidR="00362F69">
        <w:rPr>
          <w:rFonts w:ascii="Times New Roman" w:hAnsi="Times New Roman" w:cs="Times New Roman"/>
          <w:sz w:val="20"/>
          <w:szCs w:val="20"/>
        </w:rPr>
        <w:t>Zamawiającego.</w:t>
      </w:r>
    </w:p>
    <w:p w14:paraId="213DEB17" w14:textId="756E95A3" w:rsidR="00FC737C" w:rsidRPr="00DB6EFD" w:rsidRDefault="00DB6EFD" w:rsidP="00F80969">
      <w:pPr>
        <w:pStyle w:val="Akapitzlist"/>
        <w:numPr>
          <w:ilvl w:val="1"/>
          <w:numId w:val="14"/>
        </w:numPr>
        <w:tabs>
          <w:tab w:val="left" w:pos="895"/>
        </w:tabs>
        <w:spacing w:before="122"/>
        <w:rPr>
          <w:rFonts w:ascii="Times New Roman" w:hAnsi="Times New Roman" w:cs="Times New Roman"/>
          <w:sz w:val="20"/>
          <w:szCs w:val="20"/>
        </w:rPr>
      </w:pPr>
      <w:r w:rsidRPr="00DB6EFD">
        <w:rPr>
          <w:rFonts w:ascii="Times New Roman" w:hAnsi="Times New Roman" w:cs="Times New Roman"/>
          <w:sz w:val="20"/>
          <w:szCs w:val="20"/>
        </w:rPr>
        <w:t>Gotowość do odbioru Robót zanikających lub ulegających zakryc</w:t>
      </w:r>
      <w:r w:rsidR="00E96EEA">
        <w:rPr>
          <w:rFonts w:ascii="Times New Roman" w:hAnsi="Times New Roman" w:cs="Times New Roman"/>
          <w:sz w:val="20"/>
          <w:szCs w:val="20"/>
        </w:rPr>
        <w:t xml:space="preserve">iu Wykonawca będzie zgłaszał </w:t>
      </w:r>
      <w:r w:rsidRPr="00DB6EFD">
        <w:rPr>
          <w:rFonts w:ascii="Times New Roman" w:hAnsi="Times New Roman" w:cs="Times New Roman"/>
          <w:sz w:val="20"/>
          <w:szCs w:val="20"/>
        </w:rPr>
        <w:t xml:space="preserve">drogą elektroniczną. </w:t>
      </w:r>
      <w:r w:rsidR="00362F69">
        <w:rPr>
          <w:rFonts w:ascii="Times New Roman" w:hAnsi="Times New Roman" w:cs="Times New Roman"/>
          <w:sz w:val="20"/>
          <w:szCs w:val="20"/>
        </w:rPr>
        <w:t xml:space="preserve">Zamawiający </w:t>
      </w:r>
      <w:r w:rsidRPr="00DB6EFD">
        <w:rPr>
          <w:rFonts w:ascii="Times New Roman" w:hAnsi="Times New Roman" w:cs="Times New Roman"/>
          <w:sz w:val="20"/>
          <w:szCs w:val="20"/>
        </w:rPr>
        <w:t>ma obowiązek przystąpić do odbioru tych Robót w terminie do 2 dni roboczych</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daty</w:t>
      </w:r>
      <w:r w:rsidR="00362F69">
        <w:rPr>
          <w:rFonts w:ascii="Times New Roman" w:hAnsi="Times New Roman" w:cs="Times New Roman"/>
          <w:sz w:val="20"/>
          <w:szCs w:val="20"/>
        </w:rPr>
        <w:t xml:space="preserve"> zawiadomienia</w:t>
      </w:r>
      <w:r w:rsidRPr="00DB6EFD">
        <w:rPr>
          <w:rFonts w:ascii="Times New Roman" w:hAnsi="Times New Roman" w:cs="Times New Roman"/>
          <w:sz w:val="20"/>
          <w:szCs w:val="20"/>
        </w:rPr>
        <w:t>.</w:t>
      </w:r>
      <w:r w:rsidRPr="00DB6EFD">
        <w:rPr>
          <w:rFonts w:ascii="Times New Roman" w:hAnsi="Times New Roman" w:cs="Times New Roman"/>
          <w:spacing w:val="-14"/>
          <w:sz w:val="20"/>
          <w:szCs w:val="20"/>
        </w:rPr>
        <w:t xml:space="preserve"> </w:t>
      </w:r>
    </w:p>
    <w:p w14:paraId="7C6DBC7C" w14:textId="77777777" w:rsidR="00FC737C" w:rsidRPr="00DB6EFD" w:rsidRDefault="00DB6EFD" w:rsidP="00F80969">
      <w:pPr>
        <w:pStyle w:val="Akapitzlist"/>
        <w:numPr>
          <w:ilvl w:val="0"/>
          <w:numId w:val="14"/>
        </w:numPr>
        <w:tabs>
          <w:tab w:val="left" w:pos="542"/>
        </w:tabs>
        <w:rPr>
          <w:rFonts w:ascii="Times New Roman" w:hAnsi="Times New Roman" w:cs="Times New Roman"/>
          <w:sz w:val="20"/>
          <w:szCs w:val="20"/>
        </w:rPr>
      </w:pPr>
      <w:r w:rsidRPr="00DB6EFD">
        <w:rPr>
          <w:rFonts w:ascii="Times New Roman" w:hAnsi="Times New Roman" w:cs="Times New Roman"/>
          <w:sz w:val="20"/>
          <w:szCs w:val="20"/>
        </w:rPr>
        <w:t xml:space="preserve">Odbiór </w:t>
      </w:r>
      <w:r w:rsidR="005A74BF">
        <w:rPr>
          <w:rFonts w:ascii="Times New Roman" w:hAnsi="Times New Roman" w:cs="Times New Roman"/>
          <w:sz w:val="20"/>
          <w:szCs w:val="20"/>
        </w:rPr>
        <w:t xml:space="preserve">końcowy </w:t>
      </w:r>
      <w:r w:rsidRPr="00DB6EFD">
        <w:rPr>
          <w:rFonts w:ascii="Times New Roman" w:hAnsi="Times New Roman" w:cs="Times New Roman"/>
          <w:sz w:val="20"/>
          <w:szCs w:val="20"/>
        </w:rPr>
        <w:t>będzie przebiegał w następujący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sposób:</w:t>
      </w:r>
    </w:p>
    <w:p w14:paraId="18E4DDBB" w14:textId="77777777" w:rsidR="00FC737C" w:rsidRPr="00DB6EFD" w:rsidRDefault="00DB6EFD" w:rsidP="00F80969">
      <w:pPr>
        <w:pStyle w:val="Akapitzlist"/>
        <w:numPr>
          <w:ilvl w:val="1"/>
          <w:numId w:val="14"/>
        </w:numPr>
        <w:tabs>
          <w:tab w:val="left" w:pos="895"/>
        </w:tabs>
        <w:spacing w:before="75"/>
        <w:rPr>
          <w:rFonts w:ascii="Times New Roman" w:hAnsi="Times New Roman" w:cs="Times New Roman"/>
          <w:sz w:val="20"/>
          <w:szCs w:val="20"/>
        </w:rPr>
      </w:pPr>
      <w:r w:rsidRPr="00DB6EFD">
        <w:rPr>
          <w:rFonts w:ascii="Times New Roman" w:hAnsi="Times New Roman" w:cs="Times New Roman"/>
          <w:sz w:val="20"/>
          <w:szCs w:val="20"/>
        </w:rPr>
        <w:t>Gotowość  do  odbioru  końcowego  Wykonawca   zgłosi   w   formie   odrębnego   pisma</w:t>
      </w:r>
    </w:p>
    <w:p w14:paraId="6BA83743" w14:textId="77777777"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Zamawiający powiadomi pisemnie Wykonawcę o terminie odbioru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końcowego.</w:t>
      </w:r>
    </w:p>
    <w:p w14:paraId="2F5CE852" w14:textId="77777777"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Odbiór końcowy przeprowadzi komisja odbiorowa powołana przez Zamawiającego. Z czynności odbioru komisja sporządzi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protokół.</w:t>
      </w:r>
    </w:p>
    <w:p w14:paraId="1A4969AF" w14:textId="77777777" w:rsidR="00FC737C" w:rsidRPr="00DB6EFD" w:rsidRDefault="00DB6EFD" w:rsidP="00F80969">
      <w:pPr>
        <w:pStyle w:val="Akapitzlist"/>
        <w:numPr>
          <w:ilvl w:val="1"/>
          <w:numId w:val="14"/>
        </w:numPr>
        <w:tabs>
          <w:tab w:val="left" w:pos="895"/>
        </w:tabs>
        <w:spacing w:before="119"/>
        <w:rPr>
          <w:rFonts w:ascii="Times New Roman" w:hAnsi="Times New Roman" w:cs="Times New Roman"/>
          <w:sz w:val="20"/>
          <w:szCs w:val="20"/>
        </w:rPr>
      </w:pPr>
      <w:r w:rsidRPr="00DB6EFD">
        <w:rPr>
          <w:rFonts w:ascii="Times New Roman" w:hAnsi="Times New Roman" w:cs="Times New Roman"/>
          <w:sz w:val="20"/>
          <w:szCs w:val="20"/>
        </w:rPr>
        <w:t>Odbiór końcowy robót rozpocznie nie później niż 14 dni kalendarzowych, licząc od daty doręczenia Zamawiającemu zawiadomienia przez Wykonawcę o  osiągnięciu  gotowości do odbioru końcowego oraz złożenia wymaganych dokumentów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odbiorowych.</w:t>
      </w:r>
    </w:p>
    <w:p w14:paraId="0D681487" w14:textId="77777777" w:rsidR="00FC737C" w:rsidRPr="00DB6EFD" w:rsidRDefault="00DB6EFD" w:rsidP="00F80969">
      <w:pPr>
        <w:pStyle w:val="Akapitzlist"/>
        <w:numPr>
          <w:ilvl w:val="1"/>
          <w:numId w:val="14"/>
        </w:numPr>
        <w:tabs>
          <w:tab w:val="left" w:pos="895"/>
        </w:tabs>
        <w:rPr>
          <w:rFonts w:ascii="Times New Roman" w:hAnsi="Times New Roman" w:cs="Times New Roman"/>
          <w:sz w:val="20"/>
          <w:szCs w:val="20"/>
        </w:rPr>
      </w:pPr>
      <w:r w:rsidRPr="00DB6EFD">
        <w:rPr>
          <w:rFonts w:ascii="Times New Roman" w:hAnsi="Times New Roman" w:cs="Times New Roman"/>
          <w:sz w:val="20"/>
          <w:szCs w:val="20"/>
        </w:rPr>
        <w:t>Przedmiotem odbioru końcowego jest sprawdzenie wykonania całości Robót będących przedmiotem Umowy zgodnie z Umową, Dokumentacją projektową oraz obowiązującymi przepisami.</w:t>
      </w:r>
    </w:p>
    <w:p w14:paraId="6CE82A20" w14:textId="77777777" w:rsidR="00FC737C" w:rsidRPr="00DB6EFD" w:rsidRDefault="00DB6EFD" w:rsidP="00F80969">
      <w:pPr>
        <w:pStyle w:val="Akapitzlist"/>
        <w:numPr>
          <w:ilvl w:val="1"/>
          <w:numId w:val="14"/>
        </w:numPr>
        <w:tabs>
          <w:tab w:val="left" w:pos="895"/>
        </w:tabs>
        <w:spacing w:before="119"/>
        <w:rPr>
          <w:rFonts w:ascii="Times New Roman" w:hAnsi="Times New Roman" w:cs="Times New Roman"/>
          <w:sz w:val="20"/>
          <w:szCs w:val="20"/>
        </w:rPr>
      </w:pPr>
      <w:r w:rsidRPr="00DB6EFD">
        <w:rPr>
          <w:rFonts w:ascii="Times New Roman" w:hAnsi="Times New Roman" w:cs="Times New Roman"/>
          <w:sz w:val="20"/>
          <w:szCs w:val="20"/>
        </w:rPr>
        <w:t>Jeżeli w toku czynności odbioru zostaną stwierdzone wady, to  Zamawiającemu przysługują następujące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uprawnienia:</w:t>
      </w:r>
    </w:p>
    <w:p w14:paraId="21A4F87A" w14:textId="77777777" w:rsidR="00FC737C" w:rsidRPr="00DB6EFD" w:rsidRDefault="00DB6EFD" w:rsidP="00F80969">
      <w:pPr>
        <w:pStyle w:val="Akapitzlist"/>
        <w:numPr>
          <w:ilvl w:val="2"/>
          <w:numId w:val="14"/>
        </w:numPr>
        <w:tabs>
          <w:tab w:val="left" w:pos="1276"/>
        </w:tabs>
        <w:ind w:left="1276" w:hanging="425"/>
        <w:rPr>
          <w:rFonts w:ascii="Times New Roman" w:hAnsi="Times New Roman" w:cs="Times New Roman"/>
          <w:sz w:val="20"/>
          <w:szCs w:val="20"/>
        </w:rPr>
      </w:pPr>
      <w:r w:rsidRPr="00DB6EFD">
        <w:rPr>
          <w:rFonts w:ascii="Times New Roman" w:hAnsi="Times New Roman" w:cs="Times New Roman"/>
          <w:sz w:val="20"/>
          <w:szCs w:val="20"/>
        </w:rPr>
        <w:t>jeżeli  wady  nadają   się   do   usunięcia   -   wyznaczy   technicznie   uzasadniony i uzgodniony z Wykonawcą termin na usunięcie stwierdzonych wad.</w:t>
      </w:r>
      <w:r w:rsidRPr="00DB6EFD">
        <w:rPr>
          <w:rFonts w:ascii="Times New Roman" w:hAnsi="Times New Roman" w:cs="Times New Roman"/>
          <w:spacing w:val="-43"/>
          <w:sz w:val="20"/>
          <w:szCs w:val="20"/>
        </w:rPr>
        <w:t xml:space="preserve"> </w:t>
      </w:r>
      <w:r w:rsidRPr="00DB6EFD">
        <w:rPr>
          <w:rFonts w:ascii="Times New Roman" w:hAnsi="Times New Roman" w:cs="Times New Roman"/>
          <w:sz w:val="20"/>
          <w:szCs w:val="20"/>
        </w:rPr>
        <w:t>Usuwanie wad w dodatkowym terminie nie przedłuża terminu realizacji przedmiotu</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Umowy.</w:t>
      </w:r>
    </w:p>
    <w:p w14:paraId="50DD14B2" w14:textId="77777777" w:rsidR="00FC737C" w:rsidRPr="00DB6EFD" w:rsidRDefault="00DB6EFD" w:rsidP="00F80969">
      <w:pPr>
        <w:pStyle w:val="Akapitzlist"/>
        <w:numPr>
          <w:ilvl w:val="2"/>
          <w:numId w:val="14"/>
        </w:numPr>
        <w:tabs>
          <w:tab w:val="left" w:pos="1276"/>
        </w:tabs>
        <w:spacing w:before="119"/>
        <w:ind w:left="1276" w:hanging="425"/>
        <w:rPr>
          <w:rFonts w:ascii="Times New Roman" w:hAnsi="Times New Roman" w:cs="Times New Roman"/>
          <w:sz w:val="20"/>
          <w:szCs w:val="20"/>
        </w:rPr>
      </w:pPr>
      <w:r w:rsidRPr="00DB6EFD">
        <w:rPr>
          <w:rFonts w:ascii="Times New Roman" w:hAnsi="Times New Roman" w:cs="Times New Roman"/>
          <w:sz w:val="20"/>
          <w:szCs w:val="20"/>
        </w:rPr>
        <w:t>jeśli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wyznaczonym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zgodnie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pkt</w:t>
      </w:r>
      <w:r w:rsidR="00E96EEA">
        <w:rPr>
          <w:rFonts w:ascii="Times New Roman" w:hAnsi="Times New Roman" w:cs="Times New Roman"/>
          <w:sz w:val="20"/>
          <w:szCs w:val="20"/>
        </w:rPr>
        <w:t>.</w:t>
      </w:r>
      <w:r w:rsidRPr="00DB6EFD">
        <w:rPr>
          <w:rFonts w:ascii="Times New Roman" w:hAnsi="Times New Roman" w:cs="Times New Roman"/>
          <w:spacing w:val="-6"/>
          <w:sz w:val="20"/>
          <w:szCs w:val="20"/>
        </w:rPr>
        <w:t xml:space="preserve"> </w:t>
      </w:r>
      <w:r w:rsidR="00E96EEA">
        <w:rPr>
          <w:rFonts w:ascii="Times New Roman" w:hAnsi="Times New Roman" w:cs="Times New Roman"/>
          <w:sz w:val="20"/>
          <w:szCs w:val="20"/>
        </w:rPr>
        <w:t>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wad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usunął</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7"/>
          <w:sz w:val="20"/>
          <w:szCs w:val="20"/>
        </w:rPr>
        <w:t xml:space="preserve"> </w:t>
      </w:r>
      <w:r w:rsidR="00FA371E">
        <w:rPr>
          <w:rFonts w:ascii="Times New Roman" w:hAnsi="Times New Roman" w:cs="Times New Roman"/>
          <w:sz w:val="20"/>
          <w:szCs w:val="20"/>
        </w:rPr>
        <w:t>jeżeli wady nie nadają  się  do usunięcia i uniemożliwiaj</w:t>
      </w:r>
      <w:r w:rsidRPr="00DB6EFD">
        <w:rPr>
          <w:rFonts w:ascii="Times New Roman" w:hAnsi="Times New Roman" w:cs="Times New Roman"/>
          <w:sz w:val="20"/>
          <w:szCs w:val="20"/>
        </w:rPr>
        <w:t xml:space="preserve"> korzystanie z przedmiotu Umowy zgodnie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z przeznaczeniem, wówczas Zamawiający</w:t>
      </w:r>
      <w:r w:rsidRPr="00DB6EFD">
        <w:rPr>
          <w:rFonts w:ascii="Times New Roman" w:hAnsi="Times New Roman" w:cs="Times New Roman"/>
          <w:spacing w:val="-39"/>
          <w:sz w:val="20"/>
          <w:szCs w:val="20"/>
        </w:rPr>
        <w:t xml:space="preserve"> </w:t>
      </w:r>
      <w:r w:rsidRPr="00DB6EFD">
        <w:rPr>
          <w:rFonts w:ascii="Times New Roman" w:hAnsi="Times New Roman" w:cs="Times New Roman"/>
          <w:sz w:val="20"/>
          <w:szCs w:val="20"/>
        </w:rPr>
        <w:t>może:</w:t>
      </w:r>
    </w:p>
    <w:p w14:paraId="4C6FC93B" w14:textId="77777777" w:rsidR="00FC737C" w:rsidRPr="00DB6EFD" w:rsidRDefault="00DB6EFD" w:rsidP="00F80969">
      <w:pPr>
        <w:pStyle w:val="Akapitzlist"/>
        <w:numPr>
          <w:ilvl w:val="3"/>
          <w:numId w:val="14"/>
        </w:numPr>
        <w:tabs>
          <w:tab w:val="left" w:pos="1884"/>
        </w:tabs>
        <w:spacing w:before="126" w:line="235" w:lineRule="auto"/>
        <w:rPr>
          <w:rFonts w:ascii="Times New Roman" w:hAnsi="Times New Roman" w:cs="Times New Roman"/>
          <w:sz w:val="20"/>
          <w:szCs w:val="20"/>
        </w:rPr>
      </w:pPr>
      <w:r w:rsidRPr="00DB6EFD">
        <w:rPr>
          <w:rFonts w:ascii="Times New Roman" w:hAnsi="Times New Roman" w:cs="Times New Roman"/>
          <w:sz w:val="20"/>
          <w:szCs w:val="20"/>
        </w:rPr>
        <w:t xml:space="preserve">odstąpić od Umowy i żądać zapłaty kar umownych, z tytułu odstąpienia od Umowy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z przyczyn, za które odpowiedzialność ponosi Wykonawca</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lub;</w:t>
      </w:r>
    </w:p>
    <w:p w14:paraId="7787AABB" w14:textId="77777777" w:rsidR="00FC737C" w:rsidRPr="00DB6EFD" w:rsidRDefault="00DB6EFD" w:rsidP="00F80969">
      <w:pPr>
        <w:pStyle w:val="Akapitzlist"/>
        <w:numPr>
          <w:ilvl w:val="3"/>
          <w:numId w:val="14"/>
        </w:numPr>
        <w:tabs>
          <w:tab w:val="left" w:pos="1884"/>
        </w:tabs>
        <w:spacing w:before="124"/>
        <w:rPr>
          <w:rFonts w:ascii="Times New Roman" w:hAnsi="Times New Roman" w:cs="Times New Roman"/>
          <w:sz w:val="20"/>
          <w:szCs w:val="20"/>
        </w:rPr>
      </w:pPr>
      <w:r w:rsidRPr="00DB6EFD">
        <w:rPr>
          <w:rFonts w:ascii="Times New Roman" w:hAnsi="Times New Roman" w:cs="Times New Roman"/>
          <w:sz w:val="20"/>
          <w:szCs w:val="20"/>
        </w:rPr>
        <w:t>zlecić wykonanie przedmiotu Umowy lub jego części od nowa osobie trzeciej  na koszt i ryzyko Wykonawcy, w takim przypadku Zamawiający ma prawo dokonać zapłaty z niewypłaconego wynagrodzenia Wykonawcy lub z zabezpieczenia należytego wykonania Umowy, na co Wykonawca wyraża zgodę,</w:t>
      </w:r>
    </w:p>
    <w:p w14:paraId="2AADC105" w14:textId="77777777" w:rsidR="00FC737C" w:rsidRPr="00DB6EFD" w:rsidRDefault="00DB6EFD" w:rsidP="00F80969">
      <w:pPr>
        <w:pStyle w:val="Akapitzlist"/>
        <w:numPr>
          <w:ilvl w:val="2"/>
          <w:numId w:val="14"/>
        </w:numPr>
        <w:tabs>
          <w:tab w:val="left" w:pos="1276"/>
        </w:tabs>
        <w:spacing w:before="118"/>
        <w:ind w:left="1276" w:hanging="425"/>
        <w:rPr>
          <w:rFonts w:ascii="Times New Roman" w:hAnsi="Times New Roman" w:cs="Times New Roman"/>
          <w:sz w:val="20"/>
          <w:szCs w:val="20"/>
        </w:rPr>
      </w:pPr>
      <w:r w:rsidRPr="00DB6EFD">
        <w:rPr>
          <w:rFonts w:ascii="Times New Roman" w:hAnsi="Times New Roman" w:cs="Times New Roman"/>
          <w:sz w:val="20"/>
          <w:szCs w:val="20"/>
        </w:rPr>
        <w:lastRenderedPageBreak/>
        <w:t>jeżeli  wady  nie  nadają  się  do  usunięcia  lecz  nie  uniemożliwiają  korzystania  z przedmiotu Umowy zgodnie z przeznaczeniem Zamawiający ma prawo żądać  od Wykonawcy odpowiedniego obniżenia wynagrodzenia w stosunku do wartości Umowy za wykonany przedmiot Umowy, ustalonego na podstawie opinii rzeczoznawcy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kwoty z należnego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wynagrodzenia.</w:t>
      </w:r>
    </w:p>
    <w:p w14:paraId="66D2A4AC" w14:textId="77777777" w:rsidR="00FC737C" w:rsidRPr="00DB6EFD" w:rsidRDefault="00DB6EFD" w:rsidP="00F80969">
      <w:pPr>
        <w:pStyle w:val="Akapitzlist"/>
        <w:numPr>
          <w:ilvl w:val="1"/>
          <w:numId w:val="14"/>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Wykonawcy    nie    przysługuje    wynagrodzenie    za    prace,    materiały,    urządzenia   i sprzęt użyte do usunięcia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wad.</w:t>
      </w:r>
    </w:p>
    <w:p w14:paraId="3A043BBE" w14:textId="77777777" w:rsidR="00FC737C" w:rsidRPr="00DB6EFD" w:rsidRDefault="00DB6EFD" w:rsidP="00F80969">
      <w:pPr>
        <w:pStyle w:val="Akapitzlist"/>
        <w:numPr>
          <w:ilvl w:val="1"/>
          <w:numId w:val="14"/>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zawiadomienia Zamawiającego o usunięciu wad oraz do żądania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wyznaczenia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odbioru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uprzednio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zakwestionowanych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5"/>
          <w:sz w:val="20"/>
          <w:szCs w:val="20"/>
        </w:rPr>
        <w:t xml:space="preserve"> </w:t>
      </w:r>
      <w:r w:rsidR="00E96EEA">
        <w:rPr>
          <w:rFonts w:ascii="Times New Roman" w:hAnsi="Times New Roman" w:cs="Times New Roman"/>
          <w:sz w:val="20"/>
          <w:szCs w:val="20"/>
        </w:rPr>
        <w:t>wadliwych. Postanowienia pkt 1-7</w:t>
      </w:r>
      <w:r w:rsidRPr="00DB6EFD">
        <w:rPr>
          <w:rFonts w:ascii="Times New Roman" w:hAnsi="Times New Roman" w:cs="Times New Roman"/>
          <w:sz w:val="20"/>
          <w:szCs w:val="20"/>
        </w:rPr>
        <w:t>, stosuje się</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odpowiednio.</w:t>
      </w:r>
    </w:p>
    <w:p w14:paraId="4F74B905" w14:textId="77777777" w:rsidR="00FC737C" w:rsidRPr="00DB6EFD" w:rsidRDefault="00DB6EFD" w:rsidP="00F80969">
      <w:pPr>
        <w:pStyle w:val="Akapitzlist"/>
        <w:numPr>
          <w:ilvl w:val="1"/>
          <w:numId w:val="14"/>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Za datę zakończenia czynności odbioru końcowego robót Strony przyjmują da</w:t>
      </w:r>
      <w:r w:rsidR="00E96EEA">
        <w:rPr>
          <w:rFonts w:ascii="Times New Roman" w:hAnsi="Times New Roman" w:cs="Times New Roman"/>
          <w:sz w:val="20"/>
          <w:szCs w:val="20"/>
        </w:rPr>
        <w:t xml:space="preserve">tę podpisania    protokołu     odbioru końcowego,   stwierdzającego  brak  wad,  z zastrzeżeniem pkt 7 lit. c). </w:t>
      </w:r>
      <w:r w:rsidRPr="00DB6EFD">
        <w:rPr>
          <w:rFonts w:ascii="Times New Roman" w:hAnsi="Times New Roman" w:cs="Times New Roman"/>
          <w:sz w:val="20"/>
          <w:szCs w:val="20"/>
        </w:rPr>
        <w:t>Przewidywany okres trwania czynności odbioru końcowego wynosi do 7 dni kalendarzowych, licząc od daty jego rozpoczęcia, przy założeniu nie wystąpienia</w:t>
      </w:r>
      <w:r w:rsidR="00E96EEA">
        <w:rPr>
          <w:rFonts w:ascii="Times New Roman" w:hAnsi="Times New Roman" w:cs="Times New Roman"/>
          <w:sz w:val="20"/>
          <w:szCs w:val="20"/>
        </w:rPr>
        <w:t xml:space="preserve"> okoliczności wymienionych w pkt 7</w:t>
      </w:r>
      <w:r w:rsidRPr="00DB6EFD">
        <w:rPr>
          <w:rFonts w:ascii="Times New Roman" w:hAnsi="Times New Roman" w:cs="Times New Roman"/>
          <w:sz w:val="20"/>
          <w:szCs w:val="20"/>
        </w:rPr>
        <w:t>.  Zamawiający  będzie  mógł przedłużyć  ten termin odbioru, jeżeli będzie to uzasadnione stopniem skomplikowania lub zakresem odbieranych części przedmiotu Umowy, jednakże o czas nie dłuższy niż kolejne 7</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dni.</w:t>
      </w:r>
    </w:p>
    <w:p w14:paraId="4BEADC38" w14:textId="77777777" w:rsidR="00E96EEA" w:rsidRDefault="00E96EEA">
      <w:pPr>
        <w:pStyle w:val="Nagwek1"/>
        <w:spacing w:before="72"/>
        <w:rPr>
          <w:rFonts w:ascii="Times New Roman" w:hAnsi="Times New Roman" w:cs="Times New Roman"/>
        </w:rPr>
      </w:pPr>
    </w:p>
    <w:p w14:paraId="0C0F1D4C" w14:textId="77777777" w:rsidR="00FC737C" w:rsidRPr="00DB6EFD" w:rsidRDefault="00DB6EFD">
      <w:pPr>
        <w:pStyle w:val="Nagwek1"/>
        <w:spacing w:before="72"/>
        <w:rPr>
          <w:rFonts w:ascii="Times New Roman" w:hAnsi="Times New Roman" w:cs="Times New Roman"/>
        </w:rPr>
      </w:pPr>
      <w:r w:rsidRPr="00DB6EFD">
        <w:rPr>
          <w:rFonts w:ascii="Times New Roman" w:hAnsi="Times New Roman" w:cs="Times New Roman"/>
        </w:rPr>
        <w:t>§ 15</w:t>
      </w:r>
    </w:p>
    <w:p w14:paraId="3AE3B4FE" w14:textId="77777777" w:rsidR="00FC737C" w:rsidRPr="00DB6EFD" w:rsidRDefault="00DB6EFD">
      <w:pPr>
        <w:spacing w:before="1"/>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Gwarancje jakości i rękojmia za wady</w:t>
      </w:r>
    </w:p>
    <w:p w14:paraId="4CA33995" w14:textId="77777777" w:rsidR="00FC737C" w:rsidRPr="00DB6EFD"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Wykonawca gwarantuje wysoką jakość wykonania przedmiotu Umowy i w ramach wynagrodzenia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umownego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udziela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gwarancji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okres</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podpisania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Zamawiającego protokołu ostatecznego odbioru</w:t>
      </w:r>
      <w:r w:rsidR="00E96EEA">
        <w:rPr>
          <w:rFonts w:ascii="Times New Roman" w:hAnsi="Times New Roman" w:cs="Times New Roman"/>
          <w:sz w:val="20"/>
          <w:szCs w:val="20"/>
        </w:rPr>
        <w:t xml:space="preserve"> Przedmiotu Umowy przez okres …… </w:t>
      </w:r>
      <w:r w:rsidRPr="00DB6EFD">
        <w:rPr>
          <w:rFonts w:ascii="Times New Roman" w:hAnsi="Times New Roman" w:cs="Times New Roman"/>
          <w:sz w:val="20"/>
          <w:szCs w:val="20"/>
        </w:rPr>
        <w:t>miesięcy (zgodnie z ofertą Wykonawcy).</w:t>
      </w:r>
    </w:p>
    <w:p w14:paraId="2CE4E3A5" w14:textId="77777777"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Uprawnienia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tytułu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gwarancji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jakości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niezależne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uprawnień</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wynikających z tytułu rękojmi za wady. Strony ustalają, że Wykonawca będzie odpowiedzialny z tytułu  rękojmi za wady fizyczne, jeśli wada fizyczna zostanie stwierdzona do dnia zakończenia obowiązywania gwarancji, o której mowa w ust.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1.</w:t>
      </w:r>
    </w:p>
    <w:p w14:paraId="63FDF49A" w14:textId="77777777"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Wykonawca ponosi wszelką odpowiedzialność w tym finansową,  za  wystąpienie szkód i strat w wyniku zaistnienia wad w przedmiocie Umowy, zgłoszonych Wykonawcy w okresie obowiązywania gwarancji 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rękojmi.</w:t>
      </w:r>
    </w:p>
    <w:p w14:paraId="209D929C" w14:textId="77777777" w:rsidR="00FC737C" w:rsidRPr="00DB6EFD"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O stwierdzeniu wady Zamawiający jest zobowiązany niezwłocznie powiadomić Wykonawcę na piśmie.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W ramach rękojmi i gwarancji Wykonawca zobowiązuje się przede wszystkim usunąć zgłoszone wady w terminie uzgodnionym z Zamawiającym, a jeżeli nie będzie możliwe uzgodnienie tego terminu w okresie 14 dni kalendarzowych, to  wiążący  dla  Wykonawcy będzie termin określony przez Zamawiającego, ustalony odpowiednio do charakteru i rozmiaru wady oraz technicznych możliwości jej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usunięcia.</w:t>
      </w:r>
    </w:p>
    <w:p w14:paraId="580E3C45" w14:textId="77777777"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14:paraId="352AF57D" w14:textId="77777777"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Przez „usunięcie wad” Zamawiający rozumie naprawę lub wymianę. Naprawie bądź wymianie podlegają materiały i sposób  wykonania robót, których wadliwość  lub uszkodzenie wystąpiły   w trakcie trwania okresu gwarancyjnego i rękojmi,  jak  również  wszelkie  materiały,  urządzenia, wyposażenie stanowiące własność Zamawiającego lub innego podmiotu, których uszkodzenie zostało spowodowane przez wadliwe materiały lub sposób wykonania robót, za które był odpowiedzialny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Wykonawca.</w:t>
      </w:r>
    </w:p>
    <w:p w14:paraId="4C188EC2" w14:textId="77777777"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i Zamawiający mogą uzgodnić, że wady lub szkody nimi spowodowane usunie Zamawiający lub inny wykonawca w zastępstwie Wykonawcy i Zamawiający obciąży uzasadnionymi i udokumentowanymi kosztami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Wykonawcę.</w:t>
      </w:r>
    </w:p>
    <w:p w14:paraId="652973DA" w14:textId="77777777"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Wykonawca nie usunie jakiejkolwiek  wady lub szkód nimi spowodowanych w terminie,   o którym mowa w ust. 4, to  Zamawiający  ma  prawo  wyznaczyć  na  piśmie  ostateczny  termin usunięcia przez Wykonawcę takiej wady lub szkody nimi spowodowanej. Jeżeli Wykonawca nie dotrzyma tego terminu, to Zamawiający – w ramach gwarancji bądź rękojmi za wady – może na koszt i ryzyko Wykonawcy (bez uzyskiwania upoważnienia sądowego) usunąć taką wadę lub szkody nimi spowodowane samemu lub zatrudniając innych wykonawców bez utraty praw wynikających z gwarancji i rękojmi udzielonej przez</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Wykonawcę.</w:t>
      </w:r>
    </w:p>
    <w:p w14:paraId="024E6810" w14:textId="77777777" w:rsidR="00FC737C" w:rsidRPr="00DB6EFD" w:rsidRDefault="00DB6EFD" w:rsidP="00F80969">
      <w:pPr>
        <w:pStyle w:val="Akapitzlist"/>
        <w:numPr>
          <w:ilvl w:val="0"/>
          <w:numId w:val="13"/>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lastRenderedPageBreak/>
        <w:t>Zamawiający ma prawo skorzystać z innych uprawnień w zakresie rękojmi za wady wynikających z przepisów Kodeksu cywilnego, a w zakresie nieuregulowanym w niniejszym paragrafie w odniesieniu do gwarancji oraz rękojmi za wady, zastosowanie mają przepisy Kodeksu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cywilnego.</w:t>
      </w:r>
    </w:p>
    <w:p w14:paraId="14FAD694" w14:textId="77777777" w:rsidR="00FC737C"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   przypadku   zagrożenia   bezpieczeństwa    użytkowników   lub    mienia    Zamawiającego w związku z zaistnieniem wady lub szkody nią spowodowanej w wykonywanym przez Wykonawcę przedmiocie Umowy, Zamawiający ma prawo do natychmiastowego zatrudnienia innego wykonawcy, celem usunięcia niebezpieczeństwa, na koszt i ryzyko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Zamawiający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traci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wypadku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uprawnień</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wynikających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rękojmi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wady oraz gwarancji udzielonej 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Wykonawcę.</w:t>
      </w:r>
    </w:p>
    <w:p w14:paraId="7606980C" w14:textId="77777777" w:rsidR="00E96EEA" w:rsidRPr="00E96EEA" w:rsidRDefault="00E96EEA" w:rsidP="00F80969">
      <w:pPr>
        <w:pStyle w:val="Tekstpodstawowy"/>
        <w:numPr>
          <w:ilvl w:val="0"/>
          <w:numId w:val="13"/>
        </w:numPr>
        <w:spacing w:before="75"/>
        <w:ind w:right="16"/>
        <w:rPr>
          <w:rFonts w:ascii="Times New Roman" w:hAnsi="Times New Roman" w:cs="Times New Roman"/>
        </w:rPr>
      </w:pPr>
      <w:r w:rsidRPr="00DB6EFD">
        <w:rPr>
          <w:rFonts w:ascii="Times New Roman" w:hAnsi="Times New Roman" w:cs="Times New Roman"/>
        </w:rPr>
        <w:t>Jeżeli przedmiot Umowy lub  jakakolwiek  jego  część  będzie  wadliwa  lub  będzie  niezgodna z Prawem Budowlanym, Wykonawca naprawi wszelkie szkody tym spowodowane oraz zwolni Zamawiającego od odpowiedzialności, jaką Zamawiający mógłby ponosić z tego</w:t>
      </w:r>
      <w:r w:rsidRPr="00DB6EFD">
        <w:rPr>
          <w:rFonts w:ascii="Times New Roman" w:hAnsi="Times New Roman" w:cs="Times New Roman"/>
          <w:spacing w:val="32"/>
        </w:rPr>
        <w:t xml:space="preserve"> </w:t>
      </w:r>
      <w:r w:rsidRPr="00DB6EFD">
        <w:rPr>
          <w:rFonts w:ascii="Times New Roman" w:hAnsi="Times New Roman" w:cs="Times New Roman"/>
        </w:rPr>
        <w:t>tytułu,</w:t>
      </w:r>
      <w:r w:rsidRPr="00E96EEA">
        <w:rPr>
          <w:rFonts w:ascii="Times New Roman" w:hAnsi="Times New Roman" w:cs="Times New Roman"/>
        </w:rPr>
        <w:t xml:space="preserve"> </w:t>
      </w:r>
      <w:r w:rsidRPr="00DB6EFD">
        <w:rPr>
          <w:rFonts w:ascii="Times New Roman" w:hAnsi="Times New Roman" w:cs="Times New Roman"/>
        </w:rPr>
        <w:t>a także wypłaci Zamawiającemu odszkodowanie z tytułu wszelkich szkód, strat lub wydatków poniesionych przez Zamawiającego z tego tytułu, w szczególności powstałych w wyniku poniesienia</w:t>
      </w:r>
      <w:r w:rsidRPr="00DB6EFD">
        <w:rPr>
          <w:rFonts w:ascii="Times New Roman" w:hAnsi="Times New Roman" w:cs="Times New Roman"/>
          <w:spacing w:val="23"/>
        </w:rPr>
        <w:t xml:space="preserve"> </w:t>
      </w:r>
      <w:r w:rsidRPr="00DB6EFD">
        <w:rPr>
          <w:rFonts w:ascii="Times New Roman" w:hAnsi="Times New Roman" w:cs="Times New Roman"/>
        </w:rPr>
        <w:t>przez</w:t>
      </w:r>
      <w:r w:rsidRPr="00DB6EFD">
        <w:rPr>
          <w:rFonts w:ascii="Times New Roman" w:hAnsi="Times New Roman" w:cs="Times New Roman"/>
          <w:spacing w:val="21"/>
        </w:rPr>
        <w:t xml:space="preserve"> </w:t>
      </w:r>
      <w:r w:rsidRPr="00DB6EFD">
        <w:rPr>
          <w:rFonts w:ascii="Times New Roman" w:hAnsi="Times New Roman" w:cs="Times New Roman"/>
        </w:rPr>
        <w:t>Zamawiającego</w:t>
      </w:r>
      <w:r w:rsidRPr="00DB6EFD">
        <w:rPr>
          <w:rFonts w:ascii="Times New Roman" w:hAnsi="Times New Roman" w:cs="Times New Roman"/>
          <w:spacing w:val="-16"/>
        </w:rPr>
        <w:t xml:space="preserve"> </w:t>
      </w:r>
      <w:r w:rsidRPr="00DB6EFD">
        <w:rPr>
          <w:rFonts w:ascii="Times New Roman" w:hAnsi="Times New Roman" w:cs="Times New Roman"/>
        </w:rPr>
        <w:t>odpowiedzialności</w:t>
      </w:r>
      <w:r w:rsidRPr="00DB6EFD">
        <w:rPr>
          <w:rFonts w:ascii="Times New Roman" w:hAnsi="Times New Roman" w:cs="Times New Roman"/>
          <w:spacing w:val="-15"/>
        </w:rPr>
        <w:t xml:space="preserve"> </w:t>
      </w:r>
      <w:r w:rsidRPr="00DB6EFD">
        <w:rPr>
          <w:rFonts w:ascii="Times New Roman" w:hAnsi="Times New Roman" w:cs="Times New Roman"/>
        </w:rPr>
        <w:t>cywilnej,</w:t>
      </w:r>
      <w:r w:rsidRPr="00DB6EFD">
        <w:rPr>
          <w:rFonts w:ascii="Times New Roman" w:hAnsi="Times New Roman" w:cs="Times New Roman"/>
          <w:spacing w:val="-16"/>
        </w:rPr>
        <w:t xml:space="preserve"> </w:t>
      </w:r>
      <w:r w:rsidRPr="00DB6EFD">
        <w:rPr>
          <w:rFonts w:ascii="Times New Roman" w:hAnsi="Times New Roman" w:cs="Times New Roman"/>
        </w:rPr>
        <w:t>administracyjnej</w:t>
      </w:r>
      <w:r w:rsidRPr="00DB6EFD">
        <w:rPr>
          <w:rFonts w:ascii="Times New Roman" w:hAnsi="Times New Roman" w:cs="Times New Roman"/>
          <w:spacing w:val="-13"/>
        </w:rPr>
        <w:t xml:space="preserve"> </w:t>
      </w:r>
      <w:r w:rsidRPr="00DB6EFD">
        <w:rPr>
          <w:rFonts w:ascii="Times New Roman" w:hAnsi="Times New Roman" w:cs="Times New Roman"/>
        </w:rPr>
        <w:t>lub</w:t>
      </w:r>
      <w:r w:rsidRPr="00DB6EFD">
        <w:rPr>
          <w:rFonts w:ascii="Times New Roman" w:hAnsi="Times New Roman" w:cs="Times New Roman"/>
          <w:spacing w:val="-18"/>
        </w:rPr>
        <w:t xml:space="preserve"> </w:t>
      </w:r>
      <w:r w:rsidRPr="00DB6EFD">
        <w:rPr>
          <w:rFonts w:ascii="Times New Roman" w:hAnsi="Times New Roman" w:cs="Times New Roman"/>
        </w:rPr>
        <w:t>karnej</w:t>
      </w:r>
      <w:r w:rsidRPr="00DB6EFD">
        <w:rPr>
          <w:rFonts w:ascii="Times New Roman" w:hAnsi="Times New Roman" w:cs="Times New Roman"/>
          <w:spacing w:val="-14"/>
        </w:rPr>
        <w:t xml:space="preserve"> </w:t>
      </w:r>
      <w:r w:rsidRPr="00DB6EFD">
        <w:rPr>
          <w:rFonts w:ascii="Times New Roman" w:hAnsi="Times New Roman" w:cs="Times New Roman"/>
        </w:rPr>
        <w:t>z</w:t>
      </w:r>
      <w:r w:rsidRPr="00DB6EFD">
        <w:rPr>
          <w:rFonts w:ascii="Times New Roman" w:hAnsi="Times New Roman" w:cs="Times New Roman"/>
          <w:spacing w:val="-20"/>
        </w:rPr>
        <w:t xml:space="preserve"> </w:t>
      </w:r>
      <w:r w:rsidRPr="00DB6EFD">
        <w:rPr>
          <w:rFonts w:ascii="Times New Roman" w:hAnsi="Times New Roman" w:cs="Times New Roman"/>
        </w:rPr>
        <w:t>tego tytułu.</w:t>
      </w:r>
    </w:p>
    <w:p w14:paraId="7604029C" w14:textId="77777777"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 wykonaniu swoich obowiązków gwaranta  (w  ramach  gwarancji  lub  rękojmi  za  wady) Wykonawca wymienił urządzenia/instalację lub, jeżeli urządzenie/instalacja zostało wymienione  na  podstawie  ust.  8,  lub  też,  jeżeli  Wykonawca  dokonał  istotnych   napraw   w Przedmiocie Umowy, termin gwarancji w stosunku do wymienionych urządzeń/instalacji lub Przedmiotu Umowy w zakresie dokonanej istotnej naprawy, biegnie na nowo od chwili wymiany urządzenia/instalacji lub dokonania istotnych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napraw.</w:t>
      </w:r>
    </w:p>
    <w:p w14:paraId="12E51D6D" w14:textId="77777777"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okresie udzielonej gwarancji i rękojmi za wady, Zamawiający lub osoba trzecia działająca na zlecenie Zamawiającego, ma prawo dokonywać ingerencji w instalacje lub substancję budowlaną w celu zainstalowania/zamontowania/podłączenia sprzętu /urządzeń/dodatkowej instalacji,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także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celu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ulepszenia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bądź</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zmiany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przeznaczenia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pomieszczeń.</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wypadku Zamawiający nie traci uprawnień wynikających z gwarancji i rękojmi, z zastrzeżeniem, że Wykonawca nie będzie odpowiedzialny za wadę ujawnioną  </w:t>
      </w:r>
      <w:r w:rsidR="005A74BF">
        <w:rPr>
          <w:rFonts w:ascii="Times New Roman" w:hAnsi="Times New Roman" w:cs="Times New Roman"/>
          <w:sz w:val="20"/>
          <w:szCs w:val="20"/>
        </w:rPr>
        <w:t xml:space="preserve">                 </w:t>
      </w:r>
      <w:r w:rsidRPr="00DB6EFD">
        <w:rPr>
          <w:rFonts w:ascii="Times New Roman" w:hAnsi="Times New Roman" w:cs="Times New Roman"/>
          <w:sz w:val="20"/>
          <w:szCs w:val="20"/>
        </w:rPr>
        <w:t>w okresie gwarancji lub/ i rękojmi,  o ile udowodni Zamawiającemu, że wada powstała w związku</w:t>
      </w:r>
      <w:r w:rsidR="005A74BF">
        <w:rPr>
          <w:rFonts w:ascii="Times New Roman" w:hAnsi="Times New Roman" w:cs="Times New Roman"/>
          <w:sz w:val="20"/>
          <w:szCs w:val="20"/>
        </w:rPr>
        <w:t xml:space="preserve">                        </w:t>
      </w:r>
      <w:r w:rsidRPr="00DB6EFD">
        <w:rPr>
          <w:rFonts w:ascii="Times New Roman" w:hAnsi="Times New Roman" w:cs="Times New Roman"/>
          <w:sz w:val="20"/>
          <w:szCs w:val="20"/>
        </w:rPr>
        <w:t xml:space="preserve"> z nienależytym wykonaniem czynności określonych w zdaniu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pierwszym.</w:t>
      </w:r>
    </w:p>
    <w:p w14:paraId="7AA690B9" w14:textId="77777777" w:rsidR="00FC737C" w:rsidRPr="00DB6EFD" w:rsidRDefault="00DB6EFD" w:rsidP="003D04ED">
      <w:pPr>
        <w:pStyle w:val="Nagwek1"/>
        <w:spacing w:before="119"/>
        <w:ind w:left="426" w:right="16"/>
        <w:rPr>
          <w:rFonts w:ascii="Times New Roman" w:hAnsi="Times New Roman" w:cs="Times New Roman"/>
        </w:rPr>
      </w:pPr>
      <w:r w:rsidRPr="00DB6EFD">
        <w:rPr>
          <w:rFonts w:ascii="Times New Roman" w:hAnsi="Times New Roman" w:cs="Times New Roman"/>
        </w:rPr>
        <w:t>§ 16</w:t>
      </w:r>
    </w:p>
    <w:p w14:paraId="630AF6E6" w14:textId="77777777" w:rsidR="00FC737C" w:rsidRPr="00DB6EFD" w:rsidRDefault="00DB6EFD" w:rsidP="003D04ED">
      <w:pPr>
        <w:spacing w:before="1"/>
        <w:ind w:left="426" w:right="16"/>
        <w:jc w:val="center"/>
        <w:rPr>
          <w:rFonts w:ascii="Times New Roman" w:hAnsi="Times New Roman" w:cs="Times New Roman"/>
          <w:b/>
          <w:sz w:val="20"/>
          <w:szCs w:val="20"/>
        </w:rPr>
      </w:pPr>
      <w:r w:rsidRPr="00DB6EFD">
        <w:rPr>
          <w:rFonts w:ascii="Times New Roman" w:hAnsi="Times New Roman" w:cs="Times New Roman"/>
          <w:b/>
          <w:sz w:val="20"/>
          <w:szCs w:val="20"/>
        </w:rPr>
        <w:t>Wynagrodzenie</w:t>
      </w:r>
    </w:p>
    <w:p w14:paraId="36AED2C3" w14:textId="77777777" w:rsidR="00FC737C" w:rsidRPr="00DB6EFD" w:rsidRDefault="00DB6EFD" w:rsidP="00F80969">
      <w:pPr>
        <w:pStyle w:val="Akapitzlist"/>
        <w:numPr>
          <w:ilvl w:val="0"/>
          <w:numId w:val="12"/>
        </w:numPr>
        <w:tabs>
          <w:tab w:val="left" w:pos="466"/>
        </w:tabs>
        <w:spacing w:before="3"/>
        <w:ind w:right="16"/>
        <w:rPr>
          <w:rFonts w:ascii="Times New Roman" w:hAnsi="Times New Roman" w:cs="Times New Roman"/>
          <w:sz w:val="20"/>
          <w:szCs w:val="20"/>
        </w:rPr>
      </w:pPr>
      <w:r w:rsidRPr="00DB6EFD">
        <w:rPr>
          <w:rFonts w:ascii="Times New Roman" w:hAnsi="Times New Roman" w:cs="Times New Roman"/>
          <w:sz w:val="20"/>
          <w:szCs w:val="20"/>
        </w:rPr>
        <w:t>Za wykonanie przedmiotu Umowy, określonego w § 2, strony ustaliły całkowite wynagrodzenie ryczałtowe netto,  w  rozumieniu  art.  632  §  1  Kodeksu  cywilnego,  w  kwocie:  …  zł (słownie: …), powiększone o wartość podatku od towarów i usług według stawki 23%, co daje kwotę … (słownie: …) brutto, Wynagrodzenie zostało ustalone na podstawie Oferty Wykonawcy z dnia … roku, której kopia stan</w:t>
      </w:r>
      <w:r w:rsidR="002A0740">
        <w:rPr>
          <w:rFonts w:ascii="Times New Roman" w:hAnsi="Times New Roman" w:cs="Times New Roman"/>
          <w:sz w:val="20"/>
          <w:szCs w:val="20"/>
        </w:rPr>
        <w:t>owi Załącznik nr 3</w:t>
      </w:r>
      <w:r w:rsidRPr="00DB6EFD">
        <w:rPr>
          <w:rFonts w:ascii="Times New Roman" w:hAnsi="Times New Roman" w:cs="Times New Roman"/>
          <w:sz w:val="20"/>
          <w:szCs w:val="20"/>
        </w:rPr>
        <w:t xml:space="preserve"> do</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Umowy.</w:t>
      </w:r>
    </w:p>
    <w:p w14:paraId="6BD84A52" w14:textId="77777777" w:rsidR="00FC737C" w:rsidRPr="00DB6EFD" w:rsidRDefault="00DB6EFD" w:rsidP="00F80969">
      <w:pPr>
        <w:pStyle w:val="Akapitzlist"/>
        <w:numPr>
          <w:ilvl w:val="0"/>
          <w:numId w:val="12"/>
        </w:numPr>
        <w:tabs>
          <w:tab w:val="left" w:pos="466"/>
        </w:tabs>
        <w:spacing w:before="118"/>
        <w:ind w:right="16" w:hanging="358"/>
        <w:rPr>
          <w:rFonts w:ascii="Times New Roman" w:hAnsi="Times New Roman" w:cs="Times New Roman"/>
          <w:sz w:val="20"/>
          <w:szCs w:val="20"/>
        </w:rPr>
      </w:pPr>
      <w:r w:rsidRPr="00DB6EFD">
        <w:rPr>
          <w:rFonts w:ascii="Times New Roman" w:hAnsi="Times New Roman" w:cs="Times New Roman"/>
          <w:sz w:val="20"/>
          <w:szCs w:val="20"/>
        </w:rPr>
        <w:t>Wykonawca określając całkowite wynagrodzenie oświadcza, że na etapie przygotowywania Oferty zapoznał się z terenem Robót oraz wykorzystał wszelkie środki mające na  celu  ustalenie wynagrodzenia obejmującego roboty związane z wykonaniem przedmiotu</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Umowy.</w:t>
      </w:r>
    </w:p>
    <w:p w14:paraId="63A81091" w14:textId="77777777" w:rsidR="00FC737C" w:rsidRPr="00DB6EFD" w:rsidRDefault="00DB6EFD" w:rsidP="00F80969">
      <w:pPr>
        <w:pStyle w:val="Akapitzlist"/>
        <w:numPr>
          <w:ilvl w:val="0"/>
          <w:numId w:val="12"/>
        </w:numPr>
        <w:tabs>
          <w:tab w:val="left" w:pos="466"/>
        </w:tabs>
        <w:spacing w:before="122"/>
        <w:ind w:right="16" w:hanging="358"/>
        <w:rPr>
          <w:rFonts w:ascii="Times New Roman" w:hAnsi="Times New Roman" w:cs="Times New Roman"/>
          <w:sz w:val="20"/>
          <w:szCs w:val="20"/>
        </w:rPr>
      </w:pPr>
      <w:r w:rsidRPr="00DB6EFD">
        <w:rPr>
          <w:rFonts w:ascii="Times New Roman" w:hAnsi="Times New Roman" w:cs="Times New Roman"/>
          <w:sz w:val="20"/>
          <w:szCs w:val="20"/>
        </w:rPr>
        <w:t>Wykonawcy nie przysługuje zwrot od Zamawiającego jakichkolwiek dodatkowych kosztów poniesionych przez Wykonawcę w związku z wykonywaniem przedmiotu</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Umowy.</w:t>
      </w:r>
    </w:p>
    <w:p w14:paraId="4190705B" w14:textId="77777777" w:rsidR="00FC737C" w:rsidRPr="00DB6EFD" w:rsidRDefault="00DB6EFD" w:rsidP="00F80969">
      <w:pPr>
        <w:pStyle w:val="Akapitzlist"/>
        <w:numPr>
          <w:ilvl w:val="0"/>
          <w:numId w:val="12"/>
        </w:numPr>
        <w:tabs>
          <w:tab w:val="left" w:pos="466"/>
        </w:tabs>
        <w:spacing w:before="118"/>
        <w:ind w:right="16" w:hanging="358"/>
        <w:rPr>
          <w:rFonts w:ascii="Times New Roman" w:hAnsi="Times New Roman" w:cs="Times New Roman"/>
          <w:sz w:val="20"/>
          <w:szCs w:val="20"/>
        </w:rPr>
      </w:pPr>
      <w:r w:rsidRPr="00DB6EFD">
        <w:rPr>
          <w:rFonts w:ascii="Times New Roman" w:hAnsi="Times New Roman" w:cs="Times New Roman"/>
          <w:sz w:val="20"/>
          <w:szCs w:val="20"/>
        </w:rPr>
        <w:t>Nieoszacowanie, pominięcie oraz brak rozpoznania zakresu przedmiotu Umowy nie jest podstawą do żądania zmiany wynagrodzenia określonego w ust.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1.</w:t>
      </w:r>
    </w:p>
    <w:p w14:paraId="5D331931" w14:textId="77777777" w:rsidR="00FC737C" w:rsidRPr="00DB6EFD" w:rsidRDefault="00DB6EFD" w:rsidP="00F80969">
      <w:pPr>
        <w:pStyle w:val="Akapitzlist"/>
        <w:numPr>
          <w:ilvl w:val="0"/>
          <w:numId w:val="12"/>
        </w:numPr>
        <w:tabs>
          <w:tab w:val="left" w:pos="466"/>
        </w:tabs>
        <w:ind w:right="16" w:hanging="358"/>
        <w:rPr>
          <w:rFonts w:ascii="Times New Roman" w:hAnsi="Times New Roman" w:cs="Times New Roman"/>
          <w:sz w:val="20"/>
          <w:szCs w:val="20"/>
        </w:rPr>
      </w:pPr>
      <w:r w:rsidRPr="00DB6EFD">
        <w:rPr>
          <w:rFonts w:ascii="Times New Roman" w:hAnsi="Times New Roman" w:cs="Times New Roman"/>
          <w:sz w:val="20"/>
          <w:szCs w:val="20"/>
        </w:rPr>
        <w:t>Kwota umówionego wynagrodzenia brutto zawiera wszelkie koszty związane z realizacją przedmiotu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wynikające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wprost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Dokumentacji</w:t>
      </w:r>
      <w:r w:rsidRPr="00DB6EFD">
        <w:rPr>
          <w:rFonts w:ascii="Times New Roman" w:hAnsi="Times New Roman" w:cs="Times New Roman"/>
          <w:spacing w:val="26"/>
          <w:sz w:val="20"/>
          <w:szCs w:val="20"/>
        </w:rPr>
        <w:t xml:space="preserve"> </w:t>
      </w:r>
      <w:r w:rsidRPr="00DB6EFD">
        <w:rPr>
          <w:rFonts w:ascii="Times New Roman" w:hAnsi="Times New Roman" w:cs="Times New Roman"/>
          <w:sz w:val="20"/>
          <w:szCs w:val="20"/>
        </w:rPr>
        <w:t>projektowej,</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koszty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wszystkich</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robót niezbędnych do prawidłowego wykonania przedmiotu Umowy, a w szczególności koszty wszelkich robót przygotowawczych, porządkowych, zagospodarowania terenu budowy, koszty utrzymania zaplecza budowy dla potrzeb własnych oraz Zamawiającego, koszty obsługi geodezyjnej, a także koszty badań, odbiorów technicznych i dokumentów dopuszczających do eksploatacji.</w:t>
      </w:r>
    </w:p>
    <w:p w14:paraId="0C5A473E" w14:textId="77777777" w:rsidR="00FC737C" w:rsidRPr="00DB6EFD" w:rsidRDefault="00DB6EFD" w:rsidP="00F80969">
      <w:pPr>
        <w:pStyle w:val="Akapitzlist"/>
        <w:numPr>
          <w:ilvl w:val="0"/>
          <w:numId w:val="12"/>
        </w:numPr>
        <w:tabs>
          <w:tab w:val="left" w:pos="466"/>
        </w:tabs>
        <w:ind w:right="16" w:hanging="358"/>
        <w:rPr>
          <w:rFonts w:ascii="Times New Roman" w:hAnsi="Times New Roman" w:cs="Times New Roman"/>
          <w:sz w:val="20"/>
          <w:szCs w:val="20"/>
        </w:rPr>
      </w:pPr>
      <w:r w:rsidRPr="00DB6EFD">
        <w:rPr>
          <w:rFonts w:ascii="Times New Roman" w:hAnsi="Times New Roman" w:cs="Times New Roman"/>
          <w:sz w:val="20"/>
          <w:szCs w:val="20"/>
        </w:rPr>
        <w:t>Wynagrodzenie określone w ust. 1 obejmuje również  ryzyko i odpowiedzialność Wykonawcy    z tytułu sprawdzenia Umowy wraz z załącznikami z uwzględnieniem  ewentualnych  nieścisłości, sprzeczności  i niekompletności. Ewentualne zgłoszenie uwag przez  Wykonawcę w tym  zakresie po   zawarciu Umowy nie może być  podsta</w:t>
      </w:r>
      <w:r w:rsidR="005A74BF">
        <w:rPr>
          <w:rFonts w:ascii="Times New Roman" w:hAnsi="Times New Roman" w:cs="Times New Roman"/>
          <w:sz w:val="20"/>
          <w:szCs w:val="20"/>
        </w:rPr>
        <w:t xml:space="preserve">wą do ubiegania się Wykonawcy </w:t>
      </w:r>
      <w:r w:rsidRPr="00DB6EFD">
        <w:rPr>
          <w:rFonts w:ascii="Times New Roman" w:hAnsi="Times New Roman" w:cs="Times New Roman"/>
          <w:sz w:val="20"/>
          <w:szCs w:val="20"/>
        </w:rPr>
        <w:t>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zwiększenie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wartości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wydłużenie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czasu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wykonywania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Umowy.</w:t>
      </w:r>
    </w:p>
    <w:p w14:paraId="7E6BD236" w14:textId="77777777" w:rsidR="00FC737C" w:rsidRDefault="00DB6EFD" w:rsidP="00F80969">
      <w:pPr>
        <w:pStyle w:val="Akapitzlist"/>
        <w:numPr>
          <w:ilvl w:val="0"/>
          <w:numId w:val="12"/>
        </w:numPr>
        <w:tabs>
          <w:tab w:val="left" w:pos="466"/>
        </w:tabs>
        <w:spacing w:before="119"/>
        <w:ind w:right="16" w:hanging="358"/>
        <w:rPr>
          <w:rFonts w:ascii="Times New Roman" w:hAnsi="Times New Roman" w:cs="Times New Roman"/>
          <w:sz w:val="20"/>
          <w:szCs w:val="20"/>
        </w:rPr>
      </w:pPr>
      <w:r w:rsidRPr="00DB6EFD">
        <w:rPr>
          <w:rFonts w:ascii="Times New Roman" w:hAnsi="Times New Roman" w:cs="Times New Roman"/>
          <w:sz w:val="20"/>
          <w:szCs w:val="20"/>
        </w:rPr>
        <w:t xml:space="preserve">Wykonawca nie może żądać podwyższenia wynagrodzenia, chociażby w czasie zawierania Umowy nie można było przewidzieć rozmiaru lub kosztów robót. Jeżeli w trakcie realizacji przedmiotu Umowy zajdzie </w:t>
      </w:r>
      <w:r w:rsidRPr="00DB6EFD">
        <w:rPr>
          <w:rFonts w:ascii="Times New Roman" w:hAnsi="Times New Roman" w:cs="Times New Roman"/>
          <w:sz w:val="20"/>
          <w:szCs w:val="20"/>
        </w:rPr>
        <w:lastRenderedPageBreak/>
        <w:t>konieczność wykonania robót w większym rozmiarze lub robót zamiennych, Wykonawca zobowiązany będzie do ich wykonania w ramach ryczałtowego wynagrodzenia, o którym mowa w ust.</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1.</w:t>
      </w:r>
    </w:p>
    <w:p w14:paraId="096C66C5" w14:textId="77777777" w:rsidR="00FA371E" w:rsidRPr="00DB6EFD" w:rsidRDefault="00FA371E" w:rsidP="00FA371E">
      <w:pPr>
        <w:pStyle w:val="Akapitzlist"/>
        <w:tabs>
          <w:tab w:val="left" w:pos="466"/>
        </w:tabs>
        <w:spacing w:before="119"/>
        <w:ind w:right="16" w:firstLine="0"/>
        <w:rPr>
          <w:rFonts w:ascii="Times New Roman" w:hAnsi="Times New Roman" w:cs="Times New Roman"/>
          <w:sz w:val="20"/>
          <w:szCs w:val="20"/>
        </w:rPr>
      </w:pPr>
    </w:p>
    <w:p w14:paraId="1EAF3E81" w14:textId="77777777" w:rsidR="00FA371E" w:rsidRPr="00DB6EFD" w:rsidRDefault="00FA371E" w:rsidP="00FA371E">
      <w:pPr>
        <w:pStyle w:val="Nagwek1"/>
        <w:spacing w:before="118"/>
        <w:ind w:right="154"/>
        <w:rPr>
          <w:rFonts w:ascii="Times New Roman" w:hAnsi="Times New Roman" w:cs="Times New Roman"/>
        </w:rPr>
      </w:pPr>
      <w:r>
        <w:rPr>
          <w:rFonts w:ascii="Times New Roman" w:hAnsi="Times New Roman" w:cs="Times New Roman"/>
        </w:rPr>
        <w:t>§ 17</w:t>
      </w:r>
    </w:p>
    <w:p w14:paraId="43FD9169" w14:textId="77777777" w:rsidR="000E306F" w:rsidRPr="000E306F" w:rsidRDefault="00DB6EFD" w:rsidP="000E306F">
      <w:pPr>
        <w:spacing w:before="1"/>
        <w:ind w:left="782" w:right="152"/>
        <w:jc w:val="center"/>
        <w:rPr>
          <w:rFonts w:ascii="Times New Roman" w:hAnsi="Times New Roman" w:cs="Times New Roman"/>
          <w:b/>
          <w:sz w:val="20"/>
          <w:szCs w:val="20"/>
        </w:rPr>
      </w:pPr>
      <w:r w:rsidRPr="00DB6EFD">
        <w:rPr>
          <w:rFonts w:ascii="Times New Roman" w:hAnsi="Times New Roman" w:cs="Times New Roman"/>
          <w:b/>
          <w:sz w:val="20"/>
          <w:szCs w:val="20"/>
        </w:rPr>
        <w:t>Rozliczenia</w:t>
      </w:r>
    </w:p>
    <w:p w14:paraId="71C04BF9" w14:textId="2E6F78B0" w:rsidR="00FC737C" w:rsidRDefault="005A74BF" w:rsidP="00F80969">
      <w:pPr>
        <w:pStyle w:val="Tekstpodstawowy"/>
        <w:numPr>
          <w:ilvl w:val="0"/>
          <w:numId w:val="11"/>
        </w:numPr>
        <w:spacing w:before="75"/>
        <w:ind w:right="16"/>
        <w:rPr>
          <w:rFonts w:ascii="Times New Roman" w:hAnsi="Times New Roman" w:cs="Times New Roman"/>
        </w:rPr>
      </w:pPr>
      <w:r>
        <w:rPr>
          <w:rFonts w:ascii="Times New Roman" w:hAnsi="Times New Roman" w:cs="Times New Roman"/>
        </w:rPr>
        <w:t xml:space="preserve">Zamawiający dopuszcza możliwość </w:t>
      </w:r>
      <w:r w:rsidRPr="00362F69">
        <w:rPr>
          <w:rFonts w:ascii="Times New Roman" w:hAnsi="Times New Roman" w:cs="Times New Roman"/>
          <w:b/>
          <w:bCs/>
        </w:rPr>
        <w:t>płatności częściowych</w:t>
      </w:r>
      <w:r>
        <w:rPr>
          <w:rFonts w:ascii="Times New Roman" w:hAnsi="Times New Roman" w:cs="Times New Roman"/>
        </w:rPr>
        <w:t xml:space="preserve"> </w:t>
      </w:r>
      <w:r w:rsidR="00DB6EFD" w:rsidRPr="005A74BF">
        <w:rPr>
          <w:rFonts w:ascii="Times New Roman" w:hAnsi="Times New Roman" w:cs="Times New Roman"/>
        </w:rPr>
        <w:t>na</w:t>
      </w:r>
      <w:r w:rsidR="00DB6EFD" w:rsidRPr="005A74BF">
        <w:rPr>
          <w:rFonts w:ascii="Times New Roman" w:hAnsi="Times New Roman" w:cs="Times New Roman"/>
          <w:spacing w:val="36"/>
        </w:rPr>
        <w:t xml:space="preserve"> </w:t>
      </w:r>
      <w:r w:rsidR="00DB6EFD" w:rsidRPr="005A74BF">
        <w:rPr>
          <w:rFonts w:ascii="Times New Roman" w:hAnsi="Times New Roman" w:cs="Times New Roman"/>
        </w:rPr>
        <w:t>zasadach</w:t>
      </w:r>
      <w:r w:rsidR="00DB6EFD" w:rsidRPr="005A74BF">
        <w:rPr>
          <w:rFonts w:ascii="Times New Roman" w:hAnsi="Times New Roman" w:cs="Times New Roman"/>
          <w:spacing w:val="32"/>
        </w:rPr>
        <w:t xml:space="preserve"> </w:t>
      </w:r>
      <w:r w:rsidR="00DB6EFD" w:rsidRPr="005A74BF">
        <w:rPr>
          <w:rFonts w:ascii="Times New Roman" w:hAnsi="Times New Roman" w:cs="Times New Roman"/>
        </w:rPr>
        <w:t>określonych</w:t>
      </w:r>
      <w:r w:rsidRPr="005A74BF">
        <w:rPr>
          <w:rFonts w:ascii="Times New Roman" w:hAnsi="Times New Roman" w:cs="Times New Roman"/>
        </w:rPr>
        <w:t xml:space="preserve"> </w:t>
      </w:r>
      <w:r w:rsidRPr="00DB6EFD">
        <w:rPr>
          <w:rFonts w:ascii="Times New Roman" w:hAnsi="Times New Roman" w:cs="Times New Roman"/>
        </w:rPr>
        <w:t>w § 14 ust. 2. Faktury będą wystawiane przez Wykonawcę w oparciu o protokoły odbioru</w:t>
      </w:r>
      <w:r>
        <w:rPr>
          <w:rFonts w:ascii="Times New Roman" w:hAnsi="Times New Roman" w:cs="Times New Roman"/>
        </w:rPr>
        <w:t xml:space="preserve"> robót częściowych do kwoty</w:t>
      </w:r>
      <w:r w:rsidR="000E306F">
        <w:rPr>
          <w:rFonts w:ascii="Times New Roman" w:hAnsi="Times New Roman" w:cs="Times New Roman"/>
        </w:rPr>
        <w:t xml:space="preserve"> 80</w:t>
      </w:r>
      <w:r>
        <w:rPr>
          <w:rFonts w:ascii="Times New Roman" w:hAnsi="Times New Roman" w:cs="Times New Roman"/>
        </w:rPr>
        <w:t>%</w:t>
      </w:r>
      <w:r w:rsidRPr="00DB6EFD">
        <w:rPr>
          <w:rFonts w:ascii="Times New Roman" w:hAnsi="Times New Roman" w:cs="Times New Roman"/>
        </w:rPr>
        <w:t xml:space="preserve"> </w:t>
      </w:r>
      <w:r>
        <w:rPr>
          <w:rFonts w:ascii="Times New Roman" w:hAnsi="Times New Roman" w:cs="Times New Roman"/>
        </w:rPr>
        <w:t xml:space="preserve"> wynagrodzenia, o którym mowa w § 16 ust. 1</w:t>
      </w:r>
      <w:r w:rsidR="000E306F">
        <w:rPr>
          <w:rFonts w:ascii="Times New Roman" w:hAnsi="Times New Roman" w:cs="Times New Roman"/>
        </w:rPr>
        <w:t>,</w:t>
      </w:r>
      <w:r>
        <w:rPr>
          <w:rFonts w:ascii="Times New Roman" w:hAnsi="Times New Roman" w:cs="Times New Roman"/>
        </w:rPr>
        <w:t xml:space="preserve"> po zatwierdzaniu</w:t>
      </w:r>
      <w:r w:rsidR="000E306F">
        <w:rPr>
          <w:rFonts w:ascii="Times New Roman" w:hAnsi="Times New Roman" w:cs="Times New Roman"/>
        </w:rPr>
        <w:t xml:space="preserve"> przerobu </w:t>
      </w:r>
      <w:r w:rsidRPr="00DB6EFD">
        <w:rPr>
          <w:rFonts w:ascii="Times New Roman" w:hAnsi="Times New Roman" w:cs="Times New Roman"/>
        </w:rPr>
        <w:t>Zamawiającego.</w:t>
      </w:r>
    </w:p>
    <w:p w14:paraId="792F7FB2" w14:textId="77777777" w:rsidR="000E306F" w:rsidRPr="005A74BF" w:rsidRDefault="000E306F" w:rsidP="00F80969">
      <w:pPr>
        <w:pStyle w:val="Tekstpodstawowy"/>
        <w:numPr>
          <w:ilvl w:val="0"/>
          <w:numId w:val="11"/>
        </w:numPr>
        <w:spacing w:before="75"/>
        <w:ind w:right="16"/>
        <w:rPr>
          <w:rFonts w:ascii="Times New Roman" w:hAnsi="Times New Roman" w:cs="Times New Roman"/>
        </w:rPr>
      </w:pPr>
      <w:r>
        <w:rPr>
          <w:rFonts w:ascii="Times New Roman" w:hAnsi="Times New Roman" w:cs="Times New Roman"/>
        </w:rPr>
        <w:t>Pozostała części w kwocie 20%  wynagrodzenia</w:t>
      </w:r>
      <w:r w:rsidRPr="000E306F">
        <w:rPr>
          <w:rFonts w:ascii="Times New Roman" w:hAnsi="Times New Roman" w:cs="Times New Roman"/>
        </w:rPr>
        <w:t xml:space="preserve"> </w:t>
      </w:r>
      <w:r>
        <w:rPr>
          <w:rFonts w:ascii="Times New Roman" w:hAnsi="Times New Roman" w:cs="Times New Roman"/>
        </w:rPr>
        <w:t>o którym mowa w § 16 ust. 1 zostanie wypłacona po odbiorze końcowym robót i  podpisaniu protokołu odbioru końcowego robót.</w:t>
      </w:r>
    </w:p>
    <w:p w14:paraId="2E42D3C4" w14:textId="77777777"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imieniu Wykonawcy wszelkie protokoły odbiorów podpisują osoby umocowane do składania oświadczeń woli, jednakże wymaga się, aby podpisującym lub jedną z osób podpisujących był Kierownik</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budowy.</w:t>
      </w:r>
    </w:p>
    <w:p w14:paraId="54C2C2AB" w14:textId="77777777"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złożenia Zamawiającemu wraz fakturą oświadczenia o braku Podwykonawcy albo oświadczeń Podwykonawców/dalszych Podwykonawców biorących udział w realizacji zamówienia, że należne im wynagrodzenie za zrealizowane przez nich roboty/usługi/dostawy objęte  fakturą  wystawioną  przez  Wykonawcę  zostało  im  zapłacone  w całości. Oświadczenie nie może być wystawione z datą wcześniejszą niż protokół odbioru stanowiący podstawę wystawienia faktury przez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Wykonawcę.</w:t>
      </w:r>
    </w:p>
    <w:p w14:paraId="4EB30A5D" w14:textId="77777777"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Złożenie oświadczenia, o którym mowa w ust. 3 stanowi warunek zapłaty przez Zamawiającego każdej i następnej części należnego wynagrodzenia Wykonawcy. W przypadku braku dołączenia do faktury przez Wykonawcę oświadczeń, o których mowa w ust. 3, Zamawiający wstrzyma płatności faktury do momentu dostarczenia przez Wykonawcę oświadczeń Podwykonawców /dalszych Podwykonawców bez prawa żądania przez Wykonawcę odsetek ustawowych za opóźnienie, na co Wykonawca wyraża zgodę. Termin płatności o którym mowa w ust. 3 liczy się od dnia złożenia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oświadczenia.</w:t>
      </w:r>
    </w:p>
    <w:p w14:paraId="45A16F5F" w14:textId="77777777" w:rsidR="00FC737C" w:rsidRPr="00DB6EFD" w:rsidRDefault="00FC737C">
      <w:pPr>
        <w:pStyle w:val="Tekstpodstawowy"/>
        <w:spacing w:before="9"/>
        <w:ind w:left="0" w:firstLine="0"/>
        <w:jc w:val="left"/>
        <w:rPr>
          <w:rFonts w:ascii="Times New Roman" w:hAnsi="Times New Roman" w:cs="Times New Roman"/>
        </w:rPr>
      </w:pPr>
    </w:p>
    <w:p w14:paraId="5D3A6454" w14:textId="77777777" w:rsidR="00FC737C" w:rsidRPr="00DB6EFD" w:rsidRDefault="00DB6EFD">
      <w:pPr>
        <w:pStyle w:val="Nagwek1"/>
        <w:ind w:right="152"/>
        <w:rPr>
          <w:rFonts w:ascii="Times New Roman" w:hAnsi="Times New Roman" w:cs="Times New Roman"/>
        </w:rPr>
      </w:pPr>
      <w:r w:rsidRPr="00DB6EFD">
        <w:rPr>
          <w:rFonts w:ascii="Times New Roman" w:hAnsi="Times New Roman" w:cs="Times New Roman"/>
        </w:rPr>
        <w:t>§ 18</w:t>
      </w:r>
    </w:p>
    <w:p w14:paraId="2427DC09" w14:textId="77777777" w:rsidR="00FC737C" w:rsidRPr="00DB6EFD" w:rsidRDefault="00DB6EFD">
      <w:pPr>
        <w:ind w:left="782" w:right="155"/>
        <w:jc w:val="center"/>
        <w:rPr>
          <w:rFonts w:ascii="Times New Roman" w:hAnsi="Times New Roman" w:cs="Times New Roman"/>
          <w:b/>
          <w:sz w:val="20"/>
          <w:szCs w:val="20"/>
        </w:rPr>
      </w:pPr>
      <w:r w:rsidRPr="00DB6EFD">
        <w:rPr>
          <w:rFonts w:ascii="Times New Roman" w:hAnsi="Times New Roman" w:cs="Times New Roman"/>
          <w:b/>
          <w:sz w:val="20"/>
          <w:szCs w:val="20"/>
        </w:rPr>
        <w:t>Płatności</w:t>
      </w:r>
    </w:p>
    <w:p w14:paraId="2830FFDE" w14:textId="77777777" w:rsidR="00FC737C" w:rsidRPr="00DB6EFD" w:rsidRDefault="00DB6EFD" w:rsidP="00F80969">
      <w:pPr>
        <w:pStyle w:val="Akapitzlist"/>
        <w:numPr>
          <w:ilvl w:val="0"/>
          <w:numId w:val="10"/>
        </w:numPr>
        <w:tabs>
          <w:tab w:val="left" w:pos="466"/>
        </w:tabs>
        <w:spacing w:before="123"/>
        <w:ind w:right="16"/>
        <w:rPr>
          <w:rFonts w:ascii="Times New Roman" w:hAnsi="Times New Roman" w:cs="Times New Roman"/>
          <w:sz w:val="20"/>
          <w:szCs w:val="20"/>
        </w:rPr>
      </w:pPr>
      <w:r w:rsidRPr="00DB6EFD">
        <w:rPr>
          <w:rFonts w:ascii="Times New Roman" w:hAnsi="Times New Roman" w:cs="Times New Roman"/>
          <w:sz w:val="20"/>
          <w:szCs w:val="20"/>
        </w:rPr>
        <w:t>Zamawiający dokona zapłaty należności wynikającej z faktur VAT prawidłowo wystawionych przez Wykonawcę w terminie do 21 dni, licząc od daty złożenia prawidłowo wystawionej faktury Zamawiającemu wraz z odpowiednimi protokołami odbioru i oświadczeniami o braku Podwykonawcy albo oświadczeniami Podwykonawców/dalszych Podwykonawców biorących udział w realizacji zamówienia, że należne im wynagrodzenie za zrealizowane przez nich roboty/usługi/dostawy objęte fakturą wystawioną przez Wykonawcę zostało im zapłacone 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całości.</w:t>
      </w:r>
    </w:p>
    <w:p w14:paraId="7AD49CC5" w14:textId="77777777" w:rsidR="00FC737C" w:rsidRPr="000E306F" w:rsidRDefault="00DB6EFD" w:rsidP="00F80969">
      <w:pPr>
        <w:pStyle w:val="Akapitzlist"/>
        <w:numPr>
          <w:ilvl w:val="0"/>
          <w:numId w:val="10"/>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wystawiania faktur w wysokości wskazanej w protokołach odbioru w terminie 30 dni od daty podpisania protokołu odbioru</w:t>
      </w:r>
      <w:r w:rsidR="000E306F">
        <w:rPr>
          <w:rFonts w:ascii="Times New Roman" w:hAnsi="Times New Roman" w:cs="Times New Roman"/>
          <w:sz w:val="20"/>
          <w:szCs w:val="20"/>
        </w:rPr>
        <w:t xml:space="preserve"> końcowego/częściowego robót</w:t>
      </w:r>
      <w:r w:rsidRPr="00DB6EFD">
        <w:rPr>
          <w:rFonts w:ascii="Times New Roman" w:hAnsi="Times New Roman" w:cs="Times New Roman"/>
          <w:sz w:val="20"/>
          <w:szCs w:val="20"/>
        </w:rPr>
        <w:t xml:space="preserve"> przez</w:t>
      </w:r>
      <w:r w:rsidRPr="00DB6EFD">
        <w:rPr>
          <w:rFonts w:ascii="Times New Roman" w:hAnsi="Times New Roman" w:cs="Times New Roman"/>
          <w:spacing w:val="-23"/>
          <w:sz w:val="20"/>
          <w:szCs w:val="20"/>
        </w:rPr>
        <w:t xml:space="preserve"> </w:t>
      </w:r>
      <w:r w:rsidR="000E306F">
        <w:rPr>
          <w:rFonts w:ascii="Times New Roman" w:hAnsi="Times New Roman" w:cs="Times New Roman"/>
          <w:sz w:val="20"/>
          <w:szCs w:val="20"/>
        </w:rPr>
        <w:t>Zamawiającego i Inspektora Nadzoru.</w:t>
      </w:r>
    </w:p>
    <w:p w14:paraId="498F2974" w14:textId="77777777" w:rsidR="00FC737C" w:rsidRPr="00DB6EFD" w:rsidRDefault="00DB6EFD" w:rsidP="00F80969">
      <w:pPr>
        <w:pStyle w:val="Akapitzlist"/>
        <w:numPr>
          <w:ilvl w:val="0"/>
          <w:numId w:val="10"/>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dla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uznania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faktury</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prawidłowo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wystawionej,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umieści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każdej</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fakturze: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numer Umowy, informację, którego etapu dotyczy płatność, terminy: wystawienia faktury oraz płatności faktury zgodne z Umową oraz numer rachunku bankowego, na które należy dokonać przelewu należnego wynagrodzenia.</w:t>
      </w:r>
    </w:p>
    <w:p w14:paraId="14361299" w14:textId="77777777" w:rsidR="00FC737C" w:rsidRPr="00DB6EFD" w:rsidRDefault="00DB6EFD" w:rsidP="00F80969">
      <w:pPr>
        <w:pStyle w:val="Akapitzlist"/>
        <w:numPr>
          <w:ilvl w:val="0"/>
          <w:numId w:val="10"/>
        </w:numPr>
        <w:tabs>
          <w:tab w:val="left" w:pos="466"/>
        </w:tabs>
        <w:spacing w:before="120"/>
        <w:ind w:right="16" w:hanging="359"/>
        <w:rPr>
          <w:rFonts w:ascii="Times New Roman" w:hAnsi="Times New Roman" w:cs="Times New Roman"/>
          <w:sz w:val="20"/>
          <w:szCs w:val="20"/>
        </w:rPr>
      </w:pPr>
      <w:r w:rsidRPr="00DB6EFD">
        <w:rPr>
          <w:rFonts w:ascii="Times New Roman" w:hAnsi="Times New Roman" w:cs="Times New Roman"/>
          <w:sz w:val="20"/>
          <w:szCs w:val="20"/>
        </w:rPr>
        <w:t>Za datę dokonania płatności uznaje się datę obciążenia rachunku bankowego</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Zamawiającego.</w:t>
      </w:r>
    </w:p>
    <w:p w14:paraId="797427AF" w14:textId="77777777" w:rsidR="00FC737C" w:rsidRPr="00DB6EFD" w:rsidRDefault="00DB6EFD" w:rsidP="00F80969">
      <w:pPr>
        <w:pStyle w:val="Akapitzlist"/>
        <w:numPr>
          <w:ilvl w:val="0"/>
          <w:numId w:val="10"/>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przypadku opóźnienia terminu płatności Wykonawca ma prawo do naliczenia odsetek ustawowych za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opóźnienie.</w:t>
      </w:r>
    </w:p>
    <w:p w14:paraId="782355F0" w14:textId="77777777" w:rsidR="00FC737C" w:rsidRPr="00DB6EFD" w:rsidRDefault="00DB6EFD" w:rsidP="00F80969">
      <w:pPr>
        <w:pStyle w:val="Akapitzlist"/>
        <w:numPr>
          <w:ilvl w:val="0"/>
          <w:numId w:val="10"/>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należności naliczone na fakturze Wykonawcy przewyższą wynagrodzenie uzgodnione, Zamawiający wstrzymuje płatność do czasu wystawienia faktur korygujących bez naliczania odsetek ustawowych za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opóźnienie.</w:t>
      </w:r>
    </w:p>
    <w:p w14:paraId="7EA4D1A5" w14:textId="77777777" w:rsidR="00FC737C" w:rsidRPr="00DB6EFD" w:rsidRDefault="00FC737C" w:rsidP="00C44A3B">
      <w:pPr>
        <w:pStyle w:val="Tekstpodstawowy"/>
        <w:spacing w:before="4"/>
        <w:ind w:left="0" w:right="16" w:firstLine="0"/>
        <w:jc w:val="left"/>
        <w:rPr>
          <w:rFonts w:ascii="Times New Roman" w:hAnsi="Times New Roman" w:cs="Times New Roman"/>
        </w:rPr>
      </w:pPr>
    </w:p>
    <w:p w14:paraId="140B91B8" w14:textId="77777777" w:rsidR="00FC737C" w:rsidRPr="00DB6EFD" w:rsidRDefault="00DB6EFD" w:rsidP="00C44A3B">
      <w:pPr>
        <w:pStyle w:val="Nagwek1"/>
        <w:spacing w:line="229" w:lineRule="exact"/>
        <w:ind w:right="16"/>
        <w:rPr>
          <w:rFonts w:ascii="Times New Roman" w:hAnsi="Times New Roman" w:cs="Times New Roman"/>
        </w:rPr>
      </w:pPr>
      <w:r w:rsidRPr="00DB6EFD">
        <w:rPr>
          <w:rFonts w:ascii="Times New Roman" w:hAnsi="Times New Roman" w:cs="Times New Roman"/>
        </w:rPr>
        <w:t>§ 19.</w:t>
      </w:r>
    </w:p>
    <w:p w14:paraId="1AE1ED2E" w14:textId="77777777" w:rsidR="00FC737C" w:rsidRPr="00DB6EFD" w:rsidRDefault="00DB6EFD" w:rsidP="00C44A3B">
      <w:pPr>
        <w:spacing w:line="229" w:lineRule="exact"/>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Zabezpieczenie Wykonania Umowy</w:t>
      </w:r>
    </w:p>
    <w:p w14:paraId="6854AD10" w14:textId="77777777" w:rsidR="00FC737C" w:rsidRPr="00DB6EFD" w:rsidRDefault="00FC737C" w:rsidP="00C44A3B">
      <w:pPr>
        <w:pStyle w:val="Tekstpodstawowy"/>
        <w:spacing w:before="4"/>
        <w:ind w:left="0" w:right="16" w:firstLine="0"/>
        <w:jc w:val="left"/>
        <w:rPr>
          <w:rFonts w:ascii="Times New Roman" w:hAnsi="Times New Roman" w:cs="Times New Roman"/>
          <w:b/>
        </w:rPr>
      </w:pPr>
    </w:p>
    <w:p w14:paraId="7326DE2B" w14:textId="0A1C55D2" w:rsidR="00362F69" w:rsidRDefault="00DB6EFD" w:rsidP="00362F69">
      <w:pPr>
        <w:pStyle w:val="Akapitzlist"/>
        <w:tabs>
          <w:tab w:val="left" w:pos="542"/>
        </w:tabs>
        <w:spacing w:before="0"/>
        <w:ind w:left="541" w:right="16" w:firstLine="0"/>
        <w:rPr>
          <w:rFonts w:ascii="Times New Roman" w:hAnsi="Times New Roman" w:cs="Times New Roman"/>
          <w:sz w:val="20"/>
          <w:szCs w:val="20"/>
        </w:rPr>
      </w:pPr>
      <w:r w:rsidRPr="000E306F">
        <w:rPr>
          <w:rFonts w:ascii="Times New Roman" w:hAnsi="Times New Roman" w:cs="Times New Roman"/>
          <w:sz w:val="20"/>
          <w:szCs w:val="20"/>
        </w:rPr>
        <w:t xml:space="preserve">Wykonawca </w:t>
      </w:r>
      <w:r w:rsidR="00362F69">
        <w:rPr>
          <w:rFonts w:ascii="Times New Roman" w:hAnsi="Times New Roman" w:cs="Times New Roman"/>
          <w:sz w:val="20"/>
          <w:szCs w:val="20"/>
        </w:rPr>
        <w:t xml:space="preserve">nie wnosi </w:t>
      </w:r>
      <w:r w:rsidRPr="000E306F">
        <w:rPr>
          <w:rFonts w:ascii="Times New Roman" w:hAnsi="Times New Roman" w:cs="Times New Roman"/>
          <w:sz w:val="20"/>
          <w:szCs w:val="20"/>
        </w:rPr>
        <w:t>zabezpieczenie należytego wykonania Umowy</w:t>
      </w:r>
      <w:r w:rsidR="00362F69">
        <w:rPr>
          <w:rFonts w:ascii="Times New Roman" w:hAnsi="Times New Roman" w:cs="Times New Roman"/>
          <w:sz w:val="20"/>
          <w:szCs w:val="20"/>
        </w:rPr>
        <w:t>.</w:t>
      </w:r>
    </w:p>
    <w:p w14:paraId="7C15032C" w14:textId="77777777" w:rsidR="00362F69" w:rsidRDefault="00362F69" w:rsidP="00362F69">
      <w:pPr>
        <w:pStyle w:val="Akapitzlist"/>
        <w:tabs>
          <w:tab w:val="left" w:pos="542"/>
        </w:tabs>
        <w:spacing w:before="0"/>
        <w:ind w:left="541" w:right="16" w:firstLine="0"/>
        <w:rPr>
          <w:rFonts w:ascii="Times New Roman" w:hAnsi="Times New Roman" w:cs="Times New Roman"/>
          <w:sz w:val="20"/>
          <w:szCs w:val="20"/>
        </w:rPr>
      </w:pPr>
    </w:p>
    <w:p w14:paraId="2D9F30C5" w14:textId="77777777" w:rsidR="00FC737C" w:rsidRPr="00DB6EFD" w:rsidRDefault="00DB6EFD" w:rsidP="00C44A3B">
      <w:pPr>
        <w:pStyle w:val="Nagwek1"/>
        <w:spacing w:before="116"/>
        <w:ind w:right="16"/>
        <w:rPr>
          <w:rFonts w:ascii="Times New Roman" w:hAnsi="Times New Roman" w:cs="Times New Roman"/>
        </w:rPr>
      </w:pPr>
      <w:r w:rsidRPr="00DB6EFD">
        <w:rPr>
          <w:rFonts w:ascii="Times New Roman" w:hAnsi="Times New Roman" w:cs="Times New Roman"/>
        </w:rPr>
        <w:t>§ 20.</w:t>
      </w:r>
    </w:p>
    <w:p w14:paraId="4F1ED254" w14:textId="77777777" w:rsidR="00FC737C" w:rsidRPr="00DB6EFD" w:rsidRDefault="00DB6EFD" w:rsidP="00C44A3B">
      <w:pPr>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Kary umowne</w:t>
      </w:r>
    </w:p>
    <w:p w14:paraId="6C77C0E9" w14:textId="77777777" w:rsidR="00FC737C" w:rsidRPr="00DB6EFD" w:rsidRDefault="00DB6EFD" w:rsidP="00F80969">
      <w:pPr>
        <w:pStyle w:val="Akapitzlist"/>
        <w:numPr>
          <w:ilvl w:val="0"/>
          <w:numId w:val="8"/>
        </w:numPr>
        <w:tabs>
          <w:tab w:val="left" w:pos="540"/>
        </w:tabs>
        <w:spacing w:before="6"/>
        <w:ind w:right="16"/>
        <w:rPr>
          <w:rFonts w:ascii="Times New Roman" w:hAnsi="Times New Roman" w:cs="Times New Roman"/>
          <w:sz w:val="20"/>
          <w:szCs w:val="20"/>
        </w:rPr>
      </w:pPr>
      <w:r w:rsidRPr="00DB6EFD">
        <w:rPr>
          <w:rFonts w:ascii="Times New Roman" w:hAnsi="Times New Roman" w:cs="Times New Roman"/>
          <w:sz w:val="20"/>
          <w:szCs w:val="20"/>
        </w:rPr>
        <w:t>Zamawiający jest uprawniony do obciążenia Wykonawcy następującymi karami</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umownymi:</w:t>
      </w:r>
    </w:p>
    <w:p w14:paraId="49308B74" w14:textId="77777777" w:rsidR="00FC737C" w:rsidRPr="00DB6EFD" w:rsidRDefault="00DB6EFD" w:rsidP="00F80969">
      <w:pPr>
        <w:pStyle w:val="Akapitzlist"/>
        <w:numPr>
          <w:ilvl w:val="1"/>
          <w:numId w:val="8"/>
        </w:numPr>
        <w:tabs>
          <w:tab w:val="left" w:pos="895"/>
        </w:tabs>
        <w:spacing w:before="151"/>
        <w:ind w:right="16"/>
        <w:rPr>
          <w:rFonts w:ascii="Times New Roman" w:hAnsi="Times New Roman" w:cs="Times New Roman"/>
          <w:sz w:val="20"/>
          <w:szCs w:val="20"/>
        </w:rPr>
      </w:pPr>
      <w:r w:rsidRPr="00DB6EFD">
        <w:rPr>
          <w:rFonts w:ascii="Times New Roman" w:hAnsi="Times New Roman" w:cs="Times New Roman"/>
          <w:sz w:val="20"/>
          <w:szCs w:val="20"/>
        </w:rPr>
        <w:t xml:space="preserve">wysokości 0,2% wynagrodzenia całkowitego brutto, </w:t>
      </w:r>
      <w:r w:rsidR="009E6187">
        <w:rPr>
          <w:rFonts w:ascii="Times New Roman" w:hAnsi="Times New Roman" w:cs="Times New Roman"/>
          <w:sz w:val="20"/>
          <w:szCs w:val="20"/>
        </w:rPr>
        <w:t>określonego w § 16 ust. 1 - za zwłokę</w:t>
      </w:r>
      <w:r w:rsidRPr="00DB6EFD">
        <w:rPr>
          <w:rFonts w:ascii="Times New Roman" w:hAnsi="Times New Roman" w:cs="Times New Roman"/>
          <w:spacing w:val="-5"/>
          <w:sz w:val="20"/>
          <w:szCs w:val="20"/>
        </w:rPr>
        <w:t xml:space="preserve"> </w:t>
      </w:r>
      <w:r w:rsidR="009E6187">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wykonaniu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budowlanych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4"/>
          <w:sz w:val="20"/>
          <w:szCs w:val="20"/>
        </w:rPr>
        <w:t xml:space="preserve"> </w:t>
      </w:r>
      <w:r w:rsidR="00C86A67">
        <w:rPr>
          <w:rFonts w:ascii="Times New Roman" w:hAnsi="Times New Roman" w:cs="Times New Roman"/>
          <w:sz w:val="20"/>
          <w:szCs w:val="20"/>
        </w:rPr>
        <w:t>3 ust. 1</w:t>
      </w:r>
      <w:r w:rsidRPr="00DB6EFD">
        <w:rPr>
          <w:rFonts w:ascii="Times New Roman" w:hAnsi="Times New Roman" w:cs="Times New Roman"/>
          <w:sz w:val="20"/>
          <w:szCs w:val="20"/>
        </w:rPr>
        <w:t>, za każdy dzień</w:t>
      </w:r>
      <w:r w:rsidRPr="00DB6EFD">
        <w:rPr>
          <w:rFonts w:ascii="Times New Roman" w:hAnsi="Times New Roman" w:cs="Times New Roman"/>
          <w:spacing w:val="-4"/>
          <w:sz w:val="20"/>
          <w:szCs w:val="20"/>
        </w:rPr>
        <w:t xml:space="preserve"> </w:t>
      </w:r>
      <w:r w:rsidR="00C86A67">
        <w:rPr>
          <w:rFonts w:ascii="Times New Roman" w:hAnsi="Times New Roman" w:cs="Times New Roman"/>
          <w:sz w:val="20"/>
          <w:szCs w:val="20"/>
        </w:rPr>
        <w:t>zwłok</w:t>
      </w:r>
      <w:r w:rsidR="009E6187">
        <w:rPr>
          <w:rFonts w:ascii="Times New Roman" w:hAnsi="Times New Roman" w:cs="Times New Roman"/>
          <w:sz w:val="20"/>
          <w:szCs w:val="20"/>
        </w:rPr>
        <w:t>i</w:t>
      </w:r>
      <w:r w:rsidRPr="00DB6EFD">
        <w:rPr>
          <w:rFonts w:ascii="Times New Roman" w:hAnsi="Times New Roman" w:cs="Times New Roman"/>
          <w:sz w:val="20"/>
          <w:szCs w:val="20"/>
        </w:rPr>
        <w:t>;</w:t>
      </w:r>
    </w:p>
    <w:p w14:paraId="6662AEB0" w14:textId="77777777" w:rsidR="00C86A67" w:rsidRDefault="00C86A67"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lastRenderedPageBreak/>
        <w:t xml:space="preserve">wysokości 0,2% wynagrodzenia całkowitego brutto, określonego w § 16 ust. 1 </w:t>
      </w:r>
      <w:r>
        <w:rPr>
          <w:rFonts w:ascii="Times New Roman" w:hAnsi="Times New Roman" w:cs="Times New Roman"/>
          <w:sz w:val="20"/>
          <w:szCs w:val="20"/>
        </w:rPr>
        <w:t>–</w:t>
      </w:r>
      <w:r w:rsidRPr="00DB6EFD">
        <w:rPr>
          <w:rFonts w:ascii="Times New Roman" w:hAnsi="Times New Roman" w:cs="Times New Roman"/>
          <w:sz w:val="20"/>
          <w:szCs w:val="20"/>
        </w:rPr>
        <w:t xml:space="preserve"> za</w:t>
      </w:r>
      <w:r>
        <w:rPr>
          <w:rFonts w:ascii="Times New Roman" w:hAnsi="Times New Roman" w:cs="Times New Roman"/>
          <w:sz w:val="20"/>
          <w:szCs w:val="20"/>
        </w:rPr>
        <w:t xml:space="preserve"> zwłokę </w:t>
      </w:r>
      <w:r w:rsidR="009E6187">
        <w:rPr>
          <w:rFonts w:ascii="Times New Roman" w:hAnsi="Times New Roman" w:cs="Times New Roman"/>
          <w:sz w:val="20"/>
          <w:szCs w:val="20"/>
        </w:rPr>
        <w:t xml:space="preserve">                         </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Pr>
          <w:rFonts w:ascii="Times New Roman" w:hAnsi="Times New Roman" w:cs="Times New Roman"/>
          <w:sz w:val="20"/>
          <w:szCs w:val="20"/>
        </w:rPr>
        <w:t xml:space="preserve">uzyskaniu pozwolenia na użytkowanie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4"/>
          <w:sz w:val="20"/>
          <w:szCs w:val="20"/>
        </w:rPr>
        <w:t xml:space="preserve"> </w:t>
      </w:r>
      <w:r>
        <w:rPr>
          <w:rFonts w:ascii="Times New Roman" w:hAnsi="Times New Roman" w:cs="Times New Roman"/>
          <w:sz w:val="20"/>
          <w:szCs w:val="20"/>
        </w:rPr>
        <w:t>3 ust. 2</w:t>
      </w:r>
      <w:r w:rsidRPr="00DB6EFD">
        <w:rPr>
          <w:rFonts w:ascii="Times New Roman" w:hAnsi="Times New Roman" w:cs="Times New Roman"/>
          <w:sz w:val="20"/>
          <w:szCs w:val="20"/>
        </w:rPr>
        <w:t>, za każdy dzień</w:t>
      </w:r>
      <w:r w:rsidR="009E6187">
        <w:rPr>
          <w:rFonts w:ascii="Times New Roman" w:hAnsi="Times New Roman" w:cs="Times New Roman"/>
          <w:sz w:val="20"/>
          <w:szCs w:val="20"/>
        </w:rPr>
        <w:t xml:space="preserve"> zwłoki</w:t>
      </w:r>
      <w:r>
        <w:rPr>
          <w:rFonts w:ascii="Times New Roman" w:hAnsi="Times New Roman" w:cs="Times New Roman"/>
          <w:sz w:val="20"/>
          <w:szCs w:val="20"/>
        </w:rPr>
        <w:t>;</w:t>
      </w:r>
    </w:p>
    <w:p w14:paraId="72D49610" w14:textId="77777777"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wysokości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0,03%</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całkowitego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brutto,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określonego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16</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 xml:space="preserve">każdy </w:t>
      </w:r>
      <w:r w:rsidR="00C86A67">
        <w:rPr>
          <w:rFonts w:ascii="Times New Roman" w:hAnsi="Times New Roman" w:cs="Times New Roman"/>
          <w:sz w:val="20"/>
          <w:szCs w:val="20"/>
        </w:rPr>
        <w:t xml:space="preserve"> stwierdzony </w:t>
      </w:r>
      <w:r w:rsidRPr="00DB6EFD">
        <w:rPr>
          <w:rFonts w:ascii="Times New Roman" w:hAnsi="Times New Roman" w:cs="Times New Roman"/>
          <w:sz w:val="20"/>
          <w:szCs w:val="20"/>
        </w:rPr>
        <w:t>przypadek braku</w:t>
      </w:r>
      <w:r w:rsidR="00C86A67">
        <w:rPr>
          <w:rFonts w:ascii="Times New Roman" w:hAnsi="Times New Roman" w:cs="Times New Roman"/>
          <w:sz w:val="20"/>
          <w:szCs w:val="20"/>
        </w:rPr>
        <w:t xml:space="preserve"> zatrudnienia wskazany w Rozdziale 3 pkt 12 SWZ;</w:t>
      </w:r>
    </w:p>
    <w:p w14:paraId="608DD4E1" w14:textId="77777777"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w:t>
      </w:r>
      <w:r w:rsidR="009E6187">
        <w:rPr>
          <w:rFonts w:ascii="Times New Roman" w:hAnsi="Times New Roman" w:cs="Times New Roman"/>
          <w:sz w:val="20"/>
          <w:szCs w:val="20"/>
        </w:rPr>
        <w:t xml:space="preserve">ści </w:t>
      </w:r>
      <w:r w:rsidRPr="00DB6EFD">
        <w:rPr>
          <w:rFonts w:ascii="Times New Roman" w:hAnsi="Times New Roman" w:cs="Times New Roman"/>
          <w:sz w:val="20"/>
          <w:szCs w:val="20"/>
        </w:rPr>
        <w:t xml:space="preserve">0,1% wynagrodzenia całkowitego brutto </w:t>
      </w:r>
      <w:r w:rsidR="009E6187">
        <w:rPr>
          <w:rFonts w:ascii="Times New Roman" w:hAnsi="Times New Roman" w:cs="Times New Roman"/>
          <w:sz w:val="20"/>
          <w:szCs w:val="20"/>
        </w:rPr>
        <w:t xml:space="preserve">określonego w § 16 ust. 1 - za zwłokę                           </w:t>
      </w:r>
      <w:r w:rsidRPr="00DB6EFD">
        <w:rPr>
          <w:rFonts w:ascii="Times New Roman" w:hAnsi="Times New Roman" w:cs="Times New Roman"/>
          <w:sz w:val="20"/>
          <w:szCs w:val="20"/>
        </w:rPr>
        <w:t>w usunięciu wad</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stwierdzonych:</w:t>
      </w:r>
    </w:p>
    <w:p w14:paraId="3C2C9953" w14:textId="77777777" w:rsidR="00FC737C" w:rsidRPr="00DB6EFD" w:rsidRDefault="00DB6EFD" w:rsidP="009E6187">
      <w:pPr>
        <w:pStyle w:val="Akapitzlist"/>
        <w:numPr>
          <w:ilvl w:val="0"/>
          <w:numId w:val="7"/>
        </w:numPr>
        <w:spacing w:before="122"/>
        <w:ind w:left="1134" w:right="16" w:hanging="283"/>
        <w:jc w:val="left"/>
        <w:rPr>
          <w:rFonts w:ascii="Times New Roman" w:hAnsi="Times New Roman" w:cs="Times New Roman"/>
          <w:sz w:val="20"/>
          <w:szCs w:val="20"/>
        </w:rPr>
      </w:pPr>
      <w:r w:rsidRPr="00DB6EFD">
        <w:rPr>
          <w:rFonts w:ascii="Times New Roman" w:hAnsi="Times New Roman" w:cs="Times New Roman"/>
          <w:sz w:val="20"/>
          <w:szCs w:val="20"/>
        </w:rPr>
        <w:t>w odbiorze</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końcowym;</w:t>
      </w:r>
    </w:p>
    <w:p w14:paraId="1602D9F9" w14:textId="77777777" w:rsidR="00FC737C" w:rsidRPr="00DB6EFD" w:rsidRDefault="00DB6EFD" w:rsidP="009E6187">
      <w:pPr>
        <w:pStyle w:val="Akapitzlist"/>
        <w:numPr>
          <w:ilvl w:val="0"/>
          <w:numId w:val="7"/>
        </w:numPr>
        <w:spacing w:before="120"/>
        <w:ind w:left="1134" w:right="16" w:hanging="283"/>
        <w:jc w:val="left"/>
        <w:rPr>
          <w:rFonts w:ascii="Times New Roman" w:hAnsi="Times New Roman" w:cs="Times New Roman"/>
          <w:sz w:val="20"/>
          <w:szCs w:val="20"/>
        </w:rPr>
      </w:pPr>
      <w:r w:rsidRPr="00DB6EFD">
        <w:rPr>
          <w:rFonts w:ascii="Times New Roman" w:hAnsi="Times New Roman" w:cs="Times New Roman"/>
          <w:sz w:val="20"/>
          <w:szCs w:val="20"/>
        </w:rPr>
        <w:t>w okresie gwarancji 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rękojmi</w:t>
      </w:r>
    </w:p>
    <w:p w14:paraId="0670F09D" w14:textId="77777777" w:rsidR="00FC737C" w:rsidRPr="00DB6EFD" w:rsidRDefault="00DB6EFD" w:rsidP="00C44A3B">
      <w:pPr>
        <w:pStyle w:val="Tekstpodstawowy"/>
        <w:spacing w:before="116"/>
        <w:ind w:left="894" w:right="16" w:hanging="356"/>
        <w:jc w:val="left"/>
        <w:rPr>
          <w:rFonts w:ascii="Times New Roman" w:hAnsi="Times New Roman" w:cs="Times New Roman"/>
        </w:rPr>
      </w:pPr>
      <w:r w:rsidRPr="00DB6EFD">
        <w:rPr>
          <w:rFonts w:ascii="Times New Roman" w:hAnsi="Times New Roman" w:cs="Times New Roman"/>
        </w:rPr>
        <w:t>za</w:t>
      </w:r>
      <w:r w:rsidRPr="00DB6EFD">
        <w:rPr>
          <w:rFonts w:ascii="Times New Roman" w:hAnsi="Times New Roman" w:cs="Times New Roman"/>
          <w:spacing w:val="-16"/>
        </w:rPr>
        <w:t xml:space="preserve"> </w:t>
      </w:r>
      <w:r w:rsidRPr="00DB6EFD">
        <w:rPr>
          <w:rFonts w:ascii="Times New Roman" w:hAnsi="Times New Roman" w:cs="Times New Roman"/>
        </w:rPr>
        <w:t>każdy</w:t>
      </w:r>
      <w:r w:rsidRPr="00DB6EFD">
        <w:rPr>
          <w:rFonts w:ascii="Times New Roman" w:hAnsi="Times New Roman" w:cs="Times New Roman"/>
          <w:spacing w:val="-18"/>
        </w:rPr>
        <w:t xml:space="preserve"> </w:t>
      </w:r>
      <w:r w:rsidRPr="00DB6EFD">
        <w:rPr>
          <w:rFonts w:ascii="Times New Roman" w:hAnsi="Times New Roman" w:cs="Times New Roman"/>
        </w:rPr>
        <w:t>dzień</w:t>
      </w:r>
      <w:r w:rsidRPr="00DB6EFD">
        <w:rPr>
          <w:rFonts w:ascii="Times New Roman" w:hAnsi="Times New Roman" w:cs="Times New Roman"/>
          <w:spacing w:val="-15"/>
        </w:rPr>
        <w:t xml:space="preserve"> </w:t>
      </w:r>
      <w:r w:rsidRPr="00DB6EFD">
        <w:rPr>
          <w:rFonts w:ascii="Times New Roman" w:hAnsi="Times New Roman" w:cs="Times New Roman"/>
        </w:rPr>
        <w:t>opóźnienia,</w:t>
      </w:r>
      <w:r w:rsidRPr="00DB6EFD">
        <w:rPr>
          <w:rFonts w:ascii="Times New Roman" w:hAnsi="Times New Roman" w:cs="Times New Roman"/>
          <w:spacing w:val="-13"/>
        </w:rPr>
        <w:t xml:space="preserve"> </w:t>
      </w:r>
      <w:r w:rsidRPr="00DB6EFD">
        <w:rPr>
          <w:rFonts w:ascii="Times New Roman" w:hAnsi="Times New Roman" w:cs="Times New Roman"/>
        </w:rPr>
        <w:t>licząc</w:t>
      </w:r>
      <w:r w:rsidRPr="00DB6EFD">
        <w:rPr>
          <w:rFonts w:ascii="Times New Roman" w:hAnsi="Times New Roman" w:cs="Times New Roman"/>
          <w:spacing w:val="-17"/>
        </w:rPr>
        <w:t xml:space="preserve"> </w:t>
      </w:r>
      <w:r w:rsidRPr="00DB6EFD">
        <w:rPr>
          <w:rFonts w:ascii="Times New Roman" w:hAnsi="Times New Roman" w:cs="Times New Roman"/>
        </w:rPr>
        <w:t>od</w:t>
      </w:r>
      <w:r w:rsidRPr="00DB6EFD">
        <w:rPr>
          <w:rFonts w:ascii="Times New Roman" w:hAnsi="Times New Roman" w:cs="Times New Roman"/>
          <w:spacing w:val="-15"/>
        </w:rPr>
        <w:t xml:space="preserve"> </w:t>
      </w:r>
      <w:r w:rsidRPr="00DB6EFD">
        <w:rPr>
          <w:rFonts w:ascii="Times New Roman" w:hAnsi="Times New Roman" w:cs="Times New Roman"/>
        </w:rPr>
        <w:t>dnia</w:t>
      </w:r>
      <w:r w:rsidRPr="00DB6EFD">
        <w:rPr>
          <w:rFonts w:ascii="Times New Roman" w:hAnsi="Times New Roman" w:cs="Times New Roman"/>
          <w:spacing w:val="-15"/>
        </w:rPr>
        <w:t xml:space="preserve"> </w:t>
      </w:r>
      <w:r w:rsidRPr="00DB6EFD">
        <w:rPr>
          <w:rFonts w:ascii="Times New Roman" w:hAnsi="Times New Roman" w:cs="Times New Roman"/>
        </w:rPr>
        <w:t>następującego</w:t>
      </w:r>
      <w:r w:rsidRPr="00DB6EFD">
        <w:rPr>
          <w:rFonts w:ascii="Times New Roman" w:hAnsi="Times New Roman" w:cs="Times New Roman"/>
          <w:spacing w:val="-17"/>
        </w:rPr>
        <w:t xml:space="preserve"> </w:t>
      </w:r>
      <w:r w:rsidRPr="00DB6EFD">
        <w:rPr>
          <w:rFonts w:ascii="Times New Roman" w:hAnsi="Times New Roman" w:cs="Times New Roman"/>
        </w:rPr>
        <w:t>po</w:t>
      </w:r>
      <w:r w:rsidRPr="00DB6EFD">
        <w:rPr>
          <w:rFonts w:ascii="Times New Roman" w:hAnsi="Times New Roman" w:cs="Times New Roman"/>
          <w:spacing w:val="-17"/>
        </w:rPr>
        <w:t xml:space="preserve"> </w:t>
      </w:r>
      <w:r w:rsidRPr="00DB6EFD">
        <w:rPr>
          <w:rFonts w:ascii="Times New Roman" w:hAnsi="Times New Roman" w:cs="Times New Roman"/>
        </w:rPr>
        <w:t>terminie</w:t>
      </w:r>
      <w:r w:rsidRPr="00DB6EFD">
        <w:rPr>
          <w:rFonts w:ascii="Times New Roman" w:hAnsi="Times New Roman" w:cs="Times New Roman"/>
          <w:spacing w:val="-16"/>
        </w:rPr>
        <w:t xml:space="preserve"> </w:t>
      </w:r>
      <w:r w:rsidRPr="00DB6EFD">
        <w:rPr>
          <w:rFonts w:ascii="Times New Roman" w:hAnsi="Times New Roman" w:cs="Times New Roman"/>
        </w:rPr>
        <w:t>wyznaczonym</w:t>
      </w:r>
      <w:r w:rsidRPr="00DB6EFD">
        <w:rPr>
          <w:rFonts w:ascii="Times New Roman" w:hAnsi="Times New Roman" w:cs="Times New Roman"/>
          <w:spacing w:val="-10"/>
        </w:rPr>
        <w:t xml:space="preserve"> </w:t>
      </w:r>
      <w:r w:rsidRPr="00DB6EFD">
        <w:rPr>
          <w:rFonts w:ascii="Times New Roman" w:hAnsi="Times New Roman" w:cs="Times New Roman"/>
        </w:rPr>
        <w:t>na</w:t>
      </w:r>
      <w:r w:rsidRPr="00DB6EFD">
        <w:rPr>
          <w:rFonts w:ascii="Times New Roman" w:hAnsi="Times New Roman" w:cs="Times New Roman"/>
          <w:spacing w:val="-16"/>
        </w:rPr>
        <w:t xml:space="preserve"> </w:t>
      </w:r>
      <w:r w:rsidRPr="00DB6EFD">
        <w:rPr>
          <w:rFonts w:ascii="Times New Roman" w:hAnsi="Times New Roman" w:cs="Times New Roman"/>
        </w:rPr>
        <w:t>usunięcie wad.</w:t>
      </w:r>
    </w:p>
    <w:p w14:paraId="35CB71A1" w14:textId="77777777"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wysokości 10% wartości wynagrodzenia całkowitego brutto określonego w § 16 ust. 1 - z tytułu nienależytego wykonania Zamówienia, polegającego na zaistnieniu wad nie kwalifikujących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usunięcia,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ale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umożliwiających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korzystanie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wykonanego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przedmiotu Umowy zgodnie z przeznaczeniem – stwierdzonych w ramach procedury odbioru końcowego</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14:paraId="58D308F9" w14:textId="77777777" w:rsidR="00FC737C"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0,1% wartości faktury brutto wystawionej przez Wykonawcę, której część stanowi wynagrodzenie należne Podwykonawcy lub dalszemu Podwykonawcy – za opóźnienie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zapłacie,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naliczaną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następującego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 12</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ust. 4, jednak nie dłużej niż przez 14 dni, za każdy dzień</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opóźnienia;</w:t>
      </w:r>
    </w:p>
    <w:p w14:paraId="330C3058" w14:textId="77777777" w:rsidR="00C44A3B" w:rsidRPr="00C44A3B" w:rsidRDefault="00C44A3B"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faktury brutto wystawionej przez Wykonawcę, której część stanowi wynagrodzenie należne Podwykonawcy lub dalszemu Podwykonawcy – za </w:t>
      </w:r>
      <w:r>
        <w:rPr>
          <w:rFonts w:ascii="Times New Roman" w:hAnsi="Times New Roman" w:cs="Times New Roman"/>
          <w:sz w:val="20"/>
          <w:szCs w:val="20"/>
        </w:rPr>
        <w:t>za</w:t>
      </w:r>
      <w:r w:rsidR="009E6187">
        <w:rPr>
          <w:rFonts w:ascii="Times New Roman" w:hAnsi="Times New Roman" w:cs="Times New Roman"/>
          <w:sz w:val="20"/>
          <w:szCs w:val="20"/>
        </w:rPr>
        <w:t>płatę wynagrodzenia bezpośrednio</w:t>
      </w:r>
      <w:r>
        <w:rPr>
          <w:rFonts w:ascii="Times New Roman" w:hAnsi="Times New Roman" w:cs="Times New Roman"/>
          <w:sz w:val="20"/>
          <w:szCs w:val="20"/>
        </w:rPr>
        <w:t xml:space="preserve"> przez Zamawiającego na rzecz Podwykonawcy lub dalszego Podwykonawcy.</w:t>
      </w:r>
    </w:p>
    <w:p w14:paraId="75A76B6B" w14:textId="77777777" w:rsidR="00FC737C" w:rsidRPr="00DB6EFD"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0,05% wartości wynagrodzenia całkowitego brutto określonego w § 16 ust. 1 - za opóźnienie w przedłożeniu kopii polisy ubezpieczenia lub kopii polisy poświadczającej przedłużenie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okresu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licząc</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następnego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upływie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każdy dzień opóźnienia w</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przedłożeniu;</w:t>
      </w:r>
    </w:p>
    <w:p w14:paraId="32D0E4B4" w14:textId="77777777" w:rsidR="00FC737C" w:rsidRPr="00DB6EFD" w:rsidRDefault="00C44A3B" w:rsidP="00F80969">
      <w:pPr>
        <w:pStyle w:val="Akapitzlist"/>
        <w:numPr>
          <w:ilvl w:val="1"/>
          <w:numId w:val="8"/>
        </w:numPr>
        <w:tabs>
          <w:tab w:val="left" w:pos="895"/>
        </w:tabs>
        <w:spacing w:before="119"/>
        <w:ind w:right="16"/>
        <w:rPr>
          <w:rFonts w:ascii="Times New Roman" w:hAnsi="Times New Roman" w:cs="Times New Roman"/>
          <w:sz w:val="20"/>
          <w:szCs w:val="20"/>
        </w:rPr>
      </w:pPr>
      <w:r>
        <w:rPr>
          <w:rFonts w:ascii="Times New Roman" w:hAnsi="Times New Roman" w:cs="Times New Roman"/>
          <w:sz w:val="20"/>
          <w:szCs w:val="20"/>
        </w:rPr>
        <w:t>w wysokości 10</w:t>
      </w:r>
      <w:r w:rsidR="00DB6EFD" w:rsidRPr="00DB6EFD">
        <w:rPr>
          <w:rFonts w:ascii="Times New Roman" w:hAnsi="Times New Roman" w:cs="Times New Roman"/>
          <w:sz w:val="20"/>
          <w:szCs w:val="20"/>
        </w:rPr>
        <w:t xml:space="preserve">% wynagrodzenia całkowitego brutto określonego w § 16 ust. 1 - z tytułu odstąpienia od Umowy z </w:t>
      </w:r>
      <w:r w:rsidR="004946E0">
        <w:rPr>
          <w:rFonts w:ascii="Times New Roman" w:hAnsi="Times New Roman" w:cs="Times New Roman"/>
          <w:sz w:val="20"/>
          <w:szCs w:val="20"/>
        </w:rPr>
        <w:t xml:space="preserve">winy </w:t>
      </w:r>
      <w:r w:rsidR="00DB6EFD" w:rsidRPr="00DB6EFD">
        <w:rPr>
          <w:rFonts w:ascii="Times New Roman" w:hAnsi="Times New Roman" w:cs="Times New Roman"/>
          <w:spacing w:val="-7"/>
          <w:sz w:val="20"/>
          <w:szCs w:val="20"/>
        </w:rPr>
        <w:t xml:space="preserve"> </w:t>
      </w:r>
      <w:r w:rsidR="00DB6EFD" w:rsidRPr="00DB6EFD">
        <w:rPr>
          <w:rFonts w:ascii="Times New Roman" w:hAnsi="Times New Roman" w:cs="Times New Roman"/>
          <w:sz w:val="20"/>
          <w:szCs w:val="20"/>
        </w:rPr>
        <w:t>Wykonawcy;</w:t>
      </w:r>
    </w:p>
    <w:p w14:paraId="12E2988C" w14:textId="77777777"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w:t>
      </w:r>
      <w:r w:rsidR="009E6187">
        <w:rPr>
          <w:rFonts w:ascii="Times New Roman" w:hAnsi="Times New Roman" w:cs="Times New Roman"/>
          <w:sz w:val="20"/>
          <w:szCs w:val="20"/>
        </w:rPr>
        <w:t xml:space="preserve">st. 1 - za      nieprzedłożenie do </w:t>
      </w:r>
      <w:r w:rsidRPr="00DB6EFD">
        <w:rPr>
          <w:rFonts w:ascii="Times New Roman" w:hAnsi="Times New Roman" w:cs="Times New Roman"/>
          <w:sz w:val="20"/>
          <w:szCs w:val="20"/>
        </w:rPr>
        <w:t>akceptacji Zamawiającego projektu  umo</w:t>
      </w:r>
      <w:r w:rsidR="009E6187">
        <w:rPr>
          <w:rFonts w:ascii="Times New Roman" w:hAnsi="Times New Roman" w:cs="Times New Roman"/>
          <w:sz w:val="20"/>
          <w:szCs w:val="20"/>
        </w:rPr>
        <w:t xml:space="preserve">wy o </w:t>
      </w:r>
      <w:r w:rsidRPr="00DB6EFD">
        <w:rPr>
          <w:rFonts w:ascii="Times New Roman" w:hAnsi="Times New Roman" w:cs="Times New Roman"/>
          <w:sz w:val="20"/>
          <w:szCs w:val="20"/>
        </w:rPr>
        <w:t>podwykonawstwo</w:t>
      </w:r>
      <w:r w:rsidR="009E6187" w:rsidRPr="009E6187">
        <w:rPr>
          <w:rFonts w:ascii="Times New Roman" w:hAnsi="Times New Roman" w:cs="Times New Roman"/>
          <w:sz w:val="20"/>
          <w:szCs w:val="20"/>
        </w:rPr>
        <w:t xml:space="preserve"> </w:t>
      </w:r>
      <w:r w:rsidR="009E6187">
        <w:rPr>
          <w:rFonts w:ascii="Times New Roman" w:hAnsi="Times New Roman" w:cs="Times New Roman"/>
          <w:sz w:val="20"/>
          <w:szCs w:val="20"/>
        </w:rPr>
        <w:t xml:space="preserve">lub dalsze </w:t>
      </w:r>
      <w:proofErr w:type="spellStart"/>
      <w:r w:rsidR="009E6187">
        <w:rPr>
          <w:rFonts w:ascii="Times New Roman" w:hAnsi="Times New Roman" w:cs="Times New Roman"/>
          <w:sz w:val="20"/>
          <w:szCs w:val="20"/>
        </w:rPr>
        <w:t>podwykonastwo</w:t>
      </w:r>
      <w:proofErr w:type="spellEnd"/>
      <w:r w:rsidRPr="00DB6EFD">
        <w:rPr>
          <w:rFonts w:ascii="Times New Roman" w:hAnsi="Times New Roman" w:cs="Times New Roman"/>
          <w:sz w:val="20"/>
          <w:szCs w:val="20"/>
        </w:rPr>
        <w:t>, której przedmiotem są roboty budowlane, za każdy przypadek nieprzedłożenia;</w:t>
      </w:r>
    </w:p>
    <w:p w14:paraId="1A02ED75" w14:textId="77777777"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niewprowadzenie     wymaganej    przez    Zamawiającego     zmiany    do     Umowy  o podwykonawstwo, której przedmiotem są roboty budowlane, za każdy przypadek niewprowadzenia zmiany;</w:t>
      </w:r>
    </w:p>
    <w:p w14:paraId="7D5C56A0" w14:textId="77777777" w:rsidR="00FC737C" w:rsidRPr="00DB6EFD" w:rsidRDefault="00DB6EFD" w:rsidP="00F80969">
      <w:pPr>
        <w:pStyle w:val="Akapitzlist"/>
        <w:numPr>
          <w:ilvl w:val="1"/>
          <w:numId w:val="8"/>
        </w:numPr>
        <w:tabs>
          <w:tab w:val="left" w:pos="895"/>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wynagrodzenia całkowitego brutto określonego w § </w:t>
      </w:r>
      <w:r w:rsidRPr="00DB6EFD">
        <w:rPr>
          <w:rFonts w:ascii="Times New Roman" w:hAnsi="Times New Roman" w:cs="Times New Roman"/>
          <w:spacing w:val="2"/>
          <w:sz w:val="20"/>
          <w:szCs w:val="20"/>
        </w:rPr>
        <w:t xml:space="preserve">16 </w:t>
      </w:r>
      <w:r w:rsidRPr="00DB6EFD">
        <w:rPr>
          <w:rFonts w:ascii="Times New Roman" w:hAnsi="Times New Roman" w:cs="Times New Roman"/>
          <w:sz w:val="20"/>
          <w:szCs w:val="20"/>
        </w:rPr>
        <w:t>ust. 1 - za każdy przypadek nieprzedłożenia, w terminie 14 dni kalendarzowych od wystąpienia okoliczności skutkującymi zmianami w umowie o podwykonawstwo, do zaakceptowania projektu tych zmian do umowy o podwykonawstwo, której przedmiotem są roboty budowlane;</w:t>
      </w:r>
    </w:p>
    <w:p w14:paraId="5A743002" w14:textId="77777777" w:rsidR="00FC737C" w:rsidRPr="00DB6EFD"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opóźnienie w przedłożeniu w stosunku do terminu określonego w § 12 ust. 5 poświadczonej za zgodność z oryginałem kopii zawartej umowy o podwykonawstwo, której przedmiotem są roboty budowlane, za każdy dzień</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opóźnienia;</w:t>
      </w:r>
    </w:p>
    <w:p w14:paraId="3662AE8B" w14:textId="77777777" w:rsidR="00FC737C" w:rsidRPr="00DB6EFD" w:rsidRDefault="00DB6EFD" w:rsidP="00F80969">
      <w:pPr>
        <w:pStyle w:val="Akapitzlist"/>
        <w:numPr>
          <w:ilvl w:val="1"/>
          <w:numId w:val="8"/>
        </w:numPr>
        <w:tabs>
          <w:tab w:val="left" w:pos="895"/>
        </w:tabs>
        <w:spacing w:before="75"/>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opóźnienie w przedłożeniu kopii zawartej umowy o podwykonawstwo, której przedmiotem są</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dostawy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usługi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zmian,</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stosunku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określonego</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 12 ust. 6, za każdy dzień</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opóźnienia;</w:t>
      </w:r>
    </w:p>
    <w:p w14:paraId="02CEE0F8" w14:textId="77777777"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każdy przypadek niewprowadzenia wymaganej przez Zamawiającego zmiany Umowy o podwykonawstwo, której przedmiotem są dostawy lub usługi w zakresie terminu zapłaty, o której mowa w § 12 ust.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6;</w:t>
      </w:r>
    </w:p>
    <w:p w14:paraId="55992EBC" w14:textId="77777777" w:rsidR="00FC737C" w:rsidRPr="00DB6EFD" w:rsidRDefault="00DB6EFD" w:rsidP="00F80969">
      <w:pPr>
        <w:pStyle w:val="Akapitzlist"/>
        <w:numPr>
          <w:ilvl w:val="1"/>
          <w:numId w:val="8"/>
        </w:numPr>
        <w:tabs>
          <w:tab w:val="left" w:pos="950"/>
        </w:tabs>
        <w:spacing w:before="122"/>
        <w:ind w:right="16"/>
        <w:rPr>
          <w:rFonts w:ascii="Times New Roman" w:hAnsi="Times New Roman" w:cs="Times New Roman"/>
          <w:sz w:val="20"/>
          <w:szCs w:val="20"/>
        </w:rPr>
      </w:pPr>
      <w:r w:rsidRPr="00DB6EFD">
        <w:rPr>
          <w:rFonts w:ascii="Times New Roman" w:hAnsi="Times New Roman" w:cs="Times New Roman"/>
          <w:sz w:val="20"/>
          <w:szCs w:val="20"/>
        </w:rPr>
        <w:tab/>
        <w:t>w wysokości 3% wartości wynagrodzenia całkowitego brutto określonego w § 16 ust. 1 - z tytułu braku zapłaty wynagrodzenia należnego Podwykonawcy lub dalszemu Podwykonawcy,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rozumie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jeśli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opóźnienie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zapłacie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przekroczy 14 dni od terminu określonego w § 12 ust.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4;</w:t>
      </w:r>
    </w:p>
    <w:p w14:paraId="70A2B551" w14:textId="77777777"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3% wartości wynagrodzenia całkowitego brutto określonego w § 16 ust. 1 - z tytułu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nieprzedłożenia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kopii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poświadczonej</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zgodność</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oryginałem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kopii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zawartej</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umowy o podwykonawstwo której przedmiotem są roboty budowlane dostawy lub usługi lub jej zmiany, za </w:t>
      </w:r>
      <w:r w:rsidRPr="00DB6EFD">
        <w:rPr>
          <w:rFonts w:ascii="Times New Roman" w:hAnsi="Times New Roman" w:cs="Times New Roman"/>
          <w:sz w:val="20"/>
          <w:szCs w:val="20"/>
        </w:rPr>
        <w:lastRenderedPageBreak/>
        <w:t>każdy przypadek</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nieprzedłożenia;</w:t>
      </w:r>
    </w:p>
    <w:p w14:paraId="2D12DF29" w14:textId="77777777" w:rsidR="00FC737C" w:rsidRPr="00C44A3B" w:rsidRDefault="00DB6EFD" w:rsidP="00F80969">
      <w:pPr>
        <w:pStyle w:val="Akapitzlist"/>
        <w:numPr>
          <w:ilvl w:val="0"/>
          <w:numId w:val="8"/>
        </w:numPr>
        <w:tabs>
          <w:tab w:val="left" w:pos="523"/>
        </w:tabs>
        <w:spacing w:before="122" w:line="276" w:lineRule="auto"/>
        <w:ind w:left="522" w:right="16" w:hanging="341"/>
        <w:rPr>
          <w:rFonts w:ascii="Times New Roman" w:hAnsi="Times New Roman" w:cs="Times New Roman"/>
          <w:sz w:val="20"/>
          <w:szCs w:val="20"/>
        </w:rPr>
      </w:pPr>
      <w:r w:rsidRPr="00C44A3B">
        <w:rPr>
          <w:rFonts w:ascii="Times New Roman" w:hAnsi="Times New Roman" w:cs="Times New Roman"/>
          <w:sz w:val="20"/>
          <w:szCs w:val="20"/>
        </w:rPr>
        <w:t>Jeśli Zamawiający na skutek opóźnienia Wykonawcy w realizacji Zamówienia dozna szkody przekraczającej wartość kary umownej, ma prawo domagać się od Wykonawcy pokrycia pełnej szkody na zasadach określonych w Kodeksie</w:t>
      </w:r>
      <w:r w:rsidRPr="00C44A3B">
        <w:rPr>
          <w:rFonts w:ascii="Times New Roman" w:hAnsi="Times New Roman" w:cs="Times New Roman"/>
          <w:spacing w:val="-5"/>
          <w:sz w:val="20"/>
          <w:szCs w:val="20"/>
        </w:rPr>
        <w:t xml:space="preserve"> </w:t>
      </w:r>
      <w:r w:rsidRPr="00C44A3B">
        <w:rPr>
          <w:rFonts w:ascii="Times New Roman" w:hAnsi="Times New Roman" w:cs="Times New Roman"/>
          <w:sz w:val="20"/>
          <w:szCs w:val="20"/>
        </w:rPr>
        <w:t>cywilnym.</w:t>
      </w:r>
    </w:p>
    <w:p w14:paraId="4807EFC0" w14:textId="77777777" w:rsidR="00FC737C" w:rsidRDefault="00DB6EFD" w:rsidP="00F80969">
      <w:pPr>
        <w:pStyle w:val="Akapitzlist"/>
        <w:numPr>
          <w:ilvl w:val="0"/>
          <w:numId w:val="8"/>
        </w:numPr>
        <w:tabs>
          <w:tab w:val="left" w:pos="523"/>
        </w:tabs>
        <w:spacing w:before="119"/>
        <w:ind w:left="522" w:right="16" w:hanging="341"/>
        <w:rPr>
          <w:rFonts w:ascii="Times New Roman" w:hAnsi="Times New Roman" w:cs="Times New Roman"/>
          <w:sz w:val="20"/>
          <w:szCs w:val="20"/>
        </w:rPr>
      </w:pPr>
      <w:r w:rsidRPr="00C44A3B">
        <w:rPr>
          <w:rFonts w:ascii="Times New Roman" w:hAnsi="Times New Roman" w:cs="Times New Roman"/>
          <w:sz w:val="20"/>
          <w:szCs w:val="20"/>
        </w:rPr>
        <w:t>Strony</w:t>
      </w:r>
      <w:r w:rsidRPr="00C44A3B">
        <w:rPr>
          <w:rFonts w:ascii="Times New Roman" w:hAnsi="Times New Roman" w:cs="Times New Roman"/>
          <w:spacing w:val="-12"/>
          <w:sz w:val="20"/>
          <w:szCs w:val="20"/>
        </w:rPr>
        <w:t xml:space="preserve"> </w:t>
      </w:r>
      <w:r w:rsidRPr="00C44A3B">
        <w:rPr>
          <w:rFonts w:ascii="Times New Roman" w:hAnsi="Times New Roman" w:cs="Times New Roman"/>
          <w:sz w:val="20"/>
          <w:szCs w:val="20"/>
        </w:rPr>
        <w:t>uzgadniają,</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że</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kary</w:t>
      </w:r>
      <w:r w:rsidRPr="00C44A3B">
        <w:rPr>
          <w:rFonts w:ascii="Times New Roman" w:hAnsi="Times New Roman" w:cs="Times New Roman"/>
          <w:spacing w:val="-12"/>
          <w:sz w:val="20"/>
          <w:szCs w:val="20"/>
        </w:rPr>
        <w:t xml:space="preserve"> </w:t>
      </w:r>
      <w:r w:rsidRPr="00C44A3B">
        <w:rPr>
          <w:rFonts w:ascii="Times New Roman" w:hAnsi="Times New Roman" w:cs="Times New Roman"/>
          <w:sz w:val="20"/>
          <w:szCs w:val="20"/>
        </w:rPr>
        <w:t>umowne</w:t>
      </w:r>
      <w:r w:rsidRPr="00C44A3B">
        <w:rPr>
          <w:rFonts w:ascii="Times New Roman" w:hAnsi="Times New Roman" w:cs="Times New Roman"/>
          <w:spacing w:val="-8"/>
          <w:sz w:val="20"/>
          <w:szCs w:val="20"/>
        </w:rPr>
        <w:t xml:space="preserve"> </w:t>
      </w:r>
      <w:r w:rsidRPr="00C44A3B">
        <w:rPr>
          <w:rFonts w:ascii="Times New Roman" w:hAnsi="Times New Roman" w:cs="Times New Roman"/>
          <w:sz w:val="20"/>
          <w:szCs w:val="20"/>
        </w:rPr>
        <w:t>przewidziane</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w</w:t>
      </w:r>
      <w:r w:rsidRPr="00C44A3B">
        <w:rPr>
          <w:rFonts w:ascii="Times New Roman" w:hAnsi="Times New Roman" w:cs="Times New Roman"/>
          <w:spacing w:val="-11"/>
          <w:sz w:val="20"/>
          <w:szCs w:val="20"/>
        </w:rPr>
        <w:t xml:space="preserve"> </w:t>
      </w:r>
      <w:r w:rsidRPr="00C44A3B">
        <w:rPr>
          <w:rFonts w:ascii="Times New Roman" w:hAnsi="Times New Roman" w:cs="Times New Roman"/>
          <w:sz w:val="20"/>
          <w:szCs w:val="20"/>
        </w:rPr>
        <w:t>niniejszej</w:t>
      </w:r>
      <w:r w:rsidRPr="00C44A3B">
        <w:rPr>
          <w:rFonts w:ascii="Times New Roman" w:hAnsi="Times New Roman" w:cs="Times New Roman"/>
          <w:spacing w:val="-8"/>
          <w:sz w:val="20"/>
          <w:szCs w:val="20"/>
        </w:rPr>
        <w:t xml:space="preserve"> </w:t>
      </w:r>
      <w:r w:rsidRPr="00C44A3B">
        <w:rPr>
          <w:rFonts w:ascii="Times New Roman" w:hAnsi="Times New Roman" w:cs="Times New Roman"/>
          <w:sz w:val="20"/>
          <w:szCs w:val="20"/>
        </w:rPr>
        <w:t>umowie,</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naliczane</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są</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niezależnie od</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siebie,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a</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w</w:t>
      </w:r>
      <w:r w:rsidRPr="00C44A3B">
        <w:rPr>
          <w:rFonts w:ascii="Times New Roman" w:hAnsi="Times New Roman" w:cs="Times New Roman"/>
          <w:spacing w:val="-17"/>
          <w:sz w:val="20"/>
          <w:szCs w:val="20"/>
        </w:rPr>
        <w:t xml:space="preserve"> </w:t>
      </w:r>
      <w:r w:rsidRPr="00C44A3B">
        <w:rPr>
          <w:rFonts w:ascii="Times New Roman" w:hAnsi="Times New Roman" w:cs="Times New Roman"/>
          <w:sz w:val="20"/>
          <w:szCs w:val="20"/>
        </w:rPr>
        <w:t>razie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naliczenia</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przez</w:t>
      </w:r>
      <w:r w:rsidRPr="00C44A3B">
        <w:rPr>
          <w:rFonts w:ascii="Times New Roman" w:hAnsi="Times New Roman" w:cs="Times New Roman"/>
          <w:spacing w:val="-11"/>
          <w:sz w:val="20"/>
          <w:szCs w:val="20"/>
        </w:rPr>
        <w:t xml:space="preserve"> </w:t>
      </w:r>
      <w:r w:rsidRPr="00C44A3B">
        <w:rPr>
          <w:rFonts w:ascii="Times New Roman" w:hAnsi="Times New Roman" w:cs="Times New Roman"/>
          <w:sz w:val="20"/>
          <w:szCs w:val="20"/>
        </w:rPr>
        <w:t>Zamawiającego</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kar</w:t>
      </w:r>
      <w:r w:rsidRPr="00C44A3B">
        <w:rPr>
          <w:rFonts w:ascii="Times New Roman" w:hAnsi="Times New Roman" w:cs="Times New Roman"/>
          <w:spacing w:val="-13"/>
          <w:sz w:val="20"/>
          <w:szCs w:val="20"/>
        </w:rPr>
        <w:t xml:space="preserve"> </w:t>
      </w:r>
      <w:r w:rsidRPr="00C44A3B">
        <w:rPr>
          <w:rFonts w:ascii="Times New Roman" w:hAnsi="Times New Roman" w:cs="Times New Roman"/>
          <w:sz w:val="20"/>
          <w:szCs w:val="20"/>
        </w:rPr>
        <w:t>umownych,</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zamawiający</w:t>
      </w:r>
      <w:r w:rsidRPr="00C44A3B">
        <w:rPr>
          <w:rFonts w:ascii="Times New Roman" w:hAnsi="Times New Roman" w:cs="Times New Roman"/>
          <w:spacing w:val="-16"/>
          <w:sz w:val="20"/>
          <w:szCs w:val="20"/>
        </w:rPr>
        <w:t xml:space="preserve"> </w:t>
      </w:r>
      <w:r w:rsidRPr="00C44A3B">
        <w:rPr>
          <w:rFonts w:ascii="Times New Roman" w:hAnsi="Times New Roman" w:cs="Times New Roman"/>
          <w:sz w:val="20"/>
          <w:szCs w:val="20"/>
        </w:rPr>
        <w:t>może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potrącić z wynagrodzenia kwotę stanowiącą równowartość tych kar i tak pomniejszone wynagrodzenie wypłacić wykonawcy (potrącenie umowne). Artykułu 498 §</w:t>
      </w:r>
      <w:r w:rsidRPr="00C44A3B">
        <w:rPr>
          <w:rFonts w:ascii="Times New Roman" w:hAnsi="Times New Roman" w:cs="Times New Roman"/>
          <w:spacing w:val="27"/>
          <w:sz w:val="20"/>
          <w:szCs w:val="20"/>
        </w:rPr>
        <w:t xml:space="preserve"> </w:t>
      </w:r>
      <w:r w:rsidRPr="00C44A3B">
        <w:rPr>
          <w:rFonts w:ascii="Times New Roman" w:hAnsi="Times New Roman" w:cs="Times New Roman"/>
          <w:sz w:val="20"/>
          <w:szCs w:val="20"/>
        </w:rPr>
        <w:t>1</w:t>
      </w:r>
      <w:r w:rsidR="00C44A3B" w:rsidRPr="00C44A3B">
        <w:rPr>
          <w:rFonts w:ascii="Times New Roman" w:hAnsi="Times New Roman" w:cs="Times New Roman"/>
          <w:sz w:val="20"/>
          <w:szCs w:val="20"/>
        </w:rPr>
        <w:t xml:space="preserve"> </w:t>
      </w:r>
      <w:r w:rsidRPr="00C44A3B">
        <w:rPr>
          <w:rFonts w:ascii="Times New Roman" w:hAnsi="Times New Roman" w:cs="Times New Roman"/>
          <w:sz w:val="20"/>
          <w:szCs w:val="20"/>
        </w:rPr>
        <w:t>w zakresie wymagalności i art. 499 Kodeksu cywilnego nie stosuje się.</w:t>
      </w:r>
    </w:p>
    <w:p w14:paraId="73857A01" w14:textId="77777777" w:rsidR="00C44A3B" w:rsidRPr="00C44A3B" w:rsidRDefault="00C44A3B" w:rsidP="00F80969">
      <w:pPr>
        <w:pStyle w:val="Akapitzlist"/>
        <w:numPr>
          <w:ilvl w:val="0"/>
          <w:numId w:val="8"/>
        </w:numPr>
        <w:tabs>
          <w:tab w:val="left" w:pos="523"/>
        </w:tabs>
        <w:spacing w:before="119"/>
        <w:ind w:left="522" w:right="16" w:hanging="341"/>
        <w:rPr>
          <w:rFonts w:ascii="Times New Roman" w:hAnsi="Times New Roman" w:cs="Times New Roman"/>
          <w:sz w:val="20"/>
          <w:szCs w:val="20"/>
        </w:rPr>
      </w:pPr>
      <w:r>
        <w:rPr>
          <w:rFonts w:ascii="Times New Roman" w:hAnsi="Times New Roman" w:cs="Times New Roman"/>
          <w:sz w:val="20"/>
          <w:szCs w:val="20"/>
        </w:rPr>
        <w:t>Suma kar umownych nie prze</w:t>
      </w:r>
      <w:r w:rsidR="004946E0">
        <w:rPr>
          <w:rFonts w:ascii="Times New Roman" w:hAnsi="Times New Roman" w:cs="Times New Roman"/>
          <w:sz w:val="20"/>
          <w:szCs w:val="20"/>
        </w:rPr>
        <w:t>kroczy 1</w:t>
      </w:r>
      <w:r>
        <w:rPr>
          <w:rFonts w:ascii="Times New Roman" w:hAnsi="Times New Roman" w:cs="Times New Roman"/>
          <w:sz w:val="20"/>
          <w:szCs w:val="20"/>
        </w:rPr>
        <w:t xml:space="preserve">0% </w:t>
      </w:r>
      <w:r w:rsidRPr="00DB6EFD">
        <w:rPr>
          <w:rFonts w:ascii="Times New Roman" w:hAnsi="Times New Roman" w:cs="Times New Roman"/>
          <w:sz w:val="20"/>
          <w:szCs w:val="20"/>
        </w:rPr>
        <w:t xml:space="preserve">całkowitego </w:t>
      </w:r>
      <w:r>
        <w:rPr>
          <w:rFonts w:ascii="Times New Roman" w:hAnsi="Times New Roman" w:cs="Times New Roman"/>
          <w:sz w:val="20"/>
          <w:szCs w:val="20"/>
        </w:rPr>
        <w:t xml:space="preserve"> wynagrodzenia </w:t>
      </w:r>
      <w:r w:rsidRPr="00DB6EFD">
        <w:rPr>
          <w:rFonts w:ascii="Times New Roman" w:hAnsi="Times New Roman" w:cs="Times New Roman"/>
          <w:sz w:val="20"/>
          <w:szCs w:val="20"/>
        </w:rPr>
        <w:t>brutto określonego w § 16 ust. 1</w:t>
      </w:r>
      <w:r>
        <w:rPr>
          <w:rFonts w:ascii="Times New Roman" w:hAnsi="Times New Roman" w:cs="Times New Roman"/>
          <w:sz w:val="20"/>
          <w:szCs w:val="20"/>
        </w:rPr>
        <w:t>. W przypadku przekroczenia wartości</w:t>
      </w:r>
      <w:r w:rsidR="004946E0">
        <w:rPr>
          <w:rFonts w:ascii="Times New Roman" w:hAnsi="Times New Roman" w:cs="Times New Roman"/>
          <w:sz w:val="20"/>
          <w:szCs w:val="20"/>
        </w:rPr>
        <w:t xml:space="preserve"> 1</w:t>
      </w:r>
      <w:r>
        <w:rPr>
          <w:rFonts w:ascii="Times New Roman" w:hAnsi="Times New Roman" w:cs="Times New Roman"/>
          <w:sz w:val="20"/>
          <w:szCs w:val="20"/>
        </w:rPr>
        <w:t>0% Zamawiającemu przysługuje prawo odstąpienia od umowy               z winy Wykonawcy.</w:t>
      </w:r>
    </w:p>
    <w:p w14:paraId="62A66FB9" w14:textId="77777777" w:rsidR="00FC737C" w:rsidRPr="00DB6EFD" w:rsidRDefault="00FC737C">
      <w:pPr>
        <w:pStyle w:val="Tekstpodstawowy"/>
        <w:spacing w:before="3"/>
        <w:ind w:left="0" w:firstLine="0"/>
        <w:jc w:val="left"/>
        <w:rPr>
          <w:rFonts w:ascii="Times New Roman" w:hAnsi="Times New Roman" w:cs="Times New Roman"/>
        </w:rPr>
      </w:pPr>
    </w:p>
    <w:p w14:paraId="2618F3AF" w14:textId="77777777" w:rsidR="00FC737C" w:rsidRPr="00DB6EFD" w:rsidRDefault="00DB6EFD">
      <w:pPr>
        <w:pStyle w:val="Nagwek1"/>
        <w:ind w:right="857"/>
        <w:rPr>
          <w:rFonts w:ascii="Times New Roman" w:hAnsi="Times New Roman" w:cs="Times New Roman"/>
        </w:rPr>
      </w:pPr>
      <w:r w:rsidRPr="00DB6EFD">
        <w:rPr>
          <w:rFonts w:ascii="Times New Roman" w:hAnsi="Times New Roman" w:cs="Times New Roman"/>
        </w:rPr>
        <w:t>§ 21.</w:t>
      </w:r>
    </w:p>
    <w:p w14:paraId="2649547F" w14:textId="77777777" w:rsidR="00FC737C" w:rsidRPr="00DB6EFD" w:rsidRDefault="00DB6EFD">
      <w:pPr>
        <w:spacing w:before="1"/>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Zawieszenie Umowy</w:t>
      </w:r>
    </w:p>
    <w:p w14:paraId="663B5065" w14:textId="77777777" w:rsidR="00FC737C" w:rsidRPr="00DB6EFD" w:rsidRDefault="00DB6EFD" w:rsidP="00F80969">
      <w:pPr>
        <w:pStyle w:val="Akapitzlist"/>
        <w:numPr>
          <w:ilvl w:val="0"/>
          <w:numId w:val="6"/>
        </w:numPr>
        <w:tabs>
          <w:tab w:val="left" w:pos="466"/>
        </w:tabs>
        <w:spacing w:before="3"/>
        <w:ind w:right="269"/>
        <w:rPr>
          <w:rFonts w:ascii="Times New Roman" w:hAnsi="Times New Roman" w:cs="Times New Roman"/>
          <w:sz w:val="20"/>
          <w:szCs w:val="20"/>
        </w:rPr>
      </w:pPr>
      <w:r w:rsidRPr="00DB6EFD">
        <w:rPr>
          <w:rFonts w:ascii="Times New Roman" w:hAnsi="Times New Roman" w:cs="Times New Roman"/>
          <w:sz w:val="20"/>
          <w:szCs w:val="20"/>
        </w:rPr>
        <w:t>Z ważnych dla Zamawiającego powodów, Zamawiający może zawiesić realizację Umowy, wysyłając do Wykonawcy pisemną powiadomienie 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podaniem:</w:t>
      </w:r>
    </w:p>
    <w:p w14:paraId="0C881EBE" w14:textId="77777777" w:rsidR="00FC737C" w:rsidRPr="00DB6EFD" w:rsidRDefault="00DB6EFD" w:rsidP="00F80969">
      <w:pPr>
        <w:pStyle w:val="Akapitzlist"/>
        <w:numPr>
          <w:ilvl w:val="1"/>
          <w:numId w:val="6"/>
        </w:numPr>
        <w:tabs>
          <w:tab w:val="left" w:pos="895"/>
        </w:tabs>
        <w:spacing w:before="118"/>
        <w:rPr>
          <w:rFonts w:ascii="Times New Roman" w:hAnsi="Times New Roman" w:cs="Times New Roman"/>
          <w:sz w:val="20"/>
          <w:szCs w:val="20"/>
        </w:rPr>
      </w:pPr>
      <w:r w:rsidRPr="00DB6EFD">
        <w:rPr>
          <w:rFonts w:ascii="Times New Roman" w:hAnsi="Times New Roman" w:cs="Times New Roman"/>
          <w:sz w:val="20"/>
          <w:szCs w:val="20"/>
        </w:rPr>
        <w:t>przyczyny zawieszenia z dokładnym opisem sytuacji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Zamawiającego,</w:t>
      </w:r>
    </w:p>
    <w:p w14:paraId="5D100FA7" w14:textId="77777777" w:rsidR="00FC737C" w:rsidRPr="00DB6EFD" w:rsidRDefault="00DB6EFD" w:rsidP="00F80969">
      <w:pPr>
        <w:pStyle w:val="Akapitzlist"/>
        <w:numPr>
          <w:ilvl w:val="1"/>
          <w:numId w:val="6"/>
        </w:numPr>
        <w:tabs>
          <w:tab w:val="left" w:pos="895"/>
        </w:tabs>
        <w:rPr>
          <w:rFonts w:ascii="Times New Roman" w:hAnsi="Times New Roman" w:cs="Times New Roman"/>
          <w:sz w:val="20"/>
          <w:szCs w:val="20"/>
        </w:rPr>
      </w:pPr>
      <w:r w:rsidRPr="00DB6EFD">
        <w:rPr>
          <w:rFonts w:ascii="Times New Roman" w:hAnsi="Times New Roman" w:cs="Times New Roman"/>
          <w:sz w:val="20"/>
          <w:szCs w:val="20"/>
        </w:rPr>
        <w:t>daty rozpoczęcia zawieszenia (daty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zawieszenia),</w:t>
      </w:r>
    </w:p>
    <w:p w14:paraId="4C354F16" w14:textId="77777777" w:rsidR="00FC737C" w:rsidRPr="00DB6EFD" w:rsidRDefault="00DB6EFD" w:rsidP="00F80969">
      <w:pPr>
        <w:pStyle w:val="Akapitzlist"/>
        <w:numPr>
          <w:ilvl w:val="1"/>
          <w:numId w:val="6"/>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przewidywanego czasu trwania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zawieszenia,</w:t>
      </w:r>
    </w:p>
    <w:p w14:paraId="3427DB88" w14:textId="77777777" w:rsidR="00FC737C" w:rsidRPr="00DB6EFD" w:rsidRDefault="00DB6EFD" w:rsidP="00F80969">
      <w:pPr>
        <w:pStyle w:val="Akapitzlist"/>
        <w:numPr>
          <w:ilvl w:val="1"/>
          <w:numId w:val="6"/>
        </w:numPr>
        <w:tabs>
          <w:tab w:val="left" w:pos="895"/>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terminu spotkania Stron (nie później niż 5 dni roboczych od daty wysłania noty o zawieszeniu),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podczas</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którego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uzgodniony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zostanie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zabezpieczenia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terenu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budowy oraz procedury wykonania obowiązków Stron podczas zawieszenia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14:paraId="781DB064" w14:textId="77777777" w:rsidR="00FC737C" w:rsidRPr="00DB6EFD" w:rsidRDefault="00DB6EFD" w:rsidP="00F80969">
      <w:pPr>
        <w:pStyle w:val="Akapitzlist"/>
        <w:numPr>
          <w:ilvl w:val="0"/>
          <w:numId w:val="6"/>
        </w:numPr>
        <w:tabs>
          <w:tab w:val="left" w:pos="466"/>
          <w:tab w:val="left" w:pos="9214"/>
        </w:tabs>
        <w:spacing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Wykonawca ma obowiązek - w przypadku otrzymania pisemnego powiadomienia Zamawiającego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niezwłocznie</w:t>
      </w:r>
      <w:r w:rsidRPr="00DB6EFD">
        <w:rPr>
          <w:rFonts w:ascii="Times New Roman" w:hAnsi="Times New Roman" w:cs="Times New Roman"/>
          <w:spacing w:val="25"/>
          <w:sz w:val="20"/>
          <w:szCs w:val="20"/>
        </w:rPr>
        <w:t xml:space="preserve"> </w:t>
      </w:r>
      <w:r w:rsidRPr="00DB6EFD">
        <w:rPr>
          <w:rFonts w:ascii="Times New Roman" w:hAnsi="Times New Roman" w:cs="Times New Roman"/>
          <w:sz w:val="20"/>
          <w:szCs w:val="20"/>
        </w:rPr>
        <w:t>zawiesić</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realizację</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okres</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czasu,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jaki</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Zamawiający w pisemnej nocie uznał za konieczny i przez czas zawieszenia odpowiednio zabezpieczyć realizację</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zakresie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jaki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niezbędny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dalszej realizacji</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14:paraId="2604F12E" w14:textId="77777777"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14:paraId="26A52723" w14:textId="77777777"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Po zawieszeniu realizacji Umowy, Zamawiający po odpowiedniej konsultacji z Wykonawcą jednostronnie przedstawi propozycję przedłużenia terminu/terminów realizacji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Umowy.</w:t>
      </w:r>
    </w:p>
    <w:p w14:paraId="28DB30C0" w14:textId="77777777"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14:paraId="7BE9F0B7" w14:textId="77777777" w:rsidR="00FC737C" w:rsidRPr="00DB6EFD" w:rsidRDefault="00DB6EFD" w:rsidP="00F80969">
      <w:pPr>
        <w:pStyle w:val="Akapitzlist"/>
        <w:numPr>
          <w:ilvl w:val="0"/>
          <w:numId w:val="6"/>
        </w:numPr>
        <w:tabs>
          <w:tab w:val="left" w:pos="466"/>
          <w:tab w:val="left" w:pos="9214"/>
        </w:tabs>
        <w:spacing w:before="0"/>
        <w:ind w:right="16" w:hanging="361"/>
        <w:rPr>
          <w:rFonts w:ascii="Times New Roman" w:hAnsi="Times New Roman" w:cs="Times New Roman"/>
          <w:sz w:val="20"/>
          <w:szCs w:val="20"/>
        </w:rPr>
      </w:pPr>
      <w:r w:rsidRPr="00DB6EFD">
        <w:rPr>
          <w:rFonts w:ascii="Times New Roman" w:hAnsi="Times New Roman" w:cs="Times New Roman"/>
          <w:sz w:val="20"/>
          <w:szCs w:val="20"/>
        </w:rPr>
        <w:t>Przedłużenie terminu/terminów realizacji Umowy nastąpi w drodze aneksu do</w:t>
      </w:r>
      <w:r w:rsidRPr="00DB6EFD">
        <w:rPr>
          <w:rFonts w:ascii="Times New Roman" w:hAnsi="Times New Roman" w:cs="Times New Roman"/>
          <w:spacing w:val="-25"/>
          <w:sz w:val="20"/>
          <w:szCs w:val="20"/>
        </w:rPr>
        <w:t xml:space="preserve"> </w:t>
      </w:r>
      <w:r w:rsidRPr="00DB6EFD">
        <w:rPr>
          <w:rFonts w:ascii="Times New Roman" w:hAnsi="Times New Roman" w:cs="Times New Roman"/>
          <w:sz w:val="20"/>
          <w:szCs w:val="20"/>
        </w:rPr>
        <w:t>Umowy.</w:t>
      </w:r>
    </w:p>
    <w:p w14:paraId="58C49ACF" w14:textId="77777777"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14:paraId="0973DAA2" w14:textId="77777777"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 przypadku zawieszenia realizacji Umowy przez Zamawiającego, Wykonawcy przysługują wyłącznie płatności za dokonane i odebrane do dnia zawieszenia Roboty budowlane oraz  zwrot udokumentowanych i uzasadnionych u Wykonawcy i Podwykonawców kosztów Robót w toku do dnia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zawieszenia.</w:t>
      </w:r>
    </w:p>
    <w:p w14:paraId="3C972DC0" w14:textId="77777777"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14:paraId="0EC301BC" w14:textId="77777777"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Wykonawcy za okres zawieszenia Umowy nie przysługuje dodatkowe wynagrodzenie oraz żadne roszczenie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odszkodowawcze.</w:t>
      </w:r>
    </w:p>
    <w:p w14:paraId="6A263ABF" w14:textId="77777777" w:rsidR="00FC737C" w:rsidRPr="00DB6EFD" w:rsidRDefault="00DB6EFD" w:rsidP="00F80969">
      <w:pPr>
        <w:pStyle w:val="Akapitzlist"/>
        <w:numPr>
          <w:ilvl w:val="0"/>
          <w:numId w:val="6"/>
        </w:numPr>
        <w:tabs>
          <w:tab w:val="left" w:pos="466"/>
          <w:tab w:val="left" w:pos="9214"/>
        </w:tabs>
        <w:spacing w:before="77"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Czynności podjęte przez Zamawiającego oraz Wykonawcę w okresie zawieszenia będą zaprotokołowane w</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protokole.</w:t>
      </w:r>
    </w:p>
    <w:p w14:paraId="57A8AD18" w14:textId="77777777" w:rsidR="00FC737C" w:rsidRPr="00DB6EFD" w:rsidRDefault="00DB6EFD" w:rsidP="004946E0">
      <w:pPr>
        <w:pStyle w:val="Nagwek1"/>
        <w:tabs>
          <w:tab w:val="left" w:pos="9214"/>
        </w:tabs>
        <w:spacing w:before="196"/>
        <w:ind w:right="16"/>
        <w:rPr>
          <w:rFonts w:ascii="Times New Roman" w:hAnsi="Times New Roman" w:cs="Times New Roman"/>
        </w:rPr>
      </w:pPr>
      <w:r w:rsidRPr="00DB6EFD">
        <w:rPr>
          <w:rFonts w:ascii="Times New Roman" w:hAnsi="Times New Roman" w:cs="Times New Roman"/>
        </w:rPr>
        <w:t>§ 22.</w:t>
      </w:r>
    </w:p>
    <w:p w14:paraId="7D054749" w14:textId="77777777" w:rsidR="00FC737C" w:rsidRPr="00DB6EFD" w:rsidRDefault="00DB6EFD" w:rsidP="004946E0">
      <w:pPr>
        <w:tabs>
          <w:tab w:val="left" w:pos="9214"/>
        </w:tabs>
        <w:spacing w:before="1"/>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Siła Wyższa</w:t>
      </w:r>
    </w:p>
    <w:p w14:paraId="4E8CA5FE" w14:textId="77777777" w:rsidR="00FC737C" w:rsidRPr="00DB6EFD" w:rsidRDefault="00DB6EFD" w:rsidP="00F80969">
      <w:pPr>
        <w:pStyle w:val="Akapitzlist"/>
        <w:numPr>
          <w:ilvl w:val="0"/>
          <w:numId w:val="5"/>
        </w:numPr>
        <w:tabs>
          <w:tab w:val="left" w:pos="466"/>
          <w:tab w:val="left" w:pos="9214"/>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W razie przerwania wykonania  przedmiotu  Umowy  spowodowanego  wystąpieniem przypadku Siły Wyższej, Zamawiający zobowiązany jest do zapłacenia Wykonawcy części wynagrodzenia w wysokości proporcjonalnej do wykonanej części przedmiotu Umowy, potwierdzonych obustronnym protokołem i zgodnie z postanowieniami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p>
    <w:p w14:paraId="04C8DF76" w14:textId="77777777"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14:paraId="293171B5" w14:textId="77777777"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Strony  –  pod  rygorem  utraty  uprawnień   –   zobowiązane  są  informować   się  wzajemnie  w najkrótszym możliwym terminie w formie pisemnej o wystąpieniu wydarzeń spowodowanych Siłą</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Wyższą.</w:t>
      </w:r>
    </w:p>
    <w:p w14:paraId="68E3FD4D" w14:textId="77777777"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14:paraId="0D7956EE" w14:textId="77777777" w:rsidR="00FC737C" w:rsidRPr="00DB6EFD" w:rsidRDefault="00DB6EFD" w:rsidP="00F80969">
      <w:pPr>
        <w:pStyle w:val="Akapitzlist"/>
        <w:numPr>
          <w:ilvl w:val="0"/>
          <w:numId w:val="5"/>
        </w:numPr>
        <w:tabs>
          <w:tab w:val="left" w:pos="466"/>
          <w:tab w:val="left" w:pos="9214"/>
        </w:tabs>
        <w:spacing w:before="1" w:line="276" w:lineRule="auto"/>
        <w:ind w:right="16"/>
        <w:rPr>
          <w:rFonts w:ascii="Times New Roman" w:hAnsi="Times New Roman" w:cs="Times New Roman"/>
          <w:sz w:val="20"/>
          <w:szCs w:val="20"/>
        </w:rPr>
      </w:pPr>
      <w:r w:rsidRPr="00DB6EFD">
        <w:rPr>
          <w:rFonts w:ascii="Times New Roman" w:hAnsi="Times New Roman" w:cs="Times New Roman"/>
          <w:sz w:val="20"/>
          <w:szCs w:val="20"/>
        </w:rPr>
        <w:t>Wystąpienie Siły Wyższej i poinformowanie o tym Strony drugiej według ust. 2, prolonguje warunki   i terminy   wykonania   zobowiązań   kontraktowych   o   czas   trwania   Siły   Wyższej i usuwania skutków zaistnienia Siły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Wyższej.</w:t>
      </w:r>
    </w:p>
    <w:p w14:paraId="0308A7C8" w14:textId="77777777" w:rsidR="00FC737C" w:rsidRPr="00DB6EFD" w:rsidRDefault="00FC737C" w:rsidP="004946E0">
      <w:pPr>
        <w:pStyle w:val="Tekstpodstawowy"/>
        <w:tabs>
          <w:tab w:val="left" w:pos="9214"/>
        </w:tabs>
        <w:spacing w:before="5"/>
        <w:ind w:left="0" w:right="16" w:firstLine="0"/>
        <w:jc w:val="left"/>
        <w:rPr>
          <w:rFonts w:ascii="Times New Roman" w:hAnsi="Times New Roman" w:cs="Times New Roman"/>
        </w:rPr>
      </w:pPr>
    </w:p>
    <w:p w14:paraId="7E19436C" w14:textId="77777777"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lastRenderedPageBreak/>
        <w:t>Każda ze Stron będzie czynić starania w kierunku zmniejszenia strat i szkód, jakie mogą powstać w wyniku zaistnienia Siły Wyższej. Po wystąpieniu jakichkolwiek okoliczności Siły Wyższej, Wykonawca będzie starał się kontynuować wykonywanie swoich zobowiązań kontraktowych w takim stopniu, w jakim będzie to w rozsądnych granicach wykonalne. Wykonawca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powiadomi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krokach,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zamierza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podjąć.</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Najpóźniej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ciągu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15 dni kalendarzowych od zaistnienia Siły Wyższej Strony spotkają się w celu uzgodnienia wzajemnych działań minimalizujących negatywne skutki wystąpienia Siły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Wyższej.</w:t>
      </w:r>
    </w:p>
    <w:p w14:paraId="2A3C870A" w14:textId="77777777"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14:paraId="6F155E53" w14:textId="77777777"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Za opóźnienia wynikłe ze zdarzeń spowodowanych Siłą Wyższą żadna ze Stron nie może żądać odszkodowania, kar umownych, rekompensaty lub udziału w naprawie</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szkód.</w:t>
      </w:r>
    </w:p>
    <w:p w14:paraId="21D0923C" w14:textId="77777777" w:rsidR="00FC737C" w:rsidRPr="00DB6EFD" w:rsidRDefault="00FC737C" w:rsidP="004946E0">
      <w:pPr>
        <w:pStyle w:val="Tekstpodstawowy"/>
        <w:tabs>
          <w:tab w:val="left" w:pos="9214"/>
        </w:tabs>
        <w:spacing w:before="5"/>
        <w:ind w:left="0" w:right="16" w:firstLine="0"/>
        <w:jc w:val="left"/>
        <w:rPr>
          <w:rFonts w:ascii="Times New Roman" w:hAnsi="Times New Roman" w:cs="Times New Roman"/>
        </w:rPr>
      </w:pPr>
    </w:p>
    <w:p w14:paraId="5986D9D8" w14:textId="77777777"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Najpóźniej w ciągu 5 dni roboczych od ustania Siły Wyższej Strony spotykają się w celu uzgodnienia wzajemnych działań minimalizujących negatywne skutki wystąpienia siły wyższej    i przystosowujących Umowę do zaistniałych okoliczności, co w formie aneksu będzie wprowadzone do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14:paraId="25600957" w14:textId="77777777"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14:paraId="70530839" w14:textId="77777777" w:rsidR="004946E0" w:rsidRPr="004946E0" w:rsidRDefault="00DB6EFD" w:rsidP="00F80969">
      <w:pPr>
        <w:pStyle w:val="Akapitzlist"/>
        <w:numPr>
          <w:ilvl w:val="0"/>
          <w:numId w:val="5"/>
        </w:numPr>
        <w:tabs>
          <w:tab w:val="left" w:pos="466"/>
          <w:tab w:val="left" w:pos="9214"/>
        </w:tabs>
        <w:spacing w:before="1"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Umowa zostanie rozwiązana z powodu Siły Wyższej Strony spotkają się niezwłocznie celem uzgodnienia rzeczowo-finansowego rozliczenia Umowy.</w:t>
      </w:r>
    </w:p>
    <w:p w14:paraId="3C6F66B2" w14:textId="77777777" w:rsidR="00FC737C" w:rsidRPr="00DB6EFD" w:rsidRDefault="004946E0">
      <w:pPr>
        <w:pStyle w:val="Nagwek1"/>
        <w:spacing w:before="195"/>
        <w:ind w:left="4430" w:right="0"/>
        <w:jc w:val="both"/>
        <w:rPr>
          <w:rFonts w:ascii="Times New Roman" w:hAnsi="Times New Roman" w:cs="Times New Roman"/>
        </w:rPr>
      </w:pPr>
      <w:r>
        <w:rPr>
          <w:rFonts w:ascii="Times New Roman" w:hAnsi="Times New Roman" w:cs="Times New Roman"/>
        </w:rPr>
        <w:t>§ 23</w:t>
      </w:r>
      <w:r w:rsidR="00DB6EFD" w:rsidRPr="00DB6EFD">
        <w:rPr>
          <w:rFonts w:ascii="Times New Roman" w:hAnsi="Times New Roman" w:cs="Times New Roman"/>
        </w:rPr>
        <w:t>.</w:t>
      </w:r>
    </w:p>
    <w:p w14:paraId="18C39B66" w14:textId="77777777" w:rsidR="00FC737C" w:rsidRPr="00DB6EFD" w:rsidRDefault="00DB6EFD">
      <w:pPr>
        <w:spacing w:before="1"/>
        <w:ind w:left="3722"/>
        <w:jc w:val="both"/>
        <w:rPr>
          <w:rFonts w:ascii="Times New Roman" w:hAnsi="Times New Roman" w:cs="Times New Roman"/>
          <w:b/>
          <w:sz w:val="20"/>
          <w:szCs w:val="20"/>
        </w:rPr>
      </w:pPr>
      <w:r w:rsidRPr="00DB6EFD">
        <w:rPr>
          <w:rFonts w:ascii="Times New Roman" w:hAnsi="Times New Roman" w:cs="Times New Roman"/>
          <w:b/>
          <w:sz w:val="20"/>
          <w:szCs w:val="20"/>
        </w:rPr>
        <w:t>Odstąpienie od Umowy</w:t>
      </w:r>
    </w:p>
    <w:p w14:paraId="232D5EA4" w14:textId="77777777" w:rsidR="00FC737C" w:rsidRPr="00DB6EFD" w:rsidRDefault="00DB6EFD" w:rsidP="00F80969">
      <w:pPr>
        <w:pStyle w:val="Akapitzlist"/>
        <w:numPr>
          <w:ilvl w:val="0"/>
          <w:numId w:val="4"/>
        </w:numPr>
        <w:tabs>
          <w:tab w:val="left" w:pos="466"/>
          <w:tab w:val="left" w:pos="9214"/>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Wykonawca, z przyczyn, za które ponosi odpowiedzialność, opóźnia się z wykonaniem przedmiotu Umowy w stosunku do terminu określonego w § 3 ust. 1 lub</w:t>
      </w:r>
      <w:r w:rsidR="004946E0">
        <w:rPr>
          <w:rFonts w:ascii="Times New Roman" w:hAnsi="Times New Roman" w:cs="Times New Roman"/>
          <w:sz w:val="20"/>
          <w:szCs w:val="20"/>
        </w:rPr>
        <w:t xml:space="preserve"> 2</w:t>
      </w:r>
      <w:r w:rsidRPr="00DB6EFD">
        <w:rPr>
          <w:rFonts w:ascii="Times New Roman" w:hAnsi="Times New Roman" w:cs="Times New Roman"/>
          <w:sz w:val="20"/>
          <w:szCs w:val="20"/>
        </w:rPr>
        <w:t xml:space="preserve"> powyżej 14 dni, Zamawiający może bez wyznaczania dodatkowego terminu odstąpić od Umowy w całości lub w części. Zamawiający może powierzyć dalsze wykonanie pozostałej części przedmiotu Umowy lub poszczególnych jej etapów innemu Wykonawcy, a Wykonawca ponosi   odpowiedzialność   za   szkodę    poniesioną     przez     Zamawiającego     wynikającą z odstąpienia od Umowy z Wykonawcą i powierzenia dalszego wykonania pozostałej części przedmiotu Umowy lub poszczególnych jej etapów innemu</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Wykonawcy.</w:t>
      </w:r>
    </w:p>
    <w:p w14:paraId="1E94711A" w14:textId="77777777"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14:paraId="3FC3BCC6" w14:textId="77777777"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Wykonawca wykonuje przedmiot Umowy w  sposób  wadliwy lub sprzeczny z Umową, w tym z Dokumentacją projektową, Zamawiający wzywa Wykonawcę do zmiany sposobu wykonywania przedmiotu Umowy, wyznaczając przy tym odpowiedni termin, nie krótszy niż 7 dni kalendarzowych. Po bezskutecznym upływie wyznaczonego terminu Zamawiający może od Umowy odstąpić w całości lub w części. 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takim wypadku, Zamawiający może powierzyć poprawienie lub dalsze wykonanie pozostałej części przedmiotu Umowy lub poszczególnych jej etapów innemu wykonawcy na koszt i ryzyko Wykonawcy, na co Wykonawca wyraża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zgodę.</w:t>
      </w:r>
    </w:p>
    <w:p w14:paraId="532DD8F6" w14:textId="77777777" w:rsidR="00FC737C" w:rsidRPr="00DB6EFD" w:rsidRDefault="00DB6EFD" w:rsidP="00F80969">
      <w:pPr>
        <w:pStyle w:val="Akapitzlist"/>
        <w:numPr>
          <w:ilvl w:val="0"/>
          <w:numId w:val="4"/>
        </w:numPr>
        <w:tabs>
          <w:tab w:val="left" w:pos="466"/>
          <w:tab w:val="left" w:pos="9214"/>
        </w:tabs>
        <w:spacing w:before="77" w:line="276" w:lineRule="auto"/>
        <w:ind w:right="16"/>
        <w:rPr>
          <w:rFonts w:ascii="Times New Roman" w:hAnsi="Times New Roman" w:cs="Times New Roman"/>
          <w:sz w:val="20"/>
          <w:szCs w:val="20"/>
        </w:rPr>
      </w:pPr>
      <w:r w:rsidRPr="00DB6EFD">
        <w:rPr>
          <w:rFonts w:ascii="Times New Roman" w:hAnsi="Times New Roman" w:cs="Times New Roman"/>
          <w:sz w:val="20"/>
          <w:szCs w:val="20"/>
        </w:rPr>
        <w:t>Ponadto, Zamawiającemu przysługuje prawo odstąpienia od Umowy w trybie i na zasadach określonych w ust. 2,</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jeżeli:</w:t>
      </w:r>
    </w:p>
    <w:p w14:paraId="20E937D3" w14:textId="77777777"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14:paraId="2E0F670E" w14:textId="77777777" w:rsidR="00FC737C" w:rsidRPr="00DB6EFD" w:rsidRDefault="00DB6EFD" w:rsidP="00F80969">
      <w:pPr>
        <w:pStyle w:val="Akapitzlist"/>
        <w:numPr>
          <w:ilvl w:val="1"/>
          <w:numId w:val="4"/>
        </w:numPr>
        <w:tabs>
          <w:tab w:val="left" w:pos="895"/>
          <w:tab w:val="left" w:pos="9214"/>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 nie stawił się do przekazania terenu budowy w terminie podanym w § 3 ust.</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3;</w:t>
      </w:r>
    </w:p>
    <w:p w14:paraId="1FF14FEA" w14:textId="77777777" w:rsidR="00FC737C" w:rsidRPr="00DB6EFD" w:rsidRDefault="00DB6EFD" w:rsidP="00F80969">
      <w:pPr>
        <w:pStyle w:val="Akapitzlist"/>
        <w:numPr>
          <w:ilvl w:val="1"/>
          <w:numId w:val="4"/>
        </w:numPr>
        <w:tabs>
          <w:tab w:val="left" w:pos="895"/>
          <w:tab w:val="left" w:pos="9214"/>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przerwał</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bez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zgody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realizację</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przerwa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trwa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dłużej</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niż 7 dni kalendarzowych, z wyłączeniem sytuacji kiedy przerwanie prac  nastąpiło  z przyczyn, za które odpowiedzialność ponosi Zamawiający lub z powodu Siły</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Wyższej;</w:t>
      </w:r>
    </w:p>
    <w:p w14:paraId="079396F5" w14:textId="77777777" w:rsidR="00FC737C" w:rsidRPr="00DB6EFD" w:rsidRDefault="00DB6EFD" w:rsidP="00F80969">
      <w:pPr>
        <w:pStyle w:val="Akapitzlist"/>
        <w:numPr>
          <w:ilvl w:val="1"/>
          <w:numId w:val="4"/>
        </w:numPr>
        <w:tabs>
          <w:tab w:val="left" w:pos="895"/>
          <w:tab w:val="left" w:pos="9214"/>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Wykonawca narusza postanowienia Umowy o posługiwaniu się</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Podwykonawcami.</w:t>
      </w:r>
    </w:p>
    <w:p w14:paraId="4412EB67" w14:textId="77777777" w:rsidR="00FC737C" w:rsidRPr="00DB6EFD" w:rsidRDefault="00DB6EFD" w:rsidP="00F80969">
      <w:pPr>
        <w:pStyle w:val="Akapitzlist"/>
        <w:numPr>
          <w:ilvl w:val="0"/>
          <w:numId w:val="4"/>
        </w:numPr>
        <w:tabs>
          <w:tab w:val="left" w:pos="466"/>
          <w:tab w:val="left" w:pos="9214"/>
        </w:tabs>
        <w:spacing w:before="123" w:line="276" w:lineRule="auto"/>
        <w:ind w:right="16"/>
        <w:rPr>
          <w:rFonts w:ascii="Times New Roman" w:hAnsi="Times New Roman" w:cs="Times New Roman"/>
          <w:sz w:val="20"/>
          <w:szCs w:val="20"/>
        </w:rPr>
      </w:pP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razie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odstąpienia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przyczyn</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wskazanych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3</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zobowiązany jest na własny koszt</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w:t>
      </w:r>
    </w:p>
    <w:p w14:paraId="24DDA350" w14:textId="77777777"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14:paraId="65CF062F" w14:textId="77777777" w:rsidR="00FC737C" w:rsidRPr="00DB6EFD" w:rsidRDefault="00DB6EFD" w:rsidP="00F80969">
      <w:pPr>
        <w:pStyle w:val="Akapitzlist"/>
        <w:numPr>
          <w:ilvl w:val="1"/>
          <w:numId w:val="4"/>
        </w:numPr>
        <w:tabs>
          <w:tab w:val="left" w:pos="895"/>
          <w:tab w:val="left" w:pos="9214"/>
        </w:tabs>
        <w:spacing w:before="0"/>
        <w:ind w:right="16"/>
        <w:rPr>
          <w:rFonts w:ascii="Times New Roman" w:hAnsi="Times New Roman" w:cs="Times New Roman"/>
          <w:sz w:val="20"/>
          <w:szCs w:val="20"/>
        </w:rPr>
      </w:pPr>
      <w:r w:rsidRPr="00DB6EFD">
        <w:rPr>
          <w:rFonts w:ascii="Times New Roman" w:hAnsi="Times New Roman" w:cs="Times New Roman"/>
          <w:sz w:val="20"/>
          <w:szCs w:val="20"/>
        </w:rPr>
        <w:t>zaprzestania wykonywania Robót i zabezpieczenia wykonanej części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Robót;</w:t>
      </w:r>
    </w:p>
    <w:p w14:paraId="522D15E9" w14:textId="77777777" w:rsidR="00FC737C" w:rsidRPr="00DB6EFD" w:rsidRDefault="00DB6EFD" w:rsidP="00F80969">
      <w:pPr>
        <w:pStyle w:val="Akapitzlist"/>
        <w:numPr>
          <w:ilvl w:val="1"/>
          <w:numId w:val="4"/>
        </w:numPr>
        <w:tabs>
          <w:tab w:val="left" w:pos="895"/>
          <w:tab w:val="left" w:pos="9214"/>
        </w:tabs>
        <w:spacing w:before="120"/>
        <w:ind w:right="16"/>
        <w:rPr>
          <w:rFonts w:ascii="Times New Roman" w:hAnsi="Times New Roman" w:cs="Times New Roman"/>
          <w:sz w:val="20"/>
          <w:szCs w:val="20"/>
        </w:rPr>
      </w:pPr>
      <w:r w:rsidRPr="00DB6EFD">
        <w:rPr>
          <w:rFonts w:ascii="Times New Roman" w:hAnsi="Times New Roman" w:cs="Times New Roman"/>
          <w:sz w:val="20"/>
          <w:szCs w:val="20"/>
        </w:rPr>
        <w:t>protokolarnego przekazania wykonanej części Robót</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Zamawiającemu;</w:t>
      </w:r>
    </w:p>
    <w:p w14:paraId="26AE6782" w14:textId="77777777" w:rsidR="00FC737C" w:rsidRPr="00DB6EFD" w:rsidRDefault="00DB6EFD" w:rsidP="00F80969">
      <w:pPr>
        <w:pStyle w:val="Akapitzlist"/>
        <w:numPr>
          <w:ilvl w:val="1"/>
          <w:numId w:val="4"/>
        </w:numPr>
        <w:tabs>
          <w:tab w:val="left" w:pos="895"/>
          <w:tab w:val="left" w:pos="9214"/>
        </w:tabs>
        <w:spacing w:before="118"/>
        <w:ind w:right="16"/>
        <w:rPr>
          <w:rFonts w:ascii="Times New Roman" w:hAnsi="Times New Roman" w:cs="Times New Roman"/>
          <w:sz w:val="20"/>
          <w:szCs w:val="20"/>
        </w:rPr>
      </w:pPr>
      <w:r w:rsidRPr="00DB6EFD">
        <w:rPr>
          <w:rFonts w:ascii="Times New Roman" w:hAnsi="Times New Roman" w:cs="Times New Roman"/>
          <w:sz w:val="20"/>
          <w:szCs w:val="20"/>
        </w:rPr>
        <w:t>zabezpieczenia i opuszczenia terenu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budowy;</w:t>
      </w:r>
    </w:p>
    <w:p w14:paraId="0BC5B43B" w14:textId="77777777" w:rsidR="00FC737C" w:rsidRPr="00DB6EFD" w:rsidRDefault="00DB6EFD" w:rsidP="00F80969">
      <w:pPr>
        <w:pStyle w:val="Akapitzlist"/>
        <w:numPr>
          <w:ilvl w:val="1"/>
          <w:numId w:val="4"/>
        </w:numPr>
        <w:tabs>
          <w:tab w:val="left" w:pos="895"/>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sporządzenia w terminie 10 dni kalendarzowych od daty odstąpienia od Umowy, przy udziale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protokołu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inwentaryzacji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wykonanych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odstąpienia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od Umowy;</w:t>
      </w:r>
    </w:p>
    <w:p w14:paraId="3A9FF248" w14:textId="77777777" w:rsidR="00FC737C" w:rsidRPr="00DB6EFD" w:rsidRDefault="00DB6EFD" w:rsidP="00F80969">
      <w:pPr>
        <w:pStyle w:val="Akapitzlist"/>
        <w:numPr>
          <w:ilvl w:val="1"/>
          <w:numId w:val="4"/>
        </w:numPr>
        <w:tabs>
          <w:tab w:val="left" w:pos="895"/>
          <w:tab w:val="left" w:pos="9214"/>
        </w:tabs>
        <w:spacing w:before="122"/>
        <w:ind w:right="16"/>
        <w:rPr>
          <w:rFonts w:ascii="Times New Roman" w:hAnsi="Times New Roman" w:cs="Times New Roman"/>
          <w:sz w:val="20"/>
          <w:szCs w:val="20"/>
        </w:rPr>
      </w:pPr>
      <w:r w:rsidRPr="00DB6EFD">
        <w:rPr>
          <w:rFonts w:ascii="Times New Roman" w:hAnsi="Times New Roman" w:cs="Times New Roman"/>
          <w:sz w:val="20"/>
          <w:szCs w:val="20"/>
        </w:rPr>
        <w:t>sporządzenia w terminie 10 dni kalendarzowych od daty odstąpienia od Umowy, przy udziale Zamawiającego, protokołu inwentaryzacji materiałów, konstrukcji i urządzeń, znajdujących się na terenie budowy;</w:t>
      </w:r>
    </w:p>
    <w:p w14:paraId="251E8C80" w14:textId="77777777" w:rsidR="00FC737C" w:rsidRPr="00DB6EFD" w:rsidRDefault="00DB6EFD" w:rsidP="00F80969">
      <w:pPr>
        <w:pStyle w:val="Akapitzlist"/>
        <w:numPr>
          <w:ilvl w:val="1"/>
          <w:numId w:val="4"/>
        </w:numPr>
        <w:tabs>
          <w:tab w:val="left" w:pos="895"/>
          <w:tab w:val="left" w:pos="9214"/>
        </w:tabs>
        <w:spacing w:before="118"/>
        <w:ind w:right="16"/>
        <w:rPr>
          <w:rFonts w:ascii="Times New Roman" w:hAnsi="Times New Roman" w:cs="Times New Roman"/>
          <w:sz w:val="20"/>
          <w:szCs w:val="20"/>
        </w:rPr>
      </w:pPr>
      <w:r w:rsidRPr="00DB6EFD">
        <w:rPr>
          <w:rFonts w:ascii="Times New Roman" w:hAnsi="Times New Roman" w:cs="Times New Roman"/>
          <w:sz w:val="20"/>
          <w:szCs w:val="20"/>
        </w:rPr>
        <w:t xml:space="preserve">przekazania Zamawiającemu wszystkich dokumentów, urządzeń i materiałów, za które Wykonawca </w:t>
      </w:r>
      <w:r w:rsidRPr="00DB6EFD">
        <w:rPr>
          <w:rFonts w:ascii="Times New Roman" w:hAnsi="Times New Roman" w:cs="Times New Roman"/>
          <w:sz w:val="20"/>
          <w:szCs w:val="20"/>
        </w:rPr>
        <w:lastRenderedPageBreak/>
        <w:t>otrzymał wynagrodzenie.</w:t>
      </w:r>
    </w:p>
    <w:p w14:paraId="2000C3E6" w14:textId="77777777" w:rsidR="00FC737C" w:rsidRPr="00DB6EFD" w:rsidRDefault="00DB6EFD" w:rsidP="00F80969">
      <w:pPr>
        <w:pStyle w:val="Akapitzlist"/>
        <w:numPr>
          <w:ilvl w:val="0"/>
          <w:numId w:val="4"/>
        </w:numPr>
        <w:tabs>
          <w:tab w:val="left" w:pos="466"/>
          <w:tab w:val="left" w:pos="9214"/>
        </w:tabs>
        <w:spacing w:before="124" w:line="276" w:lineRule="auto"/>
        <w:ind w:right="16"/>
        <w:rPr>
          <w:rFonts w:ascii="Times New Roman" w:hAnsi="Times New Roman" w:cs="Times New Roman"/>
          <w:sz w:val="20"/>
          <w:szCs w:val="20"/>
        </w:rPr>
      </w:pPr>
      <w:r w:rsidRPr="00DB6EFD">
        <w:rPr>
          <w:rFonts w:ascii="Times New Roman" w:hAnsi="Times New Roman" w:cs="Times New Roman"/>
          <w:sz w:val="20"/>
          <w:szCs w:val="20"/>
        </w:rPr>
        <w:t>W razie niewywiązania się Wykonawcy z obowiązków określonych w ust. 4 Zamawiający jest uprawniony do sporządzenia jednostronnie protokołu przekazania terenu  budowy  oraz zlecenia</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podmiotowi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trzeciemu</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sporządzenia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koszt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inwentaryzacji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czym Zamawiający zawiadomi na piśmie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Wykonawcę.</w:t>
      </w:r>
    </w:p>
    <w:p w14:paraId="58680746" w14:textId="77777777"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14:paraId="29EBF587" w14:textId="77777777"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W przypadku odstąpienia od Umowy w części, w zakresie robót odebranych protokołami odbioru częściowego oraz robót zinwentaryzowanych w trybie ust. 3 lub 4, Zamawiający zachowuje uprawnienia wynikające z rękojmi i gwarancji jakości, o których mowa w § </w:t>
      </w:r>
      <w:r w:rsidRPr="00DB6EFD">
        <w:rPr>
          <w:rFonts w:ascii="Times New Roman" w:hAnsi="Times New Roman" w:cs="Times New Roman"/>
          <w:spacing w:val="2"/>
          <w:sz w:val="20"/>
          <w:szCs w:val="20"/>
        </w:rPr>
        <w:t xml:space="preserve">15. </w:t>
      </w:r>
      <w:r w:rsidRPr="00DB6EFD">
        <w:rPr>
          <w:rFonts w:ascii="Times New Roman" w:hAnsi="Times New Roman" w:cs="Times New Roman"/>
          <w:sz w:val="20"/>
          <w:szCs w:val="20"/>
        </w:rPr>
        <w:t>Gwarancja jakości i rękojmia rozpoczyna się od dnia sporządzenia inwentaryzacji robót w związku z odstąpieniem od Umowy. Na powyższe Wykonawca wyraża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zgodę.</w:t>
      </w:r>
    </w:p>
    <w:p w14:paraId="5C370180" w14:textId="77777777"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14:paraId="454173F3" w14:textId="77777777"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W przypadku odstąpienia od Umowy w części, wynagrodzenie Wykonawcy należne za wykonane i zinwentaryzowane roboty, w trybie ust. 4 lub 5, zostanie zapłacone w wysokości określonej na podstawie cen przyjętych w ofercie, stanowiącej podstawę sporządzenia Harmonogramu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rzeczowo-finansowego.</w:t>
      </w:r>
    </w:p>
    <w:p w14:paraId="7B0A130E" w14:textId="77777777"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14:paraId="4C8A01DC" w14:textId="77777777"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Niezależnie od powyższego Zamawiający ma prawo do odstąpienia od Umowy w innych przypadkach przewidzianych w Umowie oraz przepisach Kodeksu cywilnego</w:t>
      </w:r>
      <w:r w:rsidR="004946E0">
        <w:rPr>
          <w:rFonts w:ascii="Times New Roman" w:hAnsi="Times New Roman" w:cs="Times New Roman"/>
          <w:sz w:val="20"/>
          <w:szCs w:val="20"/>
        </w:rPr>
        <w:t xml:space="preserve"> i  Prawa Zamówień Publicznych. </w:t>
      </w:r>
      <w:r w:rsidRPr="00DB6EFD">
        <w:rPr>
          <w:rFonts w:ascii="Times New Roman" w:hAnsi="Times New Roman" w:cs="Times New Roman"/>
          <w:sz w:val="20"/>
          <w:szCs w:val="20"/>
        </w:rPr>
        <w:t>W takim przypadku stosuje się ust.</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4-7.</w:t>
      </w:r>
    </w:p>
    <w:p w14:paraId="657645D6" w14:textId="77777777"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14:paraId="056218AF" w14:textId="77777777"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Zamawiający, poza zapłatą części Wynagrodzenia za Roboty wykonane  przez Wykonawcę  – w przypadku odstąpienia od Umowy w części, nie będzie zobowiązany do dokonania żadnych dalszych płatności na rzecz Wykonawcy, w tym w szczególności zapłaty pozostałej części Wynagrodzenia, jakiejkolwiek formy odszkodowania, odstępnego,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etc.</w:t>
      </w:r>
    </w:p>
    <w:p w14:paraId="1F59A14E" w14:textId="77777777" w:rsidR="00FC737C" w:rsidRPr="00DB6EFD" w:rsidRDefault="00DB6EFD" w:rsidP="004946E0">
      <w:pPr>
        <w:pStyle w:val="Nagwek1"/>
        <w:spacing w:before="196"/>
        <w:ind w:left="426" w:right="0"/>
        <w:rPr>
          <w:rFonts w:ascii="Times New Roman" w:hAnsi="Times New Roman" w:cs="Times New Roman"/>
        </w:rPr>
      </w:pPr>
      <w:r w:rsidRPr="00DB6EFD">
        <w:rPr>
          <w:rFonts w:ascii="Times New Roman" w:hAnsi="Times New Roman" w:cs="Times New Roman"/>
        </w:rPr>
        <w:t>§ 24.</w:t>
      </w:r>
    </w:p>
    <w:p w14:paraId="4C8DFBDC" w14:textId="77777777" w:rsidR="00FC737C" w:rsidRDefault="004946E0" w:rsidP="00A6578E">
      <w:pPr>
        <w:spacing w:line="276" w:lineRule="auto"/>
        <w:ind w:left="426"/>
        <w:jc w:val="center"/>
        <w:rPr>
          <w:rFonts w:ascii="Times New Roman" w:hAnsi="Times New Roman" w:cs="Times New Roman"/>
          <w:b/>
          <w:sz w:val="20"/>
          <w:szCs w:val="20"/>
        </w:rPr>
      </w:pPr>
      <w:r>
        <w:rPr>
          <w:rFonts w:ascii="Times New Roman" w:hAnsi="Times New Roman" w:cs="Times New Roman"/>
          <w:b/>
          <w:sz w:val="20"/>
          <w:szCs w:val="20"/>
        </w:rPr>
        <w:t>Ochrona Danych Osobowych</w:t>
      </w:r>
    </w:p>
    <w:p w14:paraId="7E040E8B" w14:textId="77777777" w:rsid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7CAEF2B6" w14:textId="77777777" w:rsidR="004946E0" w:rsidRDefault="004946E0" w:rsidP="00A6578E">
      <w:pPr>
        <w:pStyle w:val="Standard"/>
        <w:spacing w:line="276" w:lineRule="auto"/>
        <w:ind w:left="426"/>
        <w:jc w:val="both"/>
        <w:rPr>
          <w:color w:val="000000"/>
          <w:sz w:val="20"/>
          <w:szCs w:val="20"/>
        </w:rPr>
      </w:pPr>
    </w:p>
    <w:p w14:paraId="5EA23902" w14:textId="77777777" w:rsid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1071FC8A" w14:textId="77777777" w:rsidR="004946E0" w:rsidRDefault="004946E0" w:rsidP="00A6578E">
      <w:pPr>
        <w:pStyle w:val="Standard"/>
        <w:spacing w:line="276" w:lineRule="auto"/>
        <w:ind w:left="426"/>
        <w:jc w:val="both"/>
        <w:rPr>
          <w:color w:val="000000"/>
          <w:sz w:val="20"/>
          <w:szCs w:val="20"/>
        </w:rPr>
      </w:pPr>
    </w:p>
    <w:p w14:paraId="7FF1E271" w14:textId="77777777" w:rsidR="004946E0" w:rsidRP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Każda ze stron umowy oświadcza ponadto, że:</w:t>
      </w:r>
    </w:p>
    <w:p w14:paraId="7D88FE9C" w14:textId="77777777"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 xml:space="preserve">dane osobowe, otrzymane od drugiej </w:t>
      </w:r>
      <w:r w:rsidR="00067B15">
        <w:rPr>
          <w:color w:val="000000"/>
          <w:sz w:val="20"/>
          <w:szCs w:val="20"/>
        </w:rPr>
        <w:t xml:space="preserve">strony umowy będą przetwarzane </w:t>
      </w:r>
      <w:r w:rsidRPr="004946E0">
        <w:rPr>
          <w:color w:val="000000"/>
          <w:sz w:val="20"/>
          <w:szCs w:val="20"/>
        </w:rPr>
        <w:t>w celu realizacji Przedmiotu niniejszej umowy oraz zgodnie z wymogami prawa;</w:t>
      </w:r>
    </w:p>
    <w:p w14:paraId="0B9CA6BA" w14:textId="77777777"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13B4F162" w14:textId="77777777"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 xml:space="preserve">wykonuje we własnym zakresie względem osób, których dane osobowe będą przetwarzane w ramach realizacji przedmiotu niniejszej umowy obowiązki informacyjne, wynikające z art. 13 i 14 RODO. </w:t>
      </w:r>
    </w:p>
    <w:p w14:paraId="1F9CFED7" w14:textId="77777777" w:rsid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Istotne informacje o zasadach przetwarzania przez stronę umowy danych osobowych osób, o których mowa w ust. 2, oraz o przysługujących tym osobom prawach w związku z przetwarzaniem ich danych osobowych, dostępne są na stro</w:t>
      </w:r>
      <w:r w:rsidR="00067B15">
        <w:rPr>
          <w:color w:val="000000"/>
          <w:sz w:val="20"/>
          <w:szCs w:val="20"/>
        </w:rPr>
        <w:t xml:space="preserve">nie internetowej Zleceniodawcy: </w:t>
      </w:r>
      <w:r w:rsidRPr="004946E0">
        <w:rPr>
          <w:color w:val="000000"/>
          <w:sz w:val="20"/>
          <w:szCs w:val="20"/>
        </w:rPr>
        <w:t>https://starekurowo.pl/ochrona_danych_osobowych.html</w:t>
      </w:r>
    </w:p>
    <w:p w14:paraId="64E94775" w14:textId="77777777" w:rsidR="004946E0" w:rsidRPr="004946E0" w:rsidRDefault="004946E0" w:rsidP="00A6578E">
      <w:pPr>
        <w:pStyle w:val="Standard"/>
        <w:spacing w:line="276" w:lineRule="auto"/>
        <w:ind w:left="709"/>
        <w:jc w:val="both"/>
        <w:rPr>
          <w:color w:val="000000"/>
          <w:sz w:val="20"/>
          <w:szCs w:val="20"/>
        </w:rPr>
      </w:pPr>
    </w:p>
    <w:p w14:paraId="64674D09" w14:textId="77777777" w:rsidR="004946E0" w:rsidRPr="004946E0" w:rsidRDefault="004946E0" w:rsidP="00F80969">
      <w:pPr>
        <w:pStyle w:val="Standard"/>
        <w:numPr>
          <w:ilvl w:val="0"/>
          <w:numId w:val="30"/>
        </w:numPr>
        <w:spacing w:line="276" w:lineRule="auto"/>
        <w:ind w:left="426" w:hanging="284"/>
        <w:jc w:val="both"/>
        <w:rPr>
          <w:color w:val="000000"/>
          <w:sz w:val="20"/>
          <w:szCs w:val="20"/>
        </w:rPr>
      </w:pPr>
      <w:r w:rsidRPr="004946E0">
        <w:rPr>
          <w:color w:val="000000"/>
          <w:sz w:val="20"/>
          <w:szCs w:val="20"/>
        </w:rPr>
        <w:t>Zleceniobiorca w związku z wykonywaniem umowy zobowiązuje się do:</w:t>
      </w:r>
    </w:p>
    <w:p w14:paraId="6A0343EF" w14:textId="77777777"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lastRenderedPageBreak/>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1A5216B9" w14:textId="77777777"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wykorzystania informacji jedynie w celach określonych ustaleniami umowy oraz wynikającymi z uregulowań prawnych obowiązujących w Polsce i Unii Europejskiej,</w:t>
      </w:r>
    </w:p>
    <w:p w14:paraId="5A3E6416" w14:textId="77777777"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nie kopiowania, nie powielania ani w jakikolwiek inny sposób nie</w:t>
      </w:r>
      <w:r w:rsidR="009E6187">
        <w:rPr>
          <w:color w:val="000000"/>
          <w:sz w:val="20"/>
          <w:szCs w:val="20"/>
        </w:rPr>
        <w:t xml:space="preserve"> rozpowszechniania jakichkolwiek</w:t>
      </w:r>
      <w:r w:rsidRPr="004946E0">
        <w:rPr>
          <w:color w:val="000000"/>
          <w:sz w:val="20"/>
          <w:szCs w:val="20"/>
        </w:rPr>
        <w:t xml:space="preserve"> części określonych informacji z wyjątkiem uzasadnionej potrzeby do celów związanych z realizacją umowy po uprzednim uzyskaniu pisemnej zgody od Zleceniodawcy, której informacja lub źródło informacji dotyczy.</w:t>
      </w:r>
    </w:p>
    <w:p w14:paraId="269298A1" w14:textId="77777777" w:rsidR="004946E0" w:rsidRPr="004946E0" w:rsidRDefault="004946E0" w:rsidP="004946E0">
      <w:pPr>
        <w:jc w:val="both"/>
        <w:rPr>
          <w:rFonts w:ascii="Times New Roman" w:hAnsi="Times New Roman" w:cs="Times New Roman"/>
          <w:color w:val="000000"/>
          <w:sz w:val="20"/>
          <w:szCs w:val="20"/>
        </w:rPr>
      </w:pPr>
    </w:p>
    <w:p w14:paraId="60F61CE5" w14:textId="77777777" w:rsidR="004946E0" w:rsidRPr="004946E0" w:rsidRDefault="004946E0" w:rsidP="004946E0">
      <w:pPr>
        <w:jc w:val="both"/>
        <w:rPr>
          <w:rFonts w:ascii="Times New Roman" w:hAnsi="Times New Roman" w:cs="Times New Roman"/>
          <w:sz w:val="20"/>
          <w:szCs w:val="20"/>
        </w:rPr>
      </w:pPr>
    </w:p>
    <w:p w14:paraId="5CBF772C" w14:textId="77777777" w:rsidR="004946E0" w:rsidRPr="004946E0" w:rsidRDefault="004946E0" w:rsidP="004946E0">
      <w:pPr>
        <w:jc w:val="center"/>
        <w:rPr>
          <w:rFonts w:ascii="Times New Roman" w:hAnsi="Times New Roman" w:cs="Times New Roman"/>
          <w:b/>
          <w:sz w:val="20"/>
          <w:szCs w:val="20"/>
        </w:rPr>
      </w:pPr>
      <w:r>
        <w:rPr>
          <w:rFonts w:ascii="Times New Roman" w:hAnsi="Times New Roman" w:cs="Times New Roman"/>
          <w:b/>
          <w:sz w:val="20"/>
          <w:szCs w:val="20"/>
        </w:rPr>
        <w:t>§ 25</w:t>
      </w:r>
    </w:p>
    <w:p w14:paraId="384BC819" w14:textId="77777777" w:rsidR="004946E0" w:rsidRPr="004946E0" w:rsidRDefault="004946E0" w:rsidP="004946E0">
      <w:pPr>
        <w:pStyle w:val="Standard"/>
        <w:spacing w:line="276" w:lineRule="auto"/>
        <w:jc w:val="center"/>
        <w:rPr>
          <w:b/>
          <w:color w:val="000000"/>
          <w:sz w:val="20"/>
          <w:szCs w:val="20"/>
        </w:rPr>
      </w:pPr>
      <w:r>
        <w:rPr>
          <w:b/>
          <w:color w:val="000000"/>
          <w:sz w:val="20"/>
          <w:szCs w:val="20"/>
        </w:rPr>
        <w:t xml:space="preserve"> </w:t>
      </w:r>
      <w:r w:rsidRPr="004946E0">
        <w:rPr>
          <w:b/>
          <w:color w:val="000000"/>
          <w:sz w:val="20"/>
          <w:szCs w:val="20"/>
        </w:rPr>
        <w:t>RODO</w:t>
      </w:r>
    </w:p>
    <w:p w14:paraId="4E483D40" w14:textId="77777777" w:rsidR="004946E0" w:rsidRPr="004946E0" w:rsidRDefault="004946E0" w:rsidP="00A6578E">
      <w:pPr>
        <w:spacing w:line="276" w:lineRule="auto"/>
        <w:jc w:val="both"/>
        <w:rPr>
          <w:rFonts w:ascii="Times New Roman" w:hAnsi="Times New Roman" w:cs="Times New Roman"/>
          <w:sz w:val="20"/>
          <w:szCs w:val="20"/>
        </w:rPr>
      </w:pPr>
      <w:r w:rsidRPr="004946E0">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446295BE" w14:textId="77777777"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Administratorem danych osobowych jest Wójt Gminy Stare Kurowo z siedzibą w Starym Kurowie  (66-540) przy ulicy Daszyńskiego 1</w:t>
      </w:r>
    </w:p>
    <w:p w14:paraId="15177D88" w14:textId="77777777"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14:paraId="41378646" w14:textId="77777777"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Z administratorem można się skontaktować poprzez adres email: urzad@starekurowo.pl lub pisemnie na adres siedziby administratora;</w:t>
      </w:r>
    </w:p>
    <w:p w14:paraId="0A270A4B" w14:textId="77777777"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 xml:space="preserve">Administrator wyznaczył inspektora ochrony danych, z którym może się Pani/Pan skontaktować poprzez email: </w:t>
      </w:r>
      <w:r w:rsidRPr="004946E0">
        <w:rPr>
          <w:rFonts w:ascii="Times New Roman" w:eastAsia="HG Mincho Light J" w:hAnsi="Times New Roman" w:cs="Times New Roman"/>
          <w:sz w:val="20"/>
          <w:szCs w:val="20"/>
        </w:rPr>
        <w:t>iod@starekurowo.pl</w:t>
      </w:r>
      <w:r w:rsidRPr="004946E0">
        <w:rPr>
          <w:rFonts w:ascii="Times New Roman" w:hAnsi="Times New Roman" w:cs="Times New Roman"/>
          <w:sz w:val="20"/>
          <w:szCs w:val="20"/>
        </w:rPr>
        <w:t xml:space="preserve"> .</w:t>
      </w:r>
    </w:p>
    <w:p w14:paraId="16C29114" w14:textId="77777777"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14:paraId="414457B9" w14:textId="77777777"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position w:val="-2"/>
          <w:sz w:val="20"/>
          <w:szCs w:val="20"/>
        </w:rPr>
        <w:t>Z</w:t>
      </w:r>
      <w:r w:rsidRPr="004946E0">
        <w:rPr>
          <w:rFonts w:ascii="Times New Roman" w:hAnsi="Times New Roman" w:cs="Times New Roman"/>
          <w:sz w:val="20"/>
          <w:szCs w:val="20"/>
        </w:rPr>
        <w:t xml:space="preserve"> inspektorem ochrony danych można się kontaktować we wszystkich sprawach dotyczących przetwarzania danych osobowych oraz korzystania z praw związanych z przetwarzaniem danych;</w:t>
      </w:r>
    </w:p>
    <w:p w14:paraId="75E63B88" w14:textId="77777777"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14:paraId="1C86BCC1" w14:textId="77777777"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780404C3" w14:textId="77777777"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14:paraId="4D37A613" w14:textId="77777777"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AEAFCD8" w14:textId="77777777"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14:paraId="53F2D16B" w14:textId="77777777"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Dane osobowe będą przetwarzane przez okres niezbędny do realizacji wskazanych powyżej celów przetwarzania, w tym również obowiązku archiwizacyjnego wynikającego z przepisów prawa;</w:t>
      </w:r>
    </w:p>
    <w:p w14:paraId="2558E5E4" w14:textId="77777777"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14:paraId="5E782482" w14:textId="77777777"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Wykonawca posiada  prawo do:</w:t>
      </w:r>
    </w:p>
    <w:p w14:paraId="421D7069" w14:textId="77777777" w:rsidR="00067B15" w:rsidRDefault="004946E0" w:rsidP="00F80969">
      <w:pPr>
        <w:widowControl/>
        <w:numPr>
          <w:ilvl w:val="0"/>
          <w:numId w:val="32"/>
        </w:numPr>
        <w:autoSpaceDE/>
        <w:autoSpaceDN/>
        <w:spacing w:line="276" w:lineRule="auto"/>
        <w:ind w:left="709" w:hanging="283"/>
        <w:jc w:val="both"/>
        <w:rPr>
          <w:rFonts w:ascii="Times New Roman" w:hAnsi="Times New Roman" w:cs="Times New Roman"/>
          <w:sz w:val="20"/>
          <w:szCs w:val="20"/>
        </w:rPr>
      </w:pPr>
      <w:r w:rsidRPr="004946E0">
        <w:rPr>
          <w:rFonts w:ascii="Times New Roman" w:hAnsi="Times New Roman" w:cs="Times New Roman"/>
          <w:sz w:val="20"/>
          <w:szCs w:val="20"/>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7E6E362C" w14:textId="77777777" w:rsidR="004946E0" w:rsidRDefault="004946E0" w:rsidP="00F80969">
      <w:pPr>
        <w:widowControl/>
        <w:numPr>
          <w:ilvl w:val="0"/>
          <w:numId w:val="32"/>
        </w:numPr>
        <w:autoSpaceDE/>
        <w:autoSpaceDN/>
        <w:spacing w:line="276" w:lineRule="auto"/>
        <w:ind w:left="709" w:hanging="283"/>
        <w:jc w:val="both"/>
        <w:rPr>
          <w:rFonts w:ascii="Times New Roman" w:hAnsi="Times New Roman" w:cs="Times New Roman"/>
          <w:sz w:val="20"/>
          <w:szCs w:val="20"/>
        </w:rPr>
      </w:pPr>
      <w:r w:rsidRPr="00067B15">
        <w:rPr>
          <w:rFonts w:ascii="Times New Roman" w:hAnsi="Times New Roman" w:cs="Times New Roman"/>
          <w:sz w:val="20"/>
          <w:szCs w:val="20"/>
        </w:rPr>
        <w:t>wniesienia skargi do organu nadzorczego,</w:t>
      </w:r>
    </w:p>
    <w:p w14:paraId="65212181" w14:textId="77777777" w:rsidR="00067B15" w:rsidRPr="00067B15" w:rsidRDefault="00067B15" w:rsidP="00A6578E">
      <w:pPr>
        <w:widowControl/>
        <w:autoSpaceDE/>
        <w:autoSpaceDN/>
        <w:spacing w:line="276" w:lineRule="auto"/>
        <w:ind w:left="709"/>
        <w:jc w:val="both"/>
        <w:rPr>
          <w:rFonts w:ascii="Times New Roman" w:hAnsi="Times New Roman" w:cs="Times New Roman"/>
          <w:sz w:val="20"/>
          <w:szCs w:val="20"/>
        </w:rPr>
      </w:pPr>
    </w:p>
    <w:p w14:paraId="430F44E1" w14:textId="77777777"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sz w:val="20"/>
          <w:szCs w:val="20"/>
        </w:rPr>
      </w:pPr>
      <w:r w:rsidRPr="004946E0">
        <w:rPr>
          <w:rFonts w:ascii="Times New Roman" w:hAnsi="Times New Roman" w:cs="Times New Roman"/>
          <w:sz w:val="20"/>
          <w:szCs w:val="20"/>
        </w:rPr>
        <w:t>Wykonawcy nie przysługuje prawo do:</w:t>
      </w:r>
    </w:p>
    <w:p w14:paraId="3BD23E9C" w14:textId="77777777" w:rsidR="004946E0" w:rsidRPr="004946E0" w:rsidRDefault="004946E0" w:rsidP="00F80969">
      <w:pPr>
        <w:widowControl/>
        <w:numPr>
          <w:ilvl w:val="0"/>
          <w:numId w:val="33"/>
        </w:numPr>
        <w:autoSpaceDE/>
        <w:autoSpaceDN/>
        <w:spacing w:line="276" w:lineRule="auto"/>
        <w:ind w:left="709" w:hanging="284"/>
        <w:jc w:val="both"/>
        <w:rPr>
          <w:rFonts w:ascii="Times New Roman" w:hAnsi="Times New Roman" w:cs="Times New Roman"/>
          <w:sz w:val="20"/>
          <w:szCs w:val="20"/>
        </w:rPr>
      </w:pPr>
      <w:r w:rsidRPr="004946E0">
        <w:rPr>
          <w:rFonts w:ascii="Times New Roman" w:hAnsi="Times New Roman" w:cs="Times New Roman"/>
          <w:sz w:val="20"/>
          <w:szCs w:val="20"/>
        </w:rPr>
        <w:t>usunięcia lub przenoszenia danych osobowych,</w:t>
      </w:r>
    </w:p>
    <w:p w14:paraId="0BB8BC78" w14:textId="77777777" w:rsidR="004946E0" w:rsidRDefault="004946E0" w:rsidP="00F80969">
      <w:pPr>
        <w:widowControl/>
        <w:numPr>
          <w:ilvl w:val="0"/>
          <w:numId w:val="33"/>
        </w:numPr>
        <w:autoSpaceDE/>
        <w:autoSpaceDN/>
        <w:spacing w:line="276" w:lineRule="auto"/>
        <w:ind w:left="709" w:hanging="284"/>
        <w:jc w:val="both"/>
        <w:rPr>
          <w:rFonts w:ascii="Times New Roman" w:hAnsi="Times New Roman" w:cs="Times New Roman"/>
          <w:sz w:val="20"/>
          <w:szCs w:val="20"/>
        </w:rPr>
      </w:pPr>
      <w:r w:rsidRPr="004946E0">
        <w:rPr>
          <w:rFonts w:ascii="Times New Roman" w:hAnsi="Times New Roman" w:cs="Times New Roman"/>
          <w:sz w:val="20"/>
          <w:szCs w:val="20"/>
        </w:rPr>
        <w:t>wniesienia sprzeciwu wobec przetwarzania danych osobowych;</w:t>
      </w:r>
    </w:p>
    <w:p w14:paraId="4922FA3F" w14:textId="77777777" w:rsidR="00067B15" w:rsidRPr="004946E0" w:rsidRDefault="00067B15" w:rsidP="00A6578E">
      <w:pPr>
        <w:widowControl/>
        <w:autoSpaceDE/>
        <w:autoSpaceDN/>
        <w:spacing w:line="276" w:lineRule="auto"/>
        <w:ind w:left="709"/>
        <w:jc w:val="both"/>
        <w:rPr>
          <w:rFonts w:ascii="Times New Roman" w:hAnsi="Times New Roman" w:cs="Times New Roman"/>
          <w:sz w:val="20"/>
          <w:szCs w:val="20"/>
        </w:rPr>
      </w:pPr>
    </w:p>
    <w:p w14:paraId="5DE714A2" w14:textId="77777777" w:rsidR="00FC737C" w:rsidRPr="00067B15" w:rsidRDefault="00067B15" w:rsidP="00F80969">
      <w:pPr>
        <w:widowControl/>
        <w:numPr>
          <w:ilvl w:val="0"/>
          <w:numId w:val="31"/>
        </w:numPr>
        <w:autoSpaceDE/>
        <w:autoSpaceDN/>
        <w:spacing w:line="276" w:lineRule="auto"/>
        <w:ind w:left="426" w:hanging="284"/>
        <w:jc w:val="both"/>
        <w:rPr>
          <w:rFonts w:ascii="Times New Roman" w:hAnsi="Times New Roman" w:cs="Times New Roman"/>
          <w:sz w:val="20"/>
          <w:szCs w:val="20"/>
        </w:rPr>
      </w:pPr>
      <w:r>
        <w:rPr>
          <w:rFonts w:ascii="Times New Roman" w:hAnsi="Times New Roman" w:cs="Times New Roman"/>
          <w:sz w:val="20"/>
          <w:szCs w:val="20"/>
        </w:rPr>
        <w:lastRenderedPageBreak/>
        <w:t>P</w:t>
      </w:r>
      <w:r w:rsidR="004946E0" w:rsidRPr="004946E0">
        <w:rPr>
          <w:rFonts w:ascii="Times New Roman" w:hAnsi="Times New Roman" w:cs="Times New Roman"/>
          <w:sz w:val="20"/>
          <w:szCs w:val="20"/>
        </w:rPr>
        <w:t>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50F6B37" w14:textId="77777777" w:rsidR="00FC737C" w:rsidRPr="00DB6EFD" w:rsidRDefault="00FC737C">
      <w:pPr>
        <w:pStyle w:val="Tekstpodstawowy"/>
        <w:ind w:left="0" w:firstLine="0"/>
        <w:jc w:val="left"/>
        <w:rPr>
          <w:rFonts w:ascii="Times New Roman" w:hAnsi="Times New Roman" w:cs="Times New Roman"/>
        </w:rPr>
      </w:pPr>
    </w:p>
    <w:p w14:paraId="3B90C0B9" w14:textId="77777777" w:rsidR="00FC737C" w:rsidRPr="00DB6EFD" w:rsidRDefault="00067B15" w:rsidP="00067B15">
      <w:pPr>
        <w:pStyle w:val="Nagwek1"/>
        <w:spacing w:before="154" w:line="229" w:lineRule="exact"/>
        <w:ind w:left="426" w:right="0"/>
        <w:rPr>
          <w:rFonts w:ascii="Times New Roman" w:hAnsi="Times New Roman" w:cs="Times New Roman"/>
        </w:rPr>
      </w:pPr>
      <w:r>
        <w:rPr>
          <w:rFonts w:ascii="Times New Roman" w:hAnsi="Times New Roman" w:cs="Times New Roman"/>
        </w:rPr>
        <w:t>§ 26</w:t>
      </w:r>
      <w:r w:rsidR="00DB6EFD" w:rsidRPr="00DB6EFD">
        <w:rPr>
          <w:rFonts w:ascii="Times New Roman" w:hAnsi="Times New Roman" w:cs="Times New Roman"/>
        </w:rPr>
        <w:t>.</w:t>
      </w:r>
    </w:p>
    <w:p w14:paraId="3B3E4556" w14:textId="77777777" w:rsidR="00FC737C" w:rsidRPr="00DB6EFD" w:rsidRDefault="00DB6EFD" w:rsidP="00067B15">
      <w:pPr>
        <w:spacing w:line="229" w:lineRule="exact"/>
        <w:ind w:left="426"/>
        <w:jc w:val="center"/>
        <w:rPr>
          <w:rFonts w:ascii="Times New Roman" w:hAnsi="Times New Roman" w:cs="Times New Roman"/>
          <w:b/>
          <w:sz w:val="20"/>
          <w:szCs w:val="20"/>
        </w:rPr>
      </w:pPr>
      <w:r w:rsidRPr="00DB6EFD">
        <w:rPr>
          <w:rFonts w:ascii="Times New Roman" w:hAnsi="Times New Roman" w:cs="Times New Roman"/>
          <w:b/>
          <w:sz w:val="20"/>
          <w:szCs w:val="20"/>
        </w:rPr>
        <w:t>Zmiany Umowy</w:t>
      </w:r>
    </w:p>
    <w:p w14:paraId="5EF6BCB2" w14:textId="77777777" w:rsidR="00FC737C" w:rsidRPr="00DB6EFD" w:rsidRDefault="00FC737C">
      <w:pPr>
        <w:pStyle w:val="Tekstpodstawowy"/>
        <w:spacing w:before="5"/>
        <w:ind w:left="0" w:firstLine="0"/>
        <w:jc w:val="left"/>
        <w:rPr>
          <w:rFonts w:ascii="Times New Roman" w:hAnsi="Times New Roman" w:cs="Times New Roman"/>
        </w:rPr>
      </w:pPr>
    </w:p>
    <w:p w14:paraId="3AB1EB4E" w14:textId="77777777" w:rsidR="00FC737C" w:rsidRPr="00067B15" w:rsidRDefault="00DB6EFD" w:rsidP="00A6578E">
      <w:pPr>
        <w:tabs>
          <w:tab w:val="left" w:pos="466"/>
        </w:tabs>
        <w:spacing w:line="276" w:lineRule="auto"/>
        <w:ind w:left="142" w:right="16"/>
        <w:rPr>
          <w:rFonts w:ascii="Times New Roman" w:hAnsi="Times New Roman" w:cs="Times New Roman"/>
          <w:sz w:val="20"/>
          <w:szCs w:val="20"/>
        </w:rPr>
      </w:pPr>
      <w:r w:rsidRPr="00067B15">
        <w:rPr>
          <w:rFonts w:ascii="Times New Roman" w:hAnsi="Times New Roman" w:cs="Times New Roman"/>
          <w:sz w:val="20"/>
          <w:szCs w:val="20"/>
        </w:rPr>
        <w:t>Mając na uwadze postanowienia ustawy Prawo zamówień publicznych, zakazujące istotnych  zmian  postanowień   zawartej   Umowy  w   stosunku   do   treści  oferty, z zastrzeżeniem przewidywanych okoliczności określonych przez Zamawiającego w treśc</w:t>
      </w:r>
      <w:r w:rsidR="00067B15" w:rsidRPr="00067B15">
        <w:rPr>
          <w:rFonts w:ascii="Times New Roman" w:hAnsi="Times New Roman" w:cs="Times New Roman"/>
          <w:sz w:val="20"/>
          <w:szCs w:val="20"/>
        </w:rPr>
        <w:t>i ogłoszenia o zamówieniu lub S</w:t>
      </w:r>
      <w:r w:rsidRPr="00067B15">
        <w:rPr>
          <w:rFonts w:ascii="Times New Roman" w:hAnsi="Times New Roman" w:cs="Times New Roman"/>
          <w:sz w:val="20"/>
          <w:szCs w:val="20"/>
        </w:rPr>
        <w:t>WZ, Zamawiający dopuszcza możliwość zmiany Umowy w zakresie:</w:t>
      </w:r>
    </w:p>
    <w:p w14:paraId="569CE5BA" w14:textId="77777777" w:rsidR="00067B15" w:rsidRPr="00067B15" w:rsidRDefault="00067B15" w:rsidP="00F80969">
      <w:pPr>
        <w:widowControl/>
        <w:numPr>
          <w:ilvl w:val="0"/>
          <w:numId w:val="37"/>
        </w:numPr>
        <w:tabs>
          <w:tab w:val="left" w:pos="426"/>
        </w:tabs>
        <w:autoSpaceDE/>
        <w:autoSpaceDN/>
        <w:spacing w:line="276" w:lineRule="auto"/>
        <w:ind w:left="851" w:right="16" w:hanging="709"/>
        <w:jc w:val="both"/>
        <w:rPr>
          <w:rFonts w:ascii="Times New Roman" w:eastAsia="Calibri" w:hAnsi="Times New Roman" w:cs="Times New Roman"/>
          <w:b/>
          <w:sz w:val="20"/>
          <w:szCs w:val="20"/>
          <w:lang w:eastAsia="pl-PL"/>
        </w:rPr>
      </w:pPr>
      <w:r w:rsidRPr="00067B15">
        <w:rPr>
          <w:rFonts w:ascii="Times New Roman" w:eastAsia="Calibri" w:hAnsi="Times New Roman" w:cs="Times New Roman"/>
          <w:sz w:val="20"/>
          <w:szCs w:val="20"/>
          <w:lang w:eastAsia="pl-PL"/>
        </w:rPr>
        <w:t>Zmiana terminu realizacji przedmiotu umowy  w sytuacji:</w:t>
      </w:r>
    </w:p>
    <w:p w14:paraId="5C25FAF8" w14:textId="77777777"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wystąpienia wydarzeń lub okoliczności uniemożliwiających wykonanie robót lub w znaczny sposób je spowalniający tj.: niesprzyjające warunki atmosferze (np.: długotrwałe opady deszczu), klęski żywiołowe (np.: powódź, huragan);</w:t>
      </w:r>
    </w:p>
    <w:p w14:paraId="3819D33C" w14:textId="77777777"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ujawnienia odkryć archeologicznych wymagających wstrzymania robót;</w:t>
      </w:r>
    </w:p>
    <w:p w14:paraId="51C98827" w14:textId="77777777"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ujawnienia niewybuchów i niewypałów wymagających wstrzymania robót i dokonania ich usunięcia przez specjalistyczne służby; </w:t>
      </w:r>
    </w:p>
    <w:p w14:paraId="3B791477" w14:textId="77777777"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konieczności usunięcia błędów lub wprowadzenia zmian w dokumentacji projektowej; </w:t>
      </w:r>
    </w:p>
    <w:p w14:paraId="2F12D9F8" w14:textId="77777777"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gdy wystąpi konieczność wykonania robót (dodatkowych, zamiennych) niezbędnych do wykonania przedmiotu umowy ze względu na zasady wiedzy technicznej, które wstrzymują lub opóźniają realizację przedmiotu umowy; </w:t>
      </w:r>
    </w:p>
    <w:p w14:paraId="2F731EA3" w14:textId="1DE57744" w:rsidR="00067B15" w:rsidRPr="00362F69" w:rsidRDefault="00067B15" w:rsidP="00362F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6E6B1706" w14:textId="77777777" w:rsidR="00067B15" w:rsidRPr="00067B15" w:rsidRDefault="00067B15" w:rsidP="00F80969">
      <w:pPr>
        <w:widowControl/>
        <w:numPr>
          <w:ilvl w:val="0"/>
          <w:numId w:val="38"/>
        </w:numPr>
        <w:tabs>
          <w:tab w:val="left" w:pos="426"/>
        </w:tabs>
        <w:autoSpaceDE/>
        <w:autoSpaceDN/>
        <w:spacing w:after="240"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powszechnie obowiązujących przepisów prawnych w zakresie mającym wpływ na realizację przedmiotu zamówienia lub świadczenia stron;</w:t>
      </w:r>
    </w:p>
    <w:p w14:paraId="1D5F3549" w14:textId="77777777" w:rsidR="00067B15" w:rsidRPr="00067B15" w:rsidRDefault="00067B15" w:rsidP="00F80969">
      <w:pPr>
        <w:widowControl/>
        <w:numPr>
          <w:ilvl w:val="0"/>
          <w:numId w:val="40"/>
        </w:numPr>
        <w:tabs>
          <w:tab w:val="left" w:pos="426"/>
        </w:tabs>
        <w:autoSpaceDE/>
        <w:autoSpaceDN/>
        <w:spacing w:line="276" w:lineRule="auto"/>
        <w:ind w:left="426" w:right="16" w:hanging="284"/>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Zmiana wartości wynagrodzenia i zakresu przedmiotu umowy w sytuacji:</w:t>
      </w:r>
    </w:p>
    <w:p w14:paraId="688BE332" w14:textId="77777777"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997DF69" w14:textId="77777777"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Zastosowania zamiennych rozwiązań, materiałów i urządzeń, zaniechania wykonania przez Wykonawcę określonych robót budowlanych w związku z zastosowaniem rozwiązań zamiennych;</w:t>
      </w:r>
    </w:p>
    <w:p w14:paraId="3262AEB7" w14:textId="77777777"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technologii wykonywania robót w szczególności: - konieczności zrealizowania projektu przy zastosowaniu innych rozwiązań technologicznych niż wskazane w dokumentacji projektowej, korzystniejszych dla Zamawiającego;</w:t>
      </w:r>
    </w:p>
    <w:p w14:paraId="0ED567B8" w14:textId="77777777"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Wykonanie robót dodatkowych lub zamiennych, zmniejszenia lub zwiększenia zakresu przedmiotowego niniejszej umowy.</w:t>
      </w:r>
    </w:p>
    <w:p w14:paraId="2BF8AB07" w14:textId="77777777"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stawki podatku od towarów i usług, pod warunkiem, iż Wykonawca wykaże</w:t>
      </w:r>
      <w:r w:rsidR="009E6187">
        <w:rPr>
          <w:rFonts w:ascii="Times New Roman" w:eastAsia="Times New Roman" w:hAnsi="Times New Roman" w:cs="Times New Roman"/>
          <w:sz w:val="20"/>
          <w:szCs w:val="20"/>
          <w:lang w:eastAsia="pl-PL" w:bidi="pl-PL"/>
        </w:rPr>
        <w:t>, że</w:t>
      </w:r>
      <w:r w:rsidRPr="00067B15">
        <w:rPr>
          <w:rFonts w:ascii="Times New Roman" w:eastAsia="Times New Roman" w:hAnsi="Times New Roman" w:cs="Times New Roman"/>
          <w:sz w:val="20"/>
          <w:szCs w:val="20"/>
          <w:lang w:eastAsia="pl-PL" w:bidi="pl-PL"/>
        </w:rPr>
        <w:t xml:space="preserve"> zmiana stawki podatku od towarów i usług realnie zwiększyła koszty Wykonawcy przy realizacji przedmiotu umowy. W takim przypadku Wykonawca ma obowiązek w</w:t>
      </w:r>
      <w:r w:rsidRPr="00067B15">
        <w:rPr>
          <w:rFonts w:ascii="Times New Roman" w:eastAsia="Times New Roman" w:hAnsi="Times New Roman" w:cs="Times New Roman"/>
          <w:spacing w:val="-13"/>
          <w:sz w:val="20"/>
          <w:szCs w:val="20"/>
          <w:lang w:eastAsia="pl-PL" w:bidi="pl-PL"/>
        </w:rPr>
        <w:t xml:space="preserve"> </w:t>
      </w:r>
      <w:r w:rsidRPr="00067B15">
        <w:rPr>
          <w:rFonts w:ascii="Times New Roman" w:eastAsia="Times New Roman" w:hAnsi="Times New Roman" w:cs="Times New Roman"/>
          <w:sz w:val="20"/>
          <w:szCs w:val="20"/>
          <w:lang w:eastAsia="pl-PL" w:bidi="pl-PL"/>
        </w:rPr>
        <w:t xml:space="preserve">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t>
      </w:r>
      <w:r w:rsidRPr="00067B15">
        <w:rPr>
          <w:rFonts w:ascii="Times New Roman" w:eastAsia="Times New Roman" w:hAnsi="Times New Roman" w:cs="Times New Roman"/>
          <w:sz w:val="20"/>
          <w:szCs w:val="20"/>
          <w:lang w:eastAsia="pl-PL" w:bidi="pl-PL"/>
        </w:rPr>
        <w:lastRenderedPageBreak/>
        <w:t>wprowadzenia zmiany ulegnie stosownym zmianom natomiast wartość wynagrodzenia netto pozostanie bez zmian.</w:t>
      </w:r>
    </w:p>
    <w:p w14:paraId="7DC5F352" w14:textId="77777777" w:rsid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Zmiany 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Pr="00067B15">
        <w:rPr>
          <w:rFonts w:ascii="Times New Roman" w:eastAsia="Times New Roman" w:hAnsi="Times New Roman" w:cs="Times New Roman"/>
          <w:spacing w:val="4"/>
          <w:sz w:val="20"/>
          <w:szCs w:val="20"/>
          <w:lang w:eastAsia="pl-PL" w:bidi="pl-PL"/>
        </w:rPr>
        <w:t xml:space="preserve">na </w:t>
      </w:r>
      <w:r w:rsidRPr="00067B15">
        <w:rPr>
          <w:rFonts w:ascii="Times New Roman" w:eastAsia="Times New Roman" w:hAnsi="Times New Roman" w:cs="Times New Roman"/>
          <w:sz w:val="20"/>
          <w:szCs w:val="20"/>
          <w:lang w:eastAsia="pl-PL" w:bidi="pl-PL"/>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Pr="00067B15">
        <w:rPr>
          <w:rFonts w:ascii="Times New Roman" w:eastAsia="Times New Roman" w:hAnsi="Times New Roman" w:cs="Times New Roman"/>
          <w:spacing w:val="-4"/>
          <w:sz w:val="20"/>
          <w:szCs w:val="20"/>
          <w:lang w:eastAsia="pl-PL" w:bidi="pl-PL"/>
        </w:rPr>
        <w:t xml:space="preserve"> </w:t>
      </w:r>
      <w:r w:rsidRPr="00067B15">
        <w:rPr>
          <w:rFonts w:ascii="Times New Roman" w:eastAsia="Times New Roman" w:hAnsi="Times New Roman" w:cs="Times New Roman"/>
          <w:sz w:val="20"/>
          <w:szCs w:val="20"/>
          <w:lang w:eastAsia="pl-PL" w:bidi="pl-PL"/>
        </w:rPr>
        <w:t>brutto,</w:t>
      </w:r>
    </w:p>
    <w:p w14:paraId="2E149171" w14:textId="77777777" w:rsidR="00067B15" w:rsidRPr="00A6578E" w:rsidRDefault="00067B15" w:rsidP="00F80969">
      <w:pPr>
        <w:pStyle w:val="Tekstpodstawowy"/>
        <w:numPr>
          <w:ilvl w:val="0"/>
          <w:numId w:val="39"/>
        </w:numPr>
        <w:tabs>
          <w:tab w:val="left" w:pos="426"/>
        </w:tabs>
        <w:spacing w:line="276" w:lineRule="auto"/>
        <w:ind w:left="709" w:right="16" w:hanging="425"/>
        <w:rPr>
          <w:rFonts w:ascii="Times New Roman" w:hAnsi="Times New Roman" w:cs="Times New Roman"/>
        </w:rPr>
      </w:pPr>
      <w:r w:rsidRPr="00067B15">
        <w:rPr>
          <w:rFonts w:ascii="Times New Roman" w:eastAsia="Times New Roman" w:hAnsi="Times New Roman" w:cs="Times New Roman"/>
          <w:lang w:eastAsia="pl-PL" w:bidi="pl-PL"/>
        </w:rPr>
        <w:t>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Pr="00067B15">
        <w:rPr>
          <w:rFonts w:ascii="Times New Roman" w:eastAsia="Times New Roman" w:hAnsi="Times New Roman" w:cs="Times New Roman"/>
          <w:spacing w:val="-1"/>
          <w:lang w:eastAsia="pl-PL" w:bidi="pl-PL"/>
        </w:rPr>
        <w:t xml:space="preserve"> </w:t>
      </w:r>
      <w:r w:rsidRPr="00067B15">
        <w:rPr>
          <w:rFonts w:ascii="Times New Roman" w:eastAsia="Times New Roman" w:hAnsi="Times New Roman" w:cs="Times New Roman"/>
          <w:lang w:eastAsia="pl-PL" w:bidi="pl-PL"/>
        </w:rPr>
        <w:t>brutto.</w:t>
      </w:r>
    </w:p>
    <w:p w14:paraId="661C713E" w14:textId="77777777" w:rsidR="00A6578E" w:rsidRDefault="00DB6EFD" w:rsidP="00F80969">
      <w:pPr>
        <w:pStyle w:val="Akapitzlist"/>
        <w:numPr>
          <w:ilvl w:val="0"/>
          <w:numId w:val="41"/>
        </w:numPr>
        <w:tabs>
          <w:tab w:val="left" w:pos="426"/>
        </w:tabs>
        <w:spacing w:before="123" w:line="276" w:lineRule="auto"/>
        <w:ind w:left="426" w:right="16" w:hanging="284"/>
        <w:rPr>
          <w:rFonts w:ascii="Times New Roman" w:hAnsi="Times New Roman" w:cs="Times New Roman"/>
          <w:sz w:val="20"/>
          <w:szCs w:val="20"/>
        </w:rPr>
      </w:pPr>
      <w:r w:rsidRPr="00A6578E">
        <w:rPr>
          <w:rFonts w:ascii="Times New Roman" w:hAnsi="Times New Roman" w:cs="Times New Roman"/>
          <w:sz w:val="20"/>
          <w:szCs w:val="20"/>
        </w:rPr>
        <w:t>Wszelkie zmiany i uzupełnienia Umowy wymagają zgody obu Stron i zachowania formy pisemnego aneksu pod rygorem nieważności, chyba że Umowa stanowi</w:t>
      </w:r>
      <w:r w:rsidRPr="00A6578E">
        <w:rPr>
          <w:rFonts w:ascii="Times New Roman" w:hAnsi="Times New Roman" w:cs="Times New Roman"/>
          <w:spacing w:val="-16"/>
          <w:sz w:val="20"/>
          <w:szCs w:val="20"/>
        </w:rPr>
        <w:t xml:space="preserve"> </w:t>
      </w:r>
      <w:r w:rsidRPr="00A6578E">
        <w:rPr>
          <w:rFonts w:ascii="Times New Roman" w:hAnsi="Times New Roman" w:cs="Times New Roman"/>
          <w:sz w:val="20"/>
          <w:szCs w:val="20"/>
        </w:rPr>
        <w:t>inaczej.</w:t>
      </w:r>
    </w:p>
    <w:p w14:paraId="6C314584" w14:textId="77777777" w:rsidR="00FC737C" w:rsidRPr="00A6578E" w:rsidRDefault="00DB6EFD" w:rsidP="00F80969">
      <w:pPr>
        <w:pStyle w:val="Akapitzlist"/>
        <w:numPr>
          <w:ilvl w:val="0"/>
          <w:numId w:val="41"/>
        </w:numPr>
        <w:tabs>
          <w:tab w:val="left" w:pos="426"/>
        </w:tabs>
        <w:spacing w:before="123" w:line="276" w:lineRule="auto"/>
        <w:ind w:left="426" w:right="16" w:hanging="284"/>
        <w:rPr>
          <w:rFonts w:ascii="Times New Roman" w:hAnsi="Times New Roman" w:cs="Times New Roman"/>
          <w:sz w:val="20"/>
          <w:szCs w:val="20"/>
        </w:rPr>
      </w:pPr>
      <w:r w:rsidRPr="00A6578E">
        <w:rPr>
          <w:rFonts w:ascii="Times New Roman" w:hAnsi="Times New Roman" w:cs="Times New Roman"/>
          <w:sz w:val="20"/>
          <w:szCs w:val="20"/>
        </w:rPr>
        <w:t xml:space="preserve">Wykonawca   nie   może   domagać   się   wprowadzenia   zmian   w   Umowie   w      związku   </w:t>
      </w:r>
      <w:r w:rsidR="00A6578E" w:rsidRPr="00A6578E">
        <w:rPr>
          <w:rFonts w:ascii="Times New Roman" w:hAnsi="Times New Roman" w:cs="Times New Roman"/>
          <w:sz w:val="20"/>
          <w:szCs w:val="20"/>
        </w:rPr>
        <w:t xml:space="preserve">                            </w:t>
      </w:r>
      <w:r w:rsidRPr="00A6578E">
        <w:rPr>
          <w:rFonts w:ascii="Times New Roman" w:hAnsi="Times New Roman" w:cs="Times New Roman"/>
          <w:sz w:val="20"/>
          <w:szCs w:val="20"/>
        </w:rPr>
        <w:t>z</w:t>
      </w:r>
      <w:r w:rsidRPr="00A6578E">
        <w:rPr>
          <w:rFonts w:ascii="Times New Roman" w:hAnsi="Times New Roman" w:cs="Times New Roman"/>
          <w:spacing w:val="18"/>
          <w:sz w:val="20"/>
          <w:szCs w:val="20"/>
        </w:rPr>
        <w:t xml:space="preserve"> </w:t>
      </w:r>
      <w:r w:rsidRPr="00A6578E">
        <w:rPr>
          <w:rFonts w:ascii="Times New Roman" w:hAnsi="Times New Roman" w:cs="Times New Roman"/>
          <w:sz w:val="20"/>
          <w:szCs w:val="20"/>
        </w:rPr>
        <w:t>niewykonaniem</w:t>
      </w:r>
      <w:r w:rsidRPr="00A6578E">
        <w:rPr>
          <w:rFonts w:ascii="Times New Roman" w:hAnsi="Times New Roman" w:cs="Times New Roman"/>
          <w:spacing w:val="23"/>
          <w:sz w:val="20"/>
          <w:szCs w:val="20"/>
        </w:rPr>
        <w:t xml:space="preserve"> </w:t>
      </w:r>
      <w:r w:rsidRPr="00A6578E">
        <w:rPr>
          <w:rFonts w:ascii="Times New Roman" w:hAnsi="Times New Roman" w:cs="Times New Roman"/>
          <w:sz w:val="20"/>
          <w:szCs w:val="20"/>
        </w:rPr>
        <w:t>lub</w:t>
      </w:r>
      <w:r w:rsidRPr="00A6578E">
        <w:rPr>
          <w:rFonts w:ascii="Times New Roman" w:hAnsi="Times New Roman" w:cs="Times New Roman"/>
          <w:spacing w:val="-19"/>
          <w:sz w:val="20"/>
          <w:szCs w:val="20"/>
        </w:rPr>
        <w:t xml:space="preserve"> </w:t>
      </w:r>
      <w:r w:rsidRPr="00A6578E">
        <w:rPr>
          <w:rFonts w:ascii="Times New Roman" w:hAnsi="Times New Roman" w:cs="Times New Roman"/>
          <w:sz w:val="20"/>
          <w:szCs w:val="20"/>
        </w:rPr>
        <w:t>nienależytym</w:t>
      </w:r>
      <w:r w:rsidRPr="00A6578E">
        <w:rPr>
          <w:rFonts w:ascii="Times New Roman" w:hAnsi="Times New Roman" w:cs="Times New Roman"/>
          <w:spacing w:val="-13"/>
          <w:sz w:val="20"/>
          <w:szCs w:val="20"/>
        </w:rPr>
        <w:t xml:space="preserve"> </w:t>
      </w:r>
      <w:r w:rsidRPr="00A6578E">
        <w:rPr>
          <w:rFonts w:ascii="Times New Roman" w:hAnsi="Times New Roman" w:cs="Times New Roman"/>
          <w:sz w:val="20"/>
          <w:szCs w:val="20"/>
        </w:rPr>
        <w:t>wykonywaniem</w:t>
      </w:r>
      <w:r w:rsidRPr="00A6578E">
        <w:rPr>
          <w:rFonts w:ascii="Times New Roman" w:hAnsi="Times New Roman" w:cs="Times New Roman"/>
          <w:spacing w:val="-15"/>
          <w:sz w:val="20"/>
          <w:szCs w:val="20"/>
        </w:rPr>
        <w:t xml:space="preserve"> </w:t>
      </w:r>
      <w:r w:rsidRPr="00A6578E">
        <w:rPr>
          <w:rFonts w:ascii="Times New Roman" w:hAnsi="Times New Roman" w:cs="Times New Roman"/>
          <w:sz w:val="20"/>
          <w:szCs w:val="20"/>
        </w:rPr>
        <w:t>przez</w:t>
      </w:r>
      <w:r w:rsidRPr="00A6578E">
        <w:rPr>
          <w:rFonts w:ascii="Times New Roman" w:hAnsi="Times New Roman" w:cs="Times New Roman"/>
          <w:spacing w:val="-23"/>
          <w:sz w:val="20"/>
          <w:szCs w:val="20"/>
        </w:rPr>
        <w:t xml:space="preserve"> </w:t>
      </w:r>
      <w:r w:rsidRPr="00A6578E">
        <w:rPr>
          <w:rFonts w:ascii="Times New Roman" w:hAnsi="Times New Roman" w:cs="Times New Roman"/>
          <w:sz w:val="20"/>
          <w:szCs w:val="20"/>
        </w:rPr>
        <w:t>Wykonawcę</w:t>
      </w:r>
      <w:r w:rsidRPr="00A6578E">
        <w:rPr>
          <w:rFonts w:ascii="Times New Roman" w:hAnsi="Times New Roman" w:cs="Times New Roman"/>
          <w:spacing w:val="-17"/>
          <w:sz w:val="20"/>
          <w:szCs w:val="20"/>
        </w:rPr>
        <w:t xml:space="preserve"> </w:t>
      </w:r>
      <w:r w:rsidRPr="00A6578E">
        <w:rPr>
          <w:rFonts w:ascii="Times New Roman" w:hAnsi="Times New Roman" w:cs="Times New Roman"/>
          <w:sz w:val="20"/>
          <w:szCs w:val="20"/>
        </w:rPr>
        <w:t>zobowiązań</w:t>
      </w:r>
      <w:r w:rsidRPr="00A6578E">
        <w:rPr>
          <w:rFonts w:ascii="Times New Roman" w:hAnsi="Times New Roman" w:cs="Times New Roman"/>
          <w:spacing w:val="-17"/>
          <w:sz w:val="20"/>
          <w:szCs w:val="20"/>
        </w:rPr>
        <w:t xml:space="preserve"> </w:t>
      </w:r>
      <w:r w:rsidRPr="00A6578E">
        <w:rPr>
          <w:rFonts w:ascii="Times New Roman" w:hAnsi="Times New Roman" w:cs="Times New Roman"/>
          <w:sz w:val="20"/>
          <w:szCs w:val="20"/>
        </w:rPr>
        <w:t>wynikających z</w:t>
      </w:r>
      <w:r w:rsidRPr="00A6578E">
        <w:rPr>
          <w:rFonts w:ascii="Times New Roman" w:hAnsi="Times New Roman" w:cs="Times New Roman"/>
          <w:spacing w:val="-2"/>
          <w:sz w:val="20"/>
          <w:szCs w:val="20"/>
        </w:rPr>
        <w:t xml:space="preserve"> </w:t>
      </w:r>
      <w:r w:rsidRPr="00A6578E">
        <w:rPr>
          <w:rFonts w:ascii="Times New Roman" w:hAnsi="Times New Roman" w:cs="Times New Roman"/>
          <w:sz w:val="20"/>
          <w:szCs w:val="20"/>
        </w:rPr>
        <w:t>Umowy.</w:t>
      </w:r>
    </w:p>
    <w:p w14:paraId="3944CBAB" w14:textId="77777777" w:rsidR="00FC737C" w:rsidRPr="00DB6EFD" w:rsidRDefault="00DB6EFD" w:rsidP="00A6578E">
      <w:pPr>
        <w:pStyle w:val="Nagwek1"/>
        <w:spacing w:before="116" w:line="276" w:lineRule="auto"/>
        <w:ind w:left="426" w:right="16"/>
        <w:rPr>
          <w:rFonts w:ascii="Times New Roman" w:hAnsi="Times New Roman" w:cs="Times New Roman"/>
        </w:rPr>
      </w:pPr>
      <w:r w:rsidRPr="00DB6EFD">
        <w:rPr>
          <w:rFonts w:ascii="Times New Roman" w:hAnsi="Times New Roman" w:cs="Times New Roman"/>
        </w:rPr>
        <w:t>§ 27</w:t>
      </w:r>
    </w:p>
    <w:p w14:paraId="1F463C8F" w14:textId="77777777" w:rsidR="00A6578E" w:rsidRPr="00A6578E" w:rsidRDefault="00A6578E" w:rsidP="00A6578E">
      <w:pPr>
        <w:ind w:left="426" w:right="16"/>
        <w:jc w:val="center"/>
        <w:rPr>
          <w:rFonts w:ascii="Times New Roman" w:hAnsi="Times New Roman" w:cs="Times New Roman"/>
          <w:b/>
          <w:sz w:val="20"/>
          <w:szCs w:val="20"/>
        </w:rPr>
      </w:pPr>
      <w:r>
        <w:rPr>
          <w:rFonts w:ascii="Times New Roman" w:hAnsi="Times New Roman" w:cs="Times New Roman"/>
          <w:b/>
          <w:sz w:val="20"/>
          <w:szCs w:val="20"/>
        </w:rPr>
        <w:t>Prawa autorskie</w:t>
      </w:r>
    </w:p>
    <w:p w14:paraId="648E00D4" w14:textId="77777777" w:rsidR="00FC737C" w:rsidRPr="00A6578E" w:rsidRDefault="00A6578E" w:rsidP="00F80969">
      <w:pPr>
        <w:pStyle w:val="Akapitzlist"/>
        <w:numPr>
          <w:ilvl w:val="0"/>
          <w:numId w:val="3"/>
        </w:numPr>
        <w:tabs>
          <w:tab w:val="left" w:pos="540"/>
        </w:tabs>
        <w:spacing w:before="123" w:line="276" w:lineRule="auto"/>
        <w:ind w:right="16"/>
        <w:rPr>
          <w:rFonts w:ascii="Times New Roman" w:hAnsi="Times New Roman" w:cs="Times New Roman"/>
          <w:sz w:val="20"/>
          <w:szCs w:val="20"/>
        </w:rPr>
      </w:pPr>
      <w:r w:rsidRPr="00A6578E">
        <w:rPr>
          <w:rFonts w:ascii="Times New Roman" w:hAnsi="Times New Roman" w:cs="Times New Roman"/>
          <w:sz w:val="20"/>
          <w:szCs w:val="20"/>
        </w:rPr>
        <w:t xml:space="preserve">Wykonawca  oświadcza,  że przysługiwać mu będą  autorskie prawa majątkowe do projektów  </w:t>
      </w:r>
      <w:r>
        <w:rPr>
          <w:rFonts w:ascii="Times New Roman" w:hAnsi="Times New Roman" w:cs="Times New Roman"/>
          <w:sz w:val="20"/>
          <w:szCs w:val="20"/>
        </w:rPr>
        <w:t xml:space="preserve">                              </w:t>
      </w:r>
      <w:r w:rsidRPr="00A6578E">
        <w:rPr>
          <w:rFonts w:ascii="Times New Roman" w:hAnsi="Times New Roman" w:cs="Times New Roman"/>
          <w:sz w:val="20"/>
          <w:szCs w:val="20"/>
        </w:rPr>
        <w:t xml:space="preserve"> i</w:t>
      </w:r>
      <w:r w:rsidRPr="00A6578E">
        <w:rPr>
          <w:rFonts w:ascii="Times New Roman" w:hAnsi="Times New Roman" w:cs="Times New Roman"/>
          <w:spacing w:val="36"/>
          <w:sz w:val="20"/>
          <w:szCs w:val="20"/>
        </w:rPr>
        <w:t xml:space="preserve"> </w:t>
      </w:r>
      <w:r w:rsidRPr="00A6578E">
        <w:rPr>
          <w:rFonts w:ascii="Times New Roman" w:hAnsi="Times New Roman" w:cs="Times New Roman"/>
          <w:sz w:val="20"/>
          <w:szCs w:val="20"/>
        </w:rPr>
        <w:t>dokumentacji,</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w</w:t>
      </w:r>
      <w:r w:rsidRPr="00A6578E">
        <w:rPr>
          <w:rFonts w:ascii="Times New Roman" w:hAnsi="Times New Roman" w:cs="Times New Roman"/>
          <w:spacing w:val="36"/>
          <w:sz w:val="20"/>
          <w:szCs w:val="20"/>
        </w:rPr>
        <w:t xml:space="preserve"> </w:t>
      </w:r>
      <w:r w:rsidRPr="00A6578E">
        <w:rPr>
          <w:rFonts w:ascii="Times New Roman" w:hAnsi="Times New Roman" w:cs="Times New Roman"/>
          <w:sz w:val="20"/>
          <w:szCs w:val="20"/>
        </w:rPr>
        <w:t>szczególności</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Dokumentacji</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Powykonawczej,</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powstałych</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w</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związku z wykonywaniem Umowy, a także innych utworów posiadających cechy utworu w rozumieniu ustawy o prawie autorskim i prawach pokrewnych, powstałych w związku z wykonywaniem Umowy (łącznie zwanych dalej „Utworami”), jak też, że Utwory te nie będą ograniczone jakimikolwiek prawami osób trzecich, ani też nie będą naruszać żadnych praw osób trzecich</w:t>
      </w:r>
    </w:p>
    <w:p w14:paraId="36C2BEC6" w14:textId="77777777" w:rsidR="00FC737C" w:rsidRPr="00DB6EFD" w:rsidRDefault="00DB6EFD" w:rsidP="00F80969">
      <w:pPr>
        <w:pStyle w:val="Akapitzlist"/>
        <w:numPr>
          <w:ilvl w:val="0"/>
          <w:numId w:val="3"/>
        </w:numPr>
        <w:tabs>
          <w:tab w:val="left" w:pos="540"/>
        </w:tabs>
        <w:spacing w:before="119"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Zamawiający nie będzie mógł korzystać z danego Utworu lub jego elementu, na skutek naruszenia przez Wykonawca praw własności intelektualnej lub praw autorskich osób trzecich, Wykonawca zobowiązany jest do nabycia na swój koszt takich praw i przeniesienia ich na Zamawiającego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dostarczenie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Utworu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wolnego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wad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prawnych</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Wynagrodzenia. Żadne z powyższych postanowień nie wyłącza możliwości dochodzenia przez Zamawiającego odszkodowania na zasadach ogólnych Kodeksu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cywilnego.</w:t>
      </w:r>
    </w:p>
    <w:p w14:paraId="681D9223" w14:textId="77777777" w:rsidR="00FC737C" w:rsidRPr="00DB6EFD" w:rsidRDefault="00DB6EFD" w:rsidP="00F80969">
      <w:pPr>
        <w:pStyle w:val="Akapitzlist"/>
        <w:numPr>
          <w:ilvl w:val="0"/>
          <w:numId w:val="3"/>
        </w:numPr>
        <w:tabs>
          <w:tab w:val="left" w:pos="542"/>
        </w:tabs>
        <w:spacing w:before="120" w:line="276" w:lineRule="auto"/>
        <w:ind w:left="541" w:right="16" w:hanging="360"/>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przenosi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chwilą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wydania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Utworów,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autorskie prawa majątkowe do Utworów, w tym Dokumentacji Powykonawczej nieograniczone czasowo ani terytorialnie, na następujących polach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eksploatacji:</w:t>
      </w:r>
    </w:p>
    <w:p w14:paraId="517C2B3F" w14:textId="77777777" w:rsidR="00FC737C" w:rsidRPr="00DB6EFD" w:rsidRDefault="00DB6EFD" w:rsidP="00F80969">
      <w:pPr>
        <w:pStyle w:val="Akapitzlist"/>
        <w:numPr>
          <w:ilvl w:val="1"/>
          <w:numId w:val="3"/>
        </w:numPr>
        <w:tabs>
          <w:tab w:val="left" w:pos="851"/>
        </w:tabs>
        <w:spacing w:before="122"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wykorzystanie Utworów zgodnie z ich przeznaczeniem w celu realizacji zadania inwestycyjnego lub innych zadań inwestycyjnych</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Zamawiającego,</w:t>
      </w:r>
    </w:p>
    <w:p w14:paraId="2393E442" w14:textId="77777777"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utrwalanie dowolną techniką i na dowolnych nośnikach, w tym dyskach komputerowych oraz wszystkich typach nośników przeznaczonych do zapisu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cyfrowego;</w:t>
      </w:r>
    </w:p>
    <w:p w14:paraId="7BA87FAE" w14:textId="77777777"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 xml:space="preserve">zwielokrotnienie, jakąkolwiek techniką, w tym: drukarską, techniką magnetyczną, techniką światłoczułą </w:t>
      </w:r>
      <w:r w:rsidRPr="00DB6EFD">
        <w:rPr>
          <w:rFonts w:ascii="Times New Roman" w:hAnsi="Times New Roman" w:cs="Times New Roman"/>
          <w:sz w:val="20"/>
          <w:szCs w:val="20"/>
        </w:rPr>
        <w:lastRenderedPageBreak/>
        <w:t>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cyfrową;</w:t>
      </w:r>
    </w:p>
    <w:p w14:paraId="0A372FE6" w14:textId="77777777"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wprowadzenie do pamięci komputera i do sieci multimedialnej, w tym</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Internetu;</w:t>
      </w:r>
    </w:p>
    <w:p w14:paraId="02353D6F" w14:textId="77777777" w:rsidR="00FC737C" w:rsidRPr="00DB6EFD" w:rsidRDefault="00DB6EFD" w:rsidP="00F80969">
      <w:pPr>
        <w:pStyle w:val="Akapitzlist"/>
        <w:numPr>
          <w:ilvl w:val="1"/>
          <w:numId w:val="3"/>
        </w:numPr>
        <w:tabs>
          <w:tab w:val="left" w:pos="851"/>
        </w:tabs>
        <w:spacing w:before="1"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wykorzystanie całości lub fragmentów</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Utworów;</w:t>
      </w:r>
    </w:p>
    <w:p w14:paraId="4F828B9D" w14:textId="77777777"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publiczne    wykonanie,    wystawienie,    wyświetlenie,    odtworzenie    oraz    nadawanie 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reemitowanie,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także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publiczne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udostępnianie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utworu</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aby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każdy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mógł</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mieć do niego dostęp w miejscu i w czasie przez siebie</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wybranym;</w:t>
      </w:r>
    </w:p>
    <w:p w14:paraId="5E32DA08" w14:textId="77777777"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wszelkie opracowania Utworów, w tym modyfikacje, adaptacje, łączenie części lub całości Utworów z innymi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utworami.</w:t>
      </w:r>
    </w:p>
    <w:p w14:paraId="5FE34723" w14:textId="77777777" w:rsidR="00FC737C" w:rsidRPr="00DB6EFD" w:rsidRDefault="00DB6EFD" w:rsidP="00F80969">
      <w:pPr>
        <w:pStyle w:val="Akapitzlist"/>
        <w:numPr>
          <w:ilvl w:val="0"/>
          <w:numId w:val="3"/>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chwilą</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wydania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Utworów,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przenosi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Zamawiającego własność egzemplarzy Utworów i nośników, na których utrwalono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Utwory.</w:t>
      </w:r>
    </w:p>
    <w:p w14:paraId="2D2CE893" w14:textId="77777777" w:rsidR="00FC737C" w:rsidRPr="00DB6EFD" w:rsidRDefault="00DB6EFD" w:rsidP="00F80969">
      <w:pPr>
        <w:pStyle w:val="Akapitzlist"/>
        <w:numPr>
          <w:ilvl w:val="0"/>
          <w:numId w:val="3"/>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wraz z powyższym przeniesieniem autorskich praw majątkowych, zobowiązuje się do dostarczenia Zamawiającemu zezwolenia autora dzieła, udzielonego Zamawiającemu na wykonywanie zależnych praw autorskich do Utworów, oraz upoważnienia autora dzieła, udzielonego Zamawiającemu, do zezwalania lub zlecania osobom trzecim wykonywania zależnych praw</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autorskich.</w:t>
      </w:r>
    </w:p>
    <w:p w14:paraId="2EE32798" w14:textId="77777777" w:rsidR="00FC737C" w:rsidRPr="00DB6EFD" w:rsidRDefault="00DB6EFD" w:rsidP="00F80969">
      <w:pPr>
        <w:pStyle w:val="Akapitzlist"/>
        <w:numPr>
          <w:ilvl w:val="0"/>
          <w:numId w:val="3"/>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gwarantuje, że przy wykonywaniu Utworów nie będzie naruszać praw własności intelektualnej osób trzecich. W przypadku, gdy jakakolwiek osoba trzecia wystąpi przeciwko Zamawiającemu z roszczeniami wynikającymi z naruszenia przysługujących praw własności intelektualnej, w tym praw autorskich, poprzez wykorzystywanie Utworów przekazanych przez Wykonawcę zgodnie z Umową, wówczas Zamawiający poinformuje Wykonawcę o takich roszczeniach, a Wykonawca podejmie niezbędne działania mające na celu zażegnanie sporu, w tym będzie zobowiązany przejąć wszelkie takie roszczenia wysuwane pod adresem Zamawiającego i poniesie wszelkie koszty z tym związane. 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szczególności:</w:t>
      </w:r>
    </w:p>
    <w:p w14:paraId="5B72C40A" w14:textId="77777777" w:rsidR="00FC737C" w:rsidRPr="00DB6EFD" w:rsidRDefault="00DB6EFD" w:rsidP="00F80969">
      <w:pPr>
        <w:pStyle w:val="Akapitzlist"/>
        <w:numPr>
          <w:ilvl w:val="1"/>
          <w:numId w:val="3"/>
        </w:numPr>
        <w:tabs>
          <w:tab w:val="left" w:pos="851"/>
        </w:tabs>
        <w:spacing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przyjmie na siebie pełną odpowiedzialność za powstanie oraz wszelkie skutki powyższych zdarzeń;</w:t>
      </w:r>
    </w:p>
    <w:p w14:paraId="5CD79AF5" w14:textId="77777777" w:rsidR="00FC737C" w:rsidRPr="00DB6EFD" w:rsidRDefault="00DB6EFD" w:rsidP="00F80969">
      <w:pPr>
        <w:pStyle w:val="Akapitzlist"/>
        <w:numPr>
          <w:ilvl w:val="1"/>
          <w:numId w:val="3"/>
        </w:numPr>
        <w:tabs>
          <w:tab w:val="left" w:pos="851"/>
        </w:tabs>
        <w:spacing w:before="1"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w przypadku wytoczenia przeciwko Zamawiającemu powództwa z tytułu naruszenia praw własności intelek</w:t>
      </w:r>
      <w:r w:rsidR="009E6187">
        <w:rPr>
          <w:rFonts w:ascii="Times New Roman" w:hAnsi="Times New Roman" w:cs="Times New Roman"/>
          <w:sz w:val="20"/>
          <w:szCs w:val="20"/>
        </w:rPr>
        <w:t xml:space="preserve">tualnej lub praw autorskich, </w:t>
      </w:r>
      <w:r w:rsidRPr="00DB6EFD">
        <w:rPr>
          <w:rFonts w:ascii="Times New Roman" w:hAnsi="Times New Roman" w:cs="Times New Roman"/>
          <w:sz w:val="20"/>
          <w:szCs w:val="20"/>
        </w:rPr>
        <w:t>przy</w:t>
      </w:r>
      <w:r w:rsidR="009E6187">
        <w:rPr>
          <w:rFonts w:ascii="Times New Roman" w:hAnsi="Times New Roman" w:cs="Times New Roman"/>
          <w:sz w:val="20"/>
          <w:szCs w:val="20"/>
        </w:rPr>
        <w:t xml:space="preserve"> </w:t>
      </w:r>
      <w:r w:rsidRPr="00DB6EFD">
        <w:rPr>
          <w:rFonts w:ascii="Times New Roman" w:hAnsi="Times New Roman" w:cs="Times New Roman"/>
          <w:sz w:val="20"/>
          <w:szCs w:val="20"/>
        </w:rPr>
        <w:t>pozwaniu wstąpi do postępowania lub sam wystąpi z interwencją uboczną po stronie Zamawiającego, zapłaci w przypadku niekorzystnego dla Zamawiającego rozstrzygnięcia sporu koszty sądowe oraz zasądzone odszkodowanie lub koszty polubownego załatwienia sprawy, w tym koszty zastępstwa procesowego;</w:t>
      </w:r>
    </w:p>
    <w:p w14:paraId="56609559" w14:textId="77777777" w:rsidR="00FC737C" w:rsidRPr="00DB6EFD" w:rsidRDefault="00DB6EFD" w:rsidP="00F80969">
      <w:pPr>
        <w:pStyle w:val="Akapitzlist"/>
        <w:numPr>
          <w:ilvl w:val="1"/>
          <w:numId w:val="3"/>
        </w:numPr>
        <w:tabs>
          <w:tab w:val="left" w:pos="851"/>
        </w:tabs>
        <w:spacing w:before="1"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 xml:space="preserve">poniesie  wszelkie  koszty  związane  z  ewentualnym  pokryciem  roszczeń  majątkowych  </w:t>
      </w:r>
      <w:r w:rsidR="00A6578E">
        <w:rPr>
          <w:rFonts w:ascii="Times New Roman" w:hAnsi="Times New Roman" w:cs="Times New Roman"/>
          <w:sz w:val="20"/>
          <w:szCs w:val="20"/>
        </w:rPr>
        <w:t xml:space="preserve">                              </w:t>
      </w:r>
      <w:r w:rsidRPr="00DB6EFD">
        <w:rPr>
          <w:rFonts w:ascii="Times New Roman" w:hAnsi="Times New Roman" w:cs="Times New Roman"/>
          <w:sz w:val="20"/>
          <w:szCs w:val="20"/>
        </w:rPr>
        <w:t>i niemajątkowych związanych z naruszeniem praw własności intelektualnej lub praw autorskich majątkowych lub osobistych osoby lub osób zgłaszających</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roszczenia,</w:t>
      </w:r>
    </w:p>
    <w:p w14:paraId="524E6A32" w14:textId="77777777" w:rsidR="00FC737C" w:rsidRPr="00DB6EFD" w:rsidRDefault="00DB6EFD" w:rsidP="00F80969">
      <w:pPr>
        <w:pStyle w:val="Akapitzlist"/>
        <w:numPr>
          <w:ilvl w:val="1"/>
          <w:numId w:val="3"/>
        </w:numPr>
        <w:tabs>
          <w:tab w:val="left" w:pos="851"/>
        </w:tabs>
        <w:spacing w:before="0"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jeżeli korzystanie z Utworów lub jakiejkolwiek ich części przez Zamawiającego, w zakresie określonym w niniejszym paragrafie, stanowić będzie naruszenie czyichkolwiek praw własności intelektualnej lub przemysłowej, Wykonawca naprawi w całości szkodę, poniesioną w związku z tym przez</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Zamawiającego.</w:t>
      </w:r>
    </w:p>
    <w:p w14:paraId="254CEB77" w14:textId="77777777" w:rsidR="00FC737C" w:rsidRPr="00DB6EFD" w:rsidRDefault="00DB6EFD" w:rsidP="00F80969">
      <w:pPr>
        <w:pStyle w:val="Akapitzlist"/>
        <w:numPr>
          <w:ilvl w:val="0"/>
          <w:numId w:val="3"/>
        </w:numPr>
        <w:tabs>
          <w:tab w:val="left" w:pos="540"/>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Powyższe  nie  uchybia  uprawnieniom  Zamawiającego  wynikających  z  przepisów  prawa,  </w:t>
      </w:r>
      <w:r w:rsidR="00A6578E">
        <w:rPr>
          <w:rFonts w:ascii="Times New Roman" w:hAnsi="Times New Roman" w:cs="Times New Roman"/>
          <w:sz w:val="20"/>
          <w:szCs w:val="20"/>
        </w:rPr>
        <w:t xml:space="preserve">                            </w:t>
      </w:r>
      <w:r w:rsidRPr="00DB6EFD">
        <w:rPr>
          <w:rFonts w:ascii="Times New Roman" w:hAnsi="Times New Roman" w:cs="Times New Roman"/>
          <w:sz w:val="20"/>
          <w:szCs w:val="20"/>
        </w:rPr>
        <w:t>w szczególności ustawy o prawie autorskim i pra</w:t>
      </w:r>
      <w:r w:rsidR="009E6187">
        <w:rPr>
          <w:rFonts w:ascii="Times New Roman" w:hAnsi="Times New Roman" w:cs="Times New Roman"/>
          <w:sz w:val="20"/>
          <w:szCs w:val="20"/>
        </w:rPr>
        <w:t xml:space="preserve">wach pokrewnych oraz uprawnień </w:t>
      </w:r>
      <w:r w:rsidRPr="00DB6EFD">
        <w:rPr>
          <w:rFonts w:ascii="Times New Roman" w:hAnsi="Times New Roman" w:cs="Times New Roman"/>
          <w:spacing w:val="-35"/>
          <w:sz w:val="20"/>
          <w:szCs w:val="20"/>
        </w:rPr>
        <w:t xml:space="preserve"> </w:t>
      </w:r>
      <w:r w:rsidRPr="00DB6EFD">
        <w:rPr>
          <w:rFonts w:ascii="Times New Roman" w:hAnsi="Times New Roman" w:cs="Times New Roman"/>
          <w:sz w:val="20"/>
          <w:szCs w:val="20"/>
        </w:rPr>
        <w:t>rękojmi.</w:t>
      </w:r>
    </w:p>
    <w:p w14:paraId="12F1EBE8" w14:textId="77777777" w:rsidR="00FC737C" w:rsidRPr="00DB6EFD" w:rsidRDefault="00DB6EFD" w:rsidP="00F80969">
      <w:pPr>
        <w:pStyle w:val="Akapitzlist"/>
        <w:numPr>
          <w:ilvl w:val="0"/>
          <w:numId w:val="3"/>
        </w:numPr>
        <w:tabs>
          <w:tab w:val="left" w:pos="540"/>
        </w:tabs>
        <w:spacing w:before="75"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W   przypadku   poinformowania   którejkolwiek   ze   Stron   o   wystąpieniu   osób  </w:t>
      </w:r>
      <w:r w:rsidR="00A6578E">
        <w:rPr>
          <w:rFonts w:ascii="Times New Roman" w:hAnsi="Times New Roman" w:cs="Times New Roman"/>
          <w:sz w:val="20"/>
          <w:szCs w:val="20"/>
        </w:rPr>
        <w:t xml:space="preserve"> trzecich                                                        z </w:t>
      </w:r>
      <w:r w:rsidRPr="00DB6EFD">
        <w:rPr>
          <w:rFonts w:ascii="Times New Roman" w:hAnsi="Times New Roman" w:cs="Times New Roman"/>
          <w:sz w:val="20"/>
          <w:szCs w:val="20"/>
        </w:rPr>
        <w:t>roszczeniami, dotyczącymi naruszenia praw autorskich, każda ze Stron niezwłocznie zawiadomi odpowiednio drugą Stronę o zaistniałej</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sytuacji.</w:t>
      </w:r>
    </w:p>
    <w:p w14:paraId="65F3D52E" w14:textId="77777777" w:rsidR="00FC737C" w:rsidRPr="00DB6EFD" w:rsidRDefault="00FC737C" w:rsidP="00A6578E">
      <w:pPr>
        <w:pStyle w:val="Tekstpodstawowy"/>
        <w:spacing w:line="276" w:lineRule="auto"/>
        <w:ind w:left="0" w:firstLine="0"/>
        <w:jc w:val="left"/>
        <w:rPr>
          <w:rFonts w:ascii="Times New Roman" w:hAnsi="Times New Roman" w:cs="Times New Roman"/>
        </w:rPr>
      </w:pPr>
    </w:p>
    <w:p w14:paraId="564644DD" w14:textId="77777777" w:rsidR="00FC737C" w:rsidRPr="00DB6EFD" w:rsidRDefault="00FC737C">
      <w:pPr>
        <w:pStyle w:val="Tekstpodstawowy"/>
        <w:spacing w:before="2"/>
        <w:ind w:left="0" w:firstLine="0"/>
        <w:jc w:val="left"/>
        <w:rPr>
          <w:rFonts w:ascii="Times New Roman" w:hAnsi="Times New Roman" w:cs="Times New Roman"/>
        </w:rPr>
      </w:pPr>
    </w:p>
    <w:p w14:paraId="60CCB57D" w14:textId="77777777" w:rsidR="00FC737C" w:rsidRPr="00DB6EFD" w:rsidRDefault="00DB6EFD">
      <w:pPr>
        <w:pStyle w:val="Nagwek1"/>
        <w:ind w:right="504"/>
        <w:rPr>
          <w:rFonts w:ascii="Times New Roman" w:hAnsi="Times New Roman" w:cs="Times New Roman"/>
        </w:rPr>
      </w:pPr>
      <w:r w:rsidRPr="00DB6EFD">
        <w:rPr>
          <w:rFonts w:ascii="Times New Roman" w:hAnsi="Times New Roman" w:cs="Times New Roman"/>
        </w:rPr>
        <w:t>§ 28.</w:t>
      </w:r>
    </w:p>
    <w:p w14:paraId="285B6922" w14:textId="77777777" w:rsidR="00FC737C" w:rsidRPr="00DB6EFD" w:rsidRDefault="00DB6EFD">
      <w:pPr>
        <w:spacing w:before="1"/>
        <w:ind w:left="782" w:right="503"/>
        <w:jc w:val="center"/>
        <w:rPr>
          <w:rFonts w:ascii="Times New Roman" w:hAnsi="Times New Roman" w:cs="Times New Roman"/>
          <w:b/>
          <w:sz w:val="20"/>
          <w:szCs w:val="20"/>
        </w:rPr>
      </w:pPr>
      <w:r w:rsidRPr="00DB6EFD">
        <w:rPr>
          <w:rFonts w:ascii="Times New Roman" w:hAnsi="Times New Roman" w:cs="Times New Roman"/>
          <w:b/>
          <w:sz w:val="20"/>
          <w:szCs w:val="20"/>
        </w:rPr>
        <w:t>Postanowienia końcowe</w:t>
      </w:r>
    </w:p>
    <w:p w14:paraId="55DD0655" w14:textId="77777777" w:rsidR="00FC737C" w:rsidRPr="00DB6EFD" w:rsidRDefault="00DB6EFD" w:rsidP="00F80969">
      <w:pPr>
        <w:pStyle w:val="Akapitzlist"/>
        <w:numPr>
          <w:ilvl w:val="0"/>
          <w:numId w:val="2"/>
        </w:numPr>
        <w:tabs>
          <w:tab w:val="left" w:pos="466"/>
        </w:tabs>
        <w:spacing w:before="2"/>
        <w:ind w:hanging="359"/>
        <w:jc w:val="left"/>
        <w:rPr>
          <w:rFonts w:ascii="Times New Roman" w:hAnsi="Times New Roman" w:cs="Times New Roman"/>
          <w:sz w:val="20"/>
          <w:szCs w:val="20"/>
        </w:rPr>
      </w:pPr>
      <w:r w:rsidRPr="00DB6EFD">
        <w:rPr>
          <w:rFonts w:ascii="Times New Roman" w:hAnsi="Times New Roman" w:cs="Times New Roman"/>
          <w:sz w:val="20"/>
          <w:szCs w:val="20"/>
        </w:rPr>
        <w:t>Umowa podlega prawu polskiemu i będzie zgodnie z nim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interpretowana.</w:t>
      </w:r>
    </w:p>
    <w:p w14:paraId="1B48C193" w14:textId="77777777" w:rsidR="00FC737C" w:rsidRPr="00DB6EFD" w:rsidRDefault="00DB6EFD" w:rsidP="00F80969">
      <w:pPr>
        <w:pStyle w:val="Akapitzlist"/>
        <w:numPr>
          <w:ilvl w:val="0"/>
          <w:numId w:val="2"/>
        </w:numPr>
        <w:tabs>
          <w:tab w:val="left" w:pos="466"/>
        </w:tabs>
        <w:ind w:right="260"/>
        <w:jc w:val="both"/>
        <w:rPr>
          <w:rFonts w:ascii="Times New Roman" w:hAnsi="Times New Roman" w:cs="Times New Roman"/>
          <w:sz w:val="20"/>
          <w:szCs w:val="20"/>
        </w:rPr>
      </w:pPr>
      <w:r w:rsidRPr="00DB6EFD">
        <w:rPr>
          <w:rFonts w:ascii="Times New Roman" w:hAnsi="Times New Roman" w:cs="Times New Roman"/>
          <w:sz w:val="20"/>
          <w:szCs w:val="20"/>
        </w:rPr>
        <w:t>W  odniesieniu  do   wszystkich  kwestii  nieuregulowanych   w  Umowie  mają  zastosowanie   w szczególności przepisy Prawa Zamówień Publicznych, Prawa Budowlanego, Kodeksu cywilnego.</w:t>
      </w:r>
    </w:p>
    <w:p w14:paraId="5136DDF2" w14:textId="77777777" w:rsidR="00FC737C" w:rsidRPr="00DB6EFD" w:rsidRDefault="00DB6EFD" w:rsidP="00F80969">
      <w:pPr>
        <w:pStyle w:val="Akapitzlist"/>
        <w:numPr>
          <w:ilvl w:val="0"/>
          <w:numId w:val="2"/>
        </w:numPr>
        <w:tabs>
          <w:tab w:val="left" w:pos="466"/>
        </w:tabs>
        <w:spacing w:before="119" w:line="242" w:lineRule="auto"/>
        <w:ind w:right="266" w:hanging="360"/>
        <w:jc w:val="both"/>
        <w:rPr>
          <w:rFonts w:ascii="Times New Roman" w:hAnsi="Times New Roman" w:cs="Times New Roman"/>
          <w:sz w:val="20"/>
          <w:szCs w:val="20"/>
        </w:rPr>
      </w:pPr>
      <w:r w:rsidRPr="00DB6EFD">
        <w:rPr>
          <w:rFonts w:ascii="Times New Roman" w:hAnsi="Times New Roman" w:cs="Times New Roman"/>
          <w:sz w:val="20"/>
          <w:szCs w:val="20"/>
        </w:rPr>
        <w:t>Wykonawca  nie może  przenieść  praw i obowiązków  wynikających  z  Umowy w   całości ani w części na osobę trzecią bez pisemnej zgody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p>
    <w:p w14:paraId="40ED79EF" w14:textId="77777777" w:rsidR="00FC737C" w:rsidRPr="00DB6EFD" w:rsidRDefault="00DB6EFD" w:rsidP="00F80969">
      <w:pPr>
        <w:pStyle w:val="Akapitzlist"/>
        <w:numPr>
          <w:ilvl w:val="0"/>
          <w:numId w:val="2"/>
        </w:numPr>
        <w:tabs>
          <w:tab w:val="left" w:pos="466"/>
        </w:tabs>
        <w:spacing w:before="195" w:line="242" w:lineRule="auto"/>
        <w:ind w:right="259" w:hanging="360"/>
        <w:jc w:val="both"/>
        <w:rPr>
          <w:rFonts w:ascii="Times New Roman" w:hAnsi="Times New Roman" w:cs="Times New Roman"/>
          <w:sz w:val="20"/>
          <w:szCs w:val="20"/>
        </w:rPr>
      </w:pPr>
      <w:r w:rsidRPr="00DB6EFD">
        <w:rPr>
          <w:rFonts w:ascii="Times New Roman" w:hAnsi="Times New Roman" w:cs="Times New Roman"/>
          <w:sz w:val="20"/>
          <w:szCs w:val="20"/>
        </w:rPr>
        <w:t>Warunki Umowy są wiążące dla obu Stron. Wszelkie zmiany Umowy muszą nastąpić w formie pisemnego aneksu pod rygorem nieważności, chyba że Umowa stanowi inaczej. Rozwiązanie, wypowiedzenie umowy lub odstąpienie od Umowy, wymagają zachowania formy pisemnej pod rygorem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nieważności.</w:t>
      </w:r>
    </w:p>
    <w:p w14:paraId="716BAAAD" w14:textId="77777777" w:rsidR="00FC737C" w:rsidRPr="00DB6EFD" w:rsidRDefault="00DB6EFD" w:rsidP="00F80969">
      <w:pPr>
        <w:pStyle w:val="Akapitzlist"/>
        <w:numPr>
          <w:ilvl w:val="0"/>
          <w:numId w:val="2"/>
        </w:numPr>
        <w:tabs>
          <w:tab w:val="left" w:pos="466"/>
        </w:tabs>
        <w:spacing w:before="192" w:line="242" w:lineRule="auto"/>
        <w:ind w:right="262" w:hanging="360"/>
        <w:jc w:val="both"/>
        <w:rPr>
          <w:rFonts w:ascii="Times New Roman" w:hAnsi="Times New Roman" w:cs="Times New Roman"/>
          <w:sz w:val="20"/>
          <w:szCs w:val="20"/>
        </w:rPr>
      </w:pPr>
      <w:r w:rsidRPr="00DB6EFD">
        <w:rPr>
          <w:rFonts w:ascii="Times New Roman" w:hAnsi="Times New Roman" w:cs="Times New Roman"/>
          <w:sz w:val="20"/>
          <w:szCs w:val="20"/>
        </w:rPr>
        <w:lastRenderedPageBreak/>
        <w:t>Wszelkie dokumenty wymagane w ramach Umowy i pozostała korespondencja związana z Umową będą przekazywane osobiście, pocztą lub pocztą elektroniczną na adres drugiej Strony, w następujący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sposób:</w:t>
      </w:r>
    </w:p>
    <w:p w14:paraId="4A7F9B6B" w14:textId="77777777" w:rsidR="00FC737C" w:rsidRPr="00DB6EFD" w:rsidRDefault="00DB6EFD" w:rsidP="00F80969">
      <w:pPr>
        <w:pStyle w:val="Akapitzlist"/>
        <w:numPr>
          <w:ilvl w:val="1"/>
          <w:numId w:val="2"/>
        </w:numPr>
        <w:tabs>
          <w:tab w:val="left" w:pos="709"/>
        </w:tabs>
        <w:spacing w:before="194"/>
        <w:ind w:left="709" w:right="256" w:hanging="283"/>
        <w:rPr>
          <w:rFonts w:ascii="Times New Roman" w:hAnsi="Times New Roman" w:cs="Times New Roman"/>
          <w:sz w:val="20"/>
          <w:szCs w:val="20"/>
        </w:rPr>
      </w:pPr>
      <w:r w:rsidRPr="00DB6EFD">
        <w:rPr>
          <w:rFonts w:ascii="Times New Roman" w:hAnsi="Times New Roman" w:cs="Times New Roman"/>
          <w:sz w:val="20"/>
          <w:szCs w:val="20"/>
        </w:rPr>
        <w:t>dokumenty doręczane osobiście będą uważane za odebrane w dniu doręczenia, pod warunkiem potwierdzenia tego faktu przez adresata pisemnym potwierdzeniem</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odbioru,</w:t>
      </w:r>
    </w:p>
    <w:p w14:paraId="1C7A395B" w14:textId="77777777" w:rsidR="00FC737C" w:rsidRPr="00DB6EFD" w:rsidRDefault="00DB6EFD" w:rsidP="00F80969">
      <w:pPr>
        <w:pStyle w:val="Akapitzlist"/>
        <w:numPr>
          <w:ilvl w:val="1"/>
          <w:numId w:val="2"/>
        </w:numPr>
        <w:tabs>
          <w:tab w:val="left" w:pos="709"/>
        </w:tabs>
        <w:spacing w:before="118"/>
        <w:ind w:left="709" w:right="260" w:hanging="283"/>
        <w:rPr>
          <w:rFonts w:ascii="Times New Roman" w:hAnsi="Times New Roman" w:cs="Times New Roman"/>
          <w:sz w:val="20"/>
          <w:szCs w:val="20"/>
        </w:rPr>
      </w:pPr>
      <w:r w:rsidRPr="00DB6EFD">
        <w:rPr>
          <w:rFonts w:ascii="Times New Roman" w:hAnsi="Times New Roman" w:cs="Times New Roman"/>
          <w:sz w:val="20"/>
          <w:szCs w:val="20"/>
        </w:rPr>
        <w:t>dokumenty przesłane pocztą elektroniczną będą zawsze niezwłocznie pisemnie przesłane przesyłką poleconą, przesyłką kurierską lub przekazane osobiście za potwierdzeniem odbioru pod rygorem ich</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bezskuteczności,</w:t>
      </w:r>
    </w:p>
    <w:p w14:paraId="17F7179A" w14:textId="77777777" w:rsidR="00FC737C" w:rsidRPr="00DB6EFD" w:rsidRDefault="00DB6EFD" w:rsidP="00F80969">
      <w:pPr>
        <w:pStyle w:val="Akapitzlist"/>
        <w:numPr>
          <w:ilvl w:val="1"/>
          <w:numId w:val="2"/>
        </w:numPr>
        <w:tabs>
          <w:tab w:val="left" w:pos="709"/>
        </w:tabs>
        <w:spacing w:before="122"/>
        <w:ind w:left="709" w:right="266" w:hanging="283"/>
        <w:rPr>
          <w:rFonts w:ascii="Times New Roman" w:hAnsi="Times New Roman" w:cs="Times New Roman"/>
          <w:sz w:val="20"/>
          <w:szCs w:val="20"/>
        </w:rPr>
      </w:pPr>
      <w:r w:rsidRPr="00DB6EFD">
        <w:rPr>
          <w:rFonts w:ascii="Times New Roman" w:hAnsi="Times New Roman" w:cs="Times New Roman"/>
          <w:sz w:val="20"/>
          <w:szCs w:val="20"/>
        </w:rPr>
        <w:t>dokumenty przesłane pocztą będą zawsze przesyłane przesyłką poleconą za potwierdzeniem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odbioru.</w:t>
      </w:r>
    </w:p>
    <w:p w14:paraId="7D51239E" w14:textId="77777777" w:rsidR="00FC737C" w:rsidRPr="00DB6EFD" w:rsidRDefault="00DB6EFD" w:rsidP="00F80969">
      <w:pPr>
        <w:pStyle w:val="Akapitzlist"/>
        <w:numPr>
          <w:ilvl w:val="0"/>
          <w:numId w:val="2"/>
        </w:numPr>
        <w:tabs>
          <w:tab w:val="left" w:pos="542"/>
        </w:tabs>
        <w:spacing w:before="118" w:line="242" w:lineRule="auto"/>
        <w:ind w:left="541" w:right="256" w:hanging="360"/>
        <w:jc w:val="both"/>
        <w:rPr>
          <w:rFonts w:ascii="Times New Roman" w:hAnsi="Times New Roman" w:cs="Times New Roman"/>
          <w:sz w:val="20"/>
          <w:szCs w:val="20"/>
        </w:rPr>
      </w:pPr>
      <w:r w:rsidRPr="00DB6EFD">
        <w:rPr>
          <w:rFonts w:ascii="Times New Roman" w:hAnsi="Times New Roman" w:cs="Times New Roman"/>
          <w:sz w:val="20"/>
          <w:szCs w:val="20"/>
        </w:rPr>
        <w:t>Za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moment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dostarczenia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dokumentu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przyjmuje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się moment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jego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otrzymania w dniu roboczym w godzinach 8.00 – 15.00. Dokumenty dostarczone poza tym przedziałem czasowym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traktuje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dostarczone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najbliższym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dniu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roboczym,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następującym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danym dniu.</w:t>
      </w:r>
    </w:p>
    <w:p w14:paraId="2CD058D7" w14:textId="77777777" w:rsidR="00FC737C" w:rsidRPr="00DB6EFD" w:rsidRDefault="00DB6EFD" w:rsidP="00F80969">
      <w:pPr>
        <w:pStyle w:val="Akapitzlist"/>
        <w:numPr>
          <w:ilvl w:val="0"/>
          <w:numId w:val="2"/>
        </w:numPr>
        <w:tabs>
          <w:tab w:val="left" w:pos="466"/>
        </w:tabs>
        <w:spacing w:before="192" w:line="242" w:lineRule="auto"/>
        <w:ind w:right="262" w:hanging="360"/>
        <w:jc w:val="both"/>
        <w:rPr>
          <w:rFonts w:ascii="Times New Roman" w:hAnsi="Times New Roman" w:cs="Times New Roman"/>
          <w:sz w:val="20"/>
          <w:szCs w:val="20"/>
        </w:rPr>
      </w:pPr>
      <w:r w:rsidRPr="00DB6EFD">
        <w:rPr>
          <w:rFonts w:ascii="Times New Roman" w:hAnsi="Times New Roman" w:cs="Times New Roman"/>
          <w:sz w:val="20"/>
          <w:szCs w:val="20"/>
        </w:rPr>
        <w:t>Każda Strona jest zobowiązana powiadomić drugą Stronę pisemnie  o zmianie  swojego  adresu pocztowego, numeru faksu lub adresu poczty elektronicznej przeznaczonych do odbierania korespondencji. W razie zaniechania takiego powiadomienia, za skuteczne uznaje się</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doręczenie</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poprzedni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adres,</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nadawca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został</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powiadomiony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drugą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Stronę.</w:t>
      </w:r>
    </w:p>
    <w:p w14:paraId="4FECEE12" w14:textId="77777777" w:rsidR="00A6578E" w:rsidRPr="00A6578E" w:rsidRDefault="00DB6EFD" w:rsidP="00F80969">
      <w:pPr>
        <w:pStyle w:val="Akapitzlist"/>
        <w:numPr>
          <w:ilvl w:val="0"/>
          <w:numId w:val="2"/>
        </w:numPr>
        <w:tabs>
          <w:tab w:val="left" w:pos="466"/>
        </w:tabs>
        <w:spacing w:before="192" w:after="240" w:line="242" w:lineRule="auto"/>
        <w:ind w:right="264" w:hanging="360"/>
        <w:jc w:val="both"/>
        <w:rPr>
          <w:rFonts w:ascii="Times New Roman" w:hAnsi="Times New Roman" w:cs="Times New Roman"/>
        </w:rPr>
      </w:pPr>
      <w:r w:rsidRPr="00DB6EFD">
        <w:rPr>
          <w:rFonts w:ascii="Times New Roman" w:hAnsi="Times New Roman" w:cs="Times New Roman"/>
          <w:sz w:val="20"/>
          <w:szCs w:val="20"/>
        </w:rPr>
        <w:t>Wszystkie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dokumenty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całą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korespondencję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związaną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Umową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należy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kierować</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adresy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 xml:space="preserve">Stron </w:t>
      </w:r>
    </w:p>
    <w:p w14:paraId="4F760AB2" w14:textId="77777777" w:rsidR="00FC737C" w:rsidRPr="00DB6EFD" w:rsidRDefault="00DB6EFD" w:rsidP="00F80969">
      <w:pPr>
        <w:pStyle w:val="Akapitzlist"/>
        <w:numPr>
          <w:ilvl w:val="0"/>
          <w:numId w:val="2"/>
        </w:numPr>
        <w:tabs>
          <w:tab w:val="left" w:pos="466"/>
        </w:tabs>
        <w:spacing w:before="0" w:line="242" w:lineRule="auto"/>
        <w:ind w:right="263" w:hanging="360"/>
        <w:jc w:val="both"/>
        <w:rPr>
          <w:rFonts w:ascii="Times New Roman" w:hAnsi="Times New Roman" w:cs="Times New Roman"/>
          <w:sz w:val="20"/>
          <w:szCs w:val="20"/>
        </w:rPr>
      </w:pPr>
      <w:r w:rsidRPr="00DB6EFD">
        <w:rPr>
          <w:rFonts w:ascii="Times New Roman" w:hAnsi="Times New Roman" w:cs="Times New Roman"/>
          <w:sz w:val="20"/>
          <w:szCs w:val="20"/>
        </w:rPr>
        <w:t>Korespondencja między Zamawiającym i Wykonawcą będzie prowadzona w języku polskim. Wszystkie dokumenty powstające w związku z realizacją Umowy będą sporządzane w języku polskim.</w:t>
      </w:r>
    </w:p>
    <w:p w14:paraId="7E85268D" w14:textId="77777777" w:rsidR="00FC737C" w:rsidRPr="00DB6EFD" w:rsidRDefault="00DB6EFD" w:rsidP="00F80969">
      <w:pPr>
        <w:pStyle w:val="Akapitzlist"/>
        <w:numPr>
          <w:ilvl w:val="0"/>
          <w:numId w:val="2"/>
        </w:numPr>
        <w:tabs>
          <w:tab w:val="left" w:pos="466"/>
        </w:tabs>
        <w:spacing w:before="192" w:line="242" w:lineRule="auto"/>
        <w:ind w:right="261" w:hanging="360"/>
        <w:jc w:val="both"/>
        <w:rPr>
          <w:rFonts w:ascii="Times New Roman" w:hAnsi="Times New Roman" w:cs="Times New Roman"/>
          <w:sz w:val="20"/>
          <w:szCs w:val="20"/>
        </w:rPr>
      </w:pPr>
      <w:r w:rsidRPr="00DB6EFD">
        <w:rPr>
          <w:rFonts w:ascii="Times New Roman" w:hAnsi="Times New Roman" w:cs="Times New Roman"/>
          <w:sz w:val="20"/>
          <w:szCs w:val="20"/>
        </w:rPr>
        <w:t>Zamawiający ma prawo podawać  do  publicznej  wiadomości informacje o  zawartej  Umowie, w tym informacje o przedmiocie Umowy, Wykonawcy oraz wysokości</w:t>
      </w:r>
      <w:r w:rsidRPr="00DB6EFD">
        <w:rPr>
          <w:rFonts w:ascii="Times New Roman" w:hAnsi="Times New Roman" w:cs="Times New Roman"/>
          <w:spacing w:val="-27"/>
          <w:sz w:val="20"/>
          <w:szCs w:val="20"/>
        </w:rPr>
        <w:t xml:space="preserve"> </w:t>
      </w:r>
      <w:r w:rsidRPr="00DB6EFD">
        <w:rPr>
          <w:rFonts w:ascii="Times New Roman" w:hAnsi="Times New Roman" w:cs="Times New Roman"/>
          <w:sz w:val="20"/>
          <w:szCs w:val="20"/>
        </w:rPr>
        <w:t>wynagrodzenia.</w:t>
      </w:r>
    </w:p>
    <w:p w14:paraId="5524F1E6" w14:textId="77777777" w:rsidR="00FC737C" w:rsidRPr="00DB6EFD" w:rsidRDefault="00FC737C">
      <w:pPr>
        <w:pStyle w:val="Tekstpodstawowy"/>
        <w:spacing w:before="3"/>
        <w:ind w:left="0" w:firstLine="0"/>
        <w:jc w:val="left"/>
        <w:rPr>
          <w:rFonts w:ascii="Times New Roman" w:hAnsi="Times New Roman" w:cs="Times New Roman"/>
        </w:rPr>
      </w:pPr>
    </w:p>
    <w:p w14:paraId="0560D601" w14:textId="77777777" w:rsidR="00FC737C" w:rsidRPr="00DB6EFD" w:rsidRDefault="00DB6EFD" w:rsidP="00F80969">
      <w:pPr>
        <w:pStyle w:val="Akapitzlist"/>
        <w:numPr>
          <w:ilvl w:val="0"/>
          <w:numId w:val="2"/>
        </w:numPr>
        <w:tabs>
          <w:tab w:val="left" w:pos="466"/>
        </w:tabs>
        <w:spacing w:before="0"/>
        <w:ind w:hanging="361"/>
        <w:jc w:val="left"/>
        <w:rPr>
          <w:rFonts w:ascii="Times New Roman" w:hAnsi="Times New Roman" w:cs="Times New Roman"/>
          <w:sz w:val="20"/>
          <w:szCs w:val="20"/>
        </w:rPr>
      </w:pPr>
      <w:r w:rsidRPr="00DB6EFD">
        <w:rPr>
          <w:rFonts w:ascii="Times New Roman" w:hAnsi="Times New Roman" w:cs="Times New Roman"/>
          <w:sz w:val="20"/>
          <w:szCs w:val="20"/>
        </w:rPr>
        <w:t>Podpisując Umowę Strony potwierdzają, że:</w:t>
      </w:r>
    </w:p>
    <w:p w14:paraId="6EFEA8D8" w14:textId="77777777" w:rsidR="00FC737C" w:rsidRPr="00DB6EFD" w:rsidRDefault="00DB6EFD" w:rsidP="00F80969">
      <w:pPr>
        <w:pStyle w:val="Akapitzlist"/>
        <w:numPr>
          <w:ilvl w:val="1"/>
          <w:numId w:val="2"/>
        </w:numPr>
        <w:tabs>
          <w:tab w:val="left" w:pos="851"/>
        </w:tabs>
        <w:spacing w:before="198"/>
        <w:ind w:left="851" w:hanging="313"/>
        <w:rPr>
          <w:rFonts w:ascii="Times New Roman" w:hAnsi="Times New Roman" w:cs="Times New Roman"/>
          <w:sz w:val="20"/>
          <w:szCs w:val="20"/>
        </w:rPr>
      </w:pPr>
      <w:r w:rsidRPr="00DB6EFD">
        <w:rPr>
          <w:rFonts w:ascii="Times New Roman" w:hAnsi="Times New Roman" w:cs="Times New Roman"/>
          <w:sz w:val="20"/>
          <w:szCs w:val="20"/>
        </w:rPr>
        <w:t>Umowa jest dla nich w pełni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zrozumiała,</w:t>
      </w:r>
    </w:p>
    <w:p w14:paraId="3AA0676C" w14:textId="77777777"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nie składają swoich podpisów pod przymusem lub innego rodzaju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naciskiem</w:t>
      </w:r>
    </w:p>
    <w:p w14:paraId="36AC64F0" w14:textId="77777777"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deklarują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wolę</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dołożenia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starań</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celu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właściwej</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realizacji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postanowień</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p>
    <w:p w14:paraId="0EA928B4" w14:textId="77777777" w:rsidR="00FC737C" w:rsidRPr="00DB6EFD" w:rsidRDefault="00DB6EFD" w:rsidP="00F80969">
      <w:pPr>
        <w:pStyle w:val="Akapitzlist"/>
        <w:numPr>
          <w:ilvl w:val="0"/>
          <w:numId w:val="2"/>
        </w:numPr>
        <w:tabs>
          <w:tab w:val="left" w:pos="466"/>
        </w:tabs>
        <w:spacing w:line="242" w:lineRule="auto"/>
        <w:ind w:right="266" w:hanging="360"/>
        <w:jc w:val="both"/>
        <w:rPr>
          <w:rFonts w:ascii="Times New Roman" w:hAnsi="Times New Roman" w:cs="Times New Roman"/>
          <w:sz w:val="20"/>
          <w:szCs w:val="20"/>
        </w:rPr>
      </w:pPr>
      <w:r w:rsidRPr="00DB6EFD">
        <w:rPr>
          <w:rFonts w:ascii="Times New Roman" w:hAnsi="Times New Roman" w:cs="Times New Roman"/>
          <w:sz w:val="20"/>
          <w:szCs w:val="20"/>
        </w:rPr>
        <w:t>W przypadku rozbieżności pomiędzy dokumentami tworzącymi Umowę decydująca jest następująca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kolejność:</w:t>
      </w:r>
    </w:p>
    <w:p w14:paraId="0A8B28E2" w14:textId="77777777" w:rsidR="00FC737C" w:rsidRPr="00DB6EFD" w:rsidRDefault="00DB6EFD" w:rsidP="00F80969">
      <w:pPr>
        <w:pStyle w:val="Akapitzlist"/>
        <w:numPr>
          <w:ilvl w:val="1"/>
          <w:numId w:val="2"/>
        </w:numPr>
        <w:tabs>
          <w:tab w:val="left" w:pos="851"/>
        </w:tabs>
        <w:spacing w:before="75"/>
        <w:ind w:left="851" w:hanging="313"/>
        <w:rPr>
          <w:rFonts w:ascii="Times New Roman" w:hAnsi="Times New Roman" w:cs="Times New Roman"/>
          <w:sz w:val="20"/>
          <w:szCs w:val="20"/>
        </w:rPr>
      </w:pPr>
      <w:r w:rsidRPr="00DB6EFD">
        <w:rPr>
          <w:rFonts w:ascii="Times New Roman" w:hAnsi="Times New Roman" w:cs="Times New Roman"/>
          <w:sz w:val="20"/>
          <w:szCs w:val="20"/>
        </w:rPr>
        <w:t>postanowienia niniejszego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dokumentu,</w:t>
      </w:r>
    </w:p>
    <w:p w14:paraId="17AC0F04" w14:textId="77777777"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postanowienia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Załączników.</w:t>
      </w:r>
    </w:p>
    <w:p w14:paraId="3EC8C6AC" w14:textId="77777777" w:rsidR="00FC737C" w:rsidRPr="00DB6EFD" w:rsidRDefault="00DB6EFD" w:rsidP="00F80969">
      <w:pPr>
        <w:pStyle w:val="Akapitzlist"/>
        <w:numPr>
          <w:ilvl w:val="0"/>
          <w:numId w:val="2"/>
        </w:numPr>
        <w:tabs>
          <w:tab w:val="left" w:pos="521"/>
        </w:tabs>
        <w:ind w:left="541" w:right="270" w:hanging="360"/>
        <w:jc w:val="both"/>
        <w:rPr>
          <w:rFonts w:ascii="Times New Roman" w:hAnsi="Times New Roman" w:cs="Times New Roman"/>
          <w:sz w:val="20"/>
          <w:szCs w:val="20"/>
        </w:rPr>
      </w:pPr>
      <w:r w:rsidRPr="00DB6EFD">
        <w:rPr>
          <w:rFonts w:ascii="Times New Roman" w:hAnsi="Times New Roman" w:cs="Times New Roman"/>
          <w:sz w:val="20"/>
          <w:szCs w:val="20"/>
        </w:rPr>
        <w:t>Spory związane z wykonywaniem umowy będą rozstrzygane przez sąd właściwy miejscowo ze względu na siedzibę</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Zamawiającego.</w:t>
      </w:r>
    </w:p>
    <w:p w14:paraId="377A937F" w14:textId="77777777" w:rsidR="00FC737C" w:rsidRPr="00DB6EFD" w:rsidRDefault="00DB6EFD" w:rsidP="00F80969">
      <w:pPr>
        <w:pStyle w:val="Akapitzlist"/>
        <w:numPr>
          <w:ilvl w:val="0"/>
          <w:numId w:val="2"/>
        </w:numPr>
        <w:tabs>
          <w:tab w:val="left" w:pos="521"/>
        </w:tabs>
        <w:spacing w:before="119"/>
        <w:ind w:left="541" w:right="267" w:hanging="360"/>
        <w:jc w:val="both"/>
        <w:rPr>
          <w:rFonts w:ascii="Times New Roman" w:hAnsi="Times New Roman" w:cs="Times New Roman"/>
          <w:sz w:val="20"/>
          <w:szCs w:val="20"/>
        </w:rPr>
      </w:pPr>
      <w:r w:rsidRPr="00DB6EFD">
        <w:rPr>
          <w:rFonts w:ascii="Times New Roman" w:hAnsi="Times New Roman" w:cs="Times New Roman"/>
          <w:sz w:val="20"/>
          <w:szCs w:val="20"/>
        </w:rPr>
        <w:t>Um</w:t>
      </w:r>
      <w:r w:rsidR="00A6578E">
        <w:rPr>
          <w:rFonts w:ascii="Times New Roman" w:hAnsi="Times New Roman" w:cs="Times New Roman"/>
          <w:sz w:val="20"/>
          <w:szCs w:val="20"/>
        </w:rPr>
        <w:t>owa została sporządzona w czterech</w:t>
      </w:r>
      <w:r w:rsidRPr="00DB6EFD">
        <w:rPr>
          <w:rFonts w:ascii="Times New Roman" w:hAnsi="Times New Roman" w:cs="Times New Roman"/>
          <w:sz w:val="20"/>
          <w:szCs w:val="20"/>
        </w:rPr>
        <w:t xml:space="preserve"> jednobrzmiąc</w:t>
      </w:r>
      <w:r w:rsidR="00A6578E">
        <w:rPr>
          <w:rFonts w:ascii="Times New Roman" w:hAnsi="Times New Roman" w:cs="Times New Roman"/>
          <w:sz w:val="20"/>
          <w:szCs w:val="20"/>
        </w:rPr>
        <w:t>ych egzemplarzach, z których trzy</w:t>
      </w:r>
      <w:r w:rsidRPr="00DB6EFD">
        <w:rPr>
          <w:rFonts w:ascii="Times New Roman" w:hAnsi="Times New Roman" w:cs="Times New Roman"/>
          <w:sz w:val="20"/>
          <w:szCs w:val="20"/>
        </w:rPr>
        <w:t xml:space="preserve"> otrzymuje Zamawiający, a jeden</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Wykonawca.</w:t>
      </w:r>
    </w:p>
    <w:p w14:paraId="74792EE6" w14:textId="77777777" w:rsidR="00FC737C" w:rsidRPr="00DB6EFD" w:rsidRDefault="00FC737C">
      <w:pPr>
        <w:pStyle w:val="Tekstpodstawowy"/>
        <w:spacing w:before="6"/>
        <w:ind w:left="0" w:firstLine="0"/>
        <w:jc w:val="left"/>
        <w:rPr>
          <w:rFonts w:ascii="Times New Roman" w:hAnsi="Times New Roman" w:cs="Times New Roman"/>
        </w:rPr>
      </w:pPr>
    </w:p>
    <w:p w14:paraId="68091D7F" w14:textId="77777777" w:rsidR="00FC737C" w:rsidRPr="00DB6EFD" w:rsidRDefault="00DB6EFD">
      <w:pPr>
        <w:pStyle w:val="Nagwek1"/>
        <w:ind w:left="182" w:right="0"/>
        <w:jc w:val="left"/>
        <w:rPr>
          <w:rFonts w:ascii="Times New Roman" w:hAnsi="Times New Roman" w:cs="Times New Roman"/>
        </w:rPr>
      </w:pPr>
      <w:r w:rsidRPr="00DB6EFD">
        <w:rPr>
          <w:rFonts w:ascii="Times New Roman" w:hAnsi="Times New Roman" w:cs="Times New Roman"/>
        </w:rPr>
        <w:t>Wykaz załączników:</w:t>
      </w:r>
    </w:p>
    <w:p w14:paraId="40BD795D" w14:textId="77777777" w:rsidR="00FC737C" w:rsidRPr="00DB6EFD" w:rsidRDefault="000E306F">
      <w:pPr>
        <w:pStyle w:val="Akapitzlist"/>
        <w:numPr>
          <w:ilvl w:val="0"/>
          <w:numId w:val="1"/>
        </w:numPr>
        <w:tabs>
          <w:tab w:val="left" w:pos="890"/>
        </w:tabs>
        <w:spacing w:before="0"/>
        <w:ind w:left="890" w:right="1201"/>
        <w:rPr>
          <w:rFonts w:ascii="Times New Roman" w:hAnsi="Times New Roman" w:cs="Times New Roman"/>
          <w:sz w:val="20"/>
          <w:szCs w:val="20"/>
        </w:rPr>
      </w:pPr>
      <w:r>
        <w:rPr>
          <w:rFonts w:ascii="Times New Roman" w:hAnsi="Times New Roman" w:cs="Times New Roman"/>
          <w:sz w:val="20"/>
          <w:szCs w:val="20"/>
        </w:rPr>
        <w:t>Załącznik nr 1</w:t>
      </w:r>
      <w:r w:rsidR="00DB6EFD" w:rsidRPr="00DB6EFD">
        <w:rPr>
          <w:rFonts w:ascii="Times New Roman" w:hAnsi="Times New Roman" w:cs="Times New Roman"/>
          <w:sz w:val="20"/>
          <w:szCs w:val="20"/>
        </w:rPr>
        <w:t xml:space="preserve"> - odpis z właściwego rejestru (i pełnomocnictwo do reprezentowania</w:t>
      </w:r>
      <w:r w:rsidR="00DB6EFD" w:rsidRPr="00DB6EFD">
        <w:rPr>
          <w:rFonts w:ascii="Times New Roman" w:hAnsi="Times New Roman" w:cs="Times New Roman"/>
          <w:spacing w:val="-6"/>
          <w:sz w:val="20"/>
          <w:szCs w:val="20"/>
        </w:rPr>
        <w:t xml:space="preserve"> </w:t>
      </w:r>
      <w:r w:rsidR="00DB6EFD" w:rsidRPr="00DB6EFD">
        <w:rPr>
          <w:rFonts w:ascii="Times New Roman" w:hAnsi="Times New Roman" w:cs="Times New Roman"/>
          <w:sz w:val="20"/>
          <w:szCs w:val="20"/>
        </w:rPr>
        <w:t>Wykonawcy).</w:t>
      </w:r>
    </w:p>
    <w:p w14:paraId="3FE5B1A9" w14:textId="77777777" w:rsidR="00FC737C" w:rsidRPr="00DB6EFD" w:rsidRDefault="000E306F">
      <w:pPr>
        <w:pStyle w:val="Akapitzlist"/>
        <w:numPr>
          <w:ilvl w:val="0"/>
          <w:numId w:val="1"/>
        </w:numPr>
        <w:tabs>
          <w:tab w:val="left" w:pos="902"/>
        </w:tabs>
        <w:spacing w:before="0" w:line="228" w:lineRule="exact"/>
        <w:ind w:hanging="361"/>
        <w:rPr>
          <w:rFonts w:ascii="Times New Roman" w:hAnsi="Times New Roman" w:cs="Times New Roman"/>
          <w:sz w:val="20"/>
          <w:szCs w:val="20"/>
        </w:rPr>
      </w:pPr>
      <w:r>
        <w:rPr>
          <w:rFonts w:ascii="Times New Roman" w:hAnsi="Times New Roman" w:cs="Times New Roman"/>
          <w:sz w:val="20"/>
          <w:szCs w:val="20"/>
        </w:rPr>
        <w:t>Załącznik nr 2</w:t>
      </w:r>
      <w:r w:rsidR="00DB6EFD" w:rsidRPr="00DB6EFD">
        <w:rPr>
          <w:rFonts w:ascii="Times New Roman" w:hAnsi="Times New Roman" w:cs="Times New Roman"/>
          <w:sz w:val="20"/>
          <w:szCs w:val="20"/>
        </w:rPr>
        <w:t xml:space="preserve"> – dokumentacja </w:t>
      </w:r>
      <w:r w:rsidR="00A6578E">
        <w:rPr>
          <w:rFonts w:ascii="Times New Roman" w:hAnsi="Times New Roman" w:cs="Times New Roman"/>
          <w:sz w:val="20"/>
          <w:szCs w:val="20"/>
        </w:rPr>
        <w:t xml:space="preserve">projektowa </w:t>
      </w:r>
      <w:r w:rsidR="00DB6EFD" w:rsidRPr="00DB6EFD">
        <w:rPr>
          <w:rFonts w:ascii="Times New Roman" w:hAnsi="Times New Roman" w:cs="Times New Roman"/>
          <w:sz w:val="20"/>
          <w:szCs w:val="20"/>
        </w:rPr>
        <w:t>(Dokumentacja);</w:t>
      </w:r>
    </w:p>
    <w:p w14:paraId="69DD882B" w14:textId="77777777" w:rsidR="00FC737C" w:rsidRPr="00DB6EFD" w:rsidRDefault="000E306F">
      <w:pPr>
        <w:pStyle w:val="Akapitzlist"/>
        <w:numPr>
          <w:ilvl w:val="0"/>
          <w:numId w:val="1"/>
        </w:numPr>
        <w:tabs>
          <w:tab w:val="left" w:pos="902"/>
        </w:tabs>
        <w:spacing w:before="1"/>
        <w:ind w:hanging="361"/>
        <w:rPr>
          <w:rFonts w:ascii="Times New Roman" w:hAnsi="Times New Roman" w:cs="Times New Roman"/>
          <w:sz w:val="20"/>
          <w:szCs w:val="20"/>
        </w:rPr>
      </w:pPr>
      <w:r>
        <w:rPr>
          <w:rFonts w:ascii="Times New Roman" w:hAnsi="Times New Roman" w:cs="Times New Roman"/>
          <w:sz w:val="20"/>
          <w:szCs w:val="20"/>
        </w:rPr>
        <w:t>Załącznik nr 3</w:t>
      </w:r>
      <w:r w:rsidR="00DB6EFD" w:rsidRPr="00DB6EFD">
        <w:rPr>
          <w:rFonts w:ascii="Times New Roman" w:hAnsi="Times New Roman" w:cs="Times New Roman"/>
          <w:sz w:val="20"/>
          <w:szCs w:val="20"/>
        </w:rPr>
        <w:t xml:space="preserve"> – kopia Oferty</w:t>
      </w:r>
      <w:r w:rsidR="00DB6EFD" w:rsidRPr="00DB6EFD">
        <w:rPr>
          <w:rFonts w:ascii="Times New Roman" w:hAnsi="Times New Roman" w:cs="Times New Roman"/>
          <w:spacing w:val="-7"/>
          <w:sz w:val="20"/>
          <w:szCs w:val="20"/>
        </w:rPr>
        <w:t xml:space="preserve"> </w:t>
      </w:r>
      <w:r w:rsidR="00DB6EFD" w:rsidRPr="00DB6EFD">
        <w:rPr>
          <w:rFonts w:ascii="Times New Roman" w:hAnsi="Times New Roman" w:cs="Times New Roman"/>
          <w:sz w:val="20"/>
          <w:szCs w:val="20"/>
        </w:rPr>
        <w:t>Wykonawcy;</w:t>
      </w:r>
    </w:p>
    <w:p w14:paraId="72BDC969" w14:textId="77777777" w:rsidR="00FC737C" w:rsidRPr="00DB6EFD" w:rsidRDefault="00C86A67">
      <w:pPr>
        <w:pStyle w:val="Akapitzlist"/>
        <w:numPr>
          <w:ilvl w:val="0"/>
          <w:numId w:val="1"/>
        </w:numPr>
        <w:tabs>
          <w:tab w:val="left" w:pos="902"/>
        </w:tabs>
        <w:spacing w:before="0"/>
        <w:ind w:hanging="361"/>
        <w:rPr>
          <w:rFonts w:ascii="Times New Roman" w:hAnsi="Times New Roman" w:cs="Times New Roman"/>
          <w:sz w:val="20"/>
          <w:szCs w:val="20"/>
        </w:rPr>
      </w:pPr>
      <w:r>
        <w:rPr>
          <w:rFonts w:ascii="Times New Roman" w:hAnsi="Times New Roman" w:cs="Times New Roman"/>
          <w:sz w:val="20"/>
          <w:szCs w:val="20"/>
        </w:rPr>
        <w:t>Załącznik nr 4</w:t>
      </w:r>
      <w:r w:rsidR="00DB6EFD" w:rsidRPr="00DB6EFD">
        <w:rPr>
          <w:rFonts w:ascii="Times New Roman" w:hAnsi="Times New Roman" w:cs="Times New Roman"/>
          <w:sz w:val="20"/>
          <w:szCs w:val="20"/>
        </w:rPr>
        <w:t xml:space="preserve"> – kopia polisy</w:t>
      </w:r>
      <w:r w:rsidR="00DB6EFD" w:rsidRPr="00DB6EFD">
        <w:rPr>
          <w:rFonts w:ascii="Times New Roman" w:hAnsi="Times New Roman" w:cs="Times New Roman"/>
          <w:spacing w:val="-4"/>
          <w:sz w:val="20"/>
          <w:szCs w:val="20"/>
        </w:rPr>
        <w:t xml:space="preserve"> </w:t>
      </w:r>
      <w:r w:rsidR="00DB6EFD" w:rsidRPr="00DB6EFD">
        <w:rPr>
          <w:rFonts w:ascii="Times New Roman" w:hAnsi="Times New Roman" w:cs="Times New Roman"/>
          <w:sz w:val="20"/>
          <w:szCs w:val="20"/>
        </w:rPr>
        <w:t>ubezpieczeniowej;</w:t>
      </w:r>
    </w:p>
    <w:p w14:paraId="75E4C1A5" w14:textId="77777777" w:rsidR="00FC737C" w:rsidRPr="00DB6EFD" w:rsidRDefault="00C86A67">
      <w:pPr>
        <w:pStyle w:val="Akapitzlist"/>
        <w:numPr>
          <w:ilvl w:val="0"/>
          <w:numId w:val="1"/>
        </w:numPr>
        <w:tabs>
          <w:tab w:val="left" w:pos="902"/>
        </w:tabs>
        <w:spacing w:before="1" w:line="229" w:lineRule="exact"/>
        <w:ind w:hanging="361"/>
        <w:rPr>
          <w:rFonts w:ascii="Times New Roman" w:hAnsi="Times New Roman" w:cs="Times New Roman"/>
          <w:sz w:val="20"/>
          <w:szCs w:val="20"/>
        </w:rPr>
      </w:pPr>
      <w:r>
        <w:rPr>
          <w:rFonts w:ascii="Times New Roman" w:hAnsi="Times New Roman" w:cs="Times New Roman"/>
          <w:sz w:val="20"/>
          <w:szCs w:val="20"/>
        </w:rPr>
        <w:t>Załącznik nr 5</w:t>
      </w:r>
      <w:r w:rsidR="00DB6EFD" w:rsidRPr="00DB6EFD">
        <w:rPr>
          <w:rFonts w:ascii="Times New Roman" w:hAnsi="Times New Roman" w:cs="Times New Roman"/>
          <w:sz w:val="20"/>
          <w:szCs w:val="20"/>
        </w:rPr>
        <w:t xml:space="preserve"> – dokument potwierdzający zabezpieczenie należytego wykonania</w:t>
      </w:r>
      <w:r w:rsidR="00DB6EFD" w:rsidRPr="00DB6EFD">
        <w:rPr>
          <w:rFonts w:ascii="Times New Roman" w:hAnsi="Times New Roman" w:cs="Times New Roman"/>
          <w:spacing w:val="-29"/>
          <w:sz w:val="20"/>
          <w:szCs w:val="20"/>
        </w:rPr>
        <w:t xml:space="preserve"> </w:t>
      </w:r>
      <w:r w:rsidR="00DB6EFD" w:rsidRPr="00DB6EFD">
        <w:rPr>
          <w:rFonts w:ascii="Times New Roman" w:hAnsi="Times New Roman" w:cs="Times New Roman"/>
          <w:sz w:val="20"/>
          <w:szCs w:val="20"/>
        </w:rPr>
        <w:t>Umowy;</w:t>
      </w:r>
    </w:p>
    <w:p w14:paraId="63E5C48F" w14:textId="77777777" w:rsidR="00FC737C" w:rsidRPr="00DB6EFD" w:rsidRDefault="00A6578E">
      <w:pPr>
        <w:pStyle w:val="Akapitzlist"/>
        <w:numPr>
          <w:ilvl w:val="0"/>
          <w:numId w:val="1"/>
        </w:numPr>
        <w:tabs>
          <w:tab w:val="left" w:pos="902"/>
        </w:tabs>
        <w:spacing w:before="0" w:line="229" w:lineRule="exact"/>
        <w:ind w:hanging="361"/>
        <w:rPr>
          <w:rFonts w:ascii="Times New Roman" w:hAnsi="Times New Roman" w:cs="Times New Roman"/>
          <w:sz w:val="20"/>
          <w:szCs w:val="20"/>
        </w:rPr>
      </w:pPr>
      <w:r>
        <w:rPr>
          <w:rFonts w:ascii="Times New Roman" w:hAnsi="Times New Roman" w:cs="Times New Roman"/>
          <w:sz w:val="20"/>
          <w:szCs w:val="20"/>
        </w:rPr>
        <w:t>Załącznik nr 6</w:t>
      </w:r>
      <w:r w:rsidR="00DB6EFD" w:rsidRPr="00DB6EFD">
        <w:rPr>
          <w:rFonts w:ascii="Times New Roman" w:hAnsi="Times New Roman" w:cs="Times New Roman"/>
          <w:sz w:val="20"/>
          <w:szCs w:val="20"/>
        </w:rPr>
        <w:t xml:space="preserve"> – </w:t>
      </w:r>
      <w:r>
        <w:rPr>
          <w:rFonts w:ascii="Times New Roman" w:hAnsi="Times New Roman" w:cs="Times New Roman"/>
          <w:sz w:val="20"/>
          <w:szCs w:val="20"/>
        </w:rPr>
        <w:t>SWZ</w:t>
      </w:r>
    </w:p>
    <w:p w14:paraId="00B29844" w14:textId="77777777" w:rsidR="00FC737C" w:rsidRPr="00DB6EFD" w:rsidRDefault="00FC737C">
      <w:pPr>
        <w:pStyle w:val="Tekstpodstawowy"/>
        <w:ind w:left="0" w:firstLine="0"/>
        <w:jc w:val="left"/>
        <w:rPr>
          <w:rFonts w:ascii="Times New Roman" w:hAnsi="Times New Roman" w:cs="Times New Roman"/>
        </w:rPr>
      </w:pPr>
    </w:p>
    <w:p w14:paraId="5E8814E9" w14:textId="77777777" w:rsidR="00FC737C" w:rsidRPr="00DB6EFD" w:rsidRDefault="00FC737C">
      <w:pPr>
        <w:pStyle w:val="Tekstpodstawowy"/>
        <w:spacing w:before="4"/>
        <w:ind w:left="0" w:firstLine="0"/>
        <w:jc w:val="left"/>
        <w:rPr>
          <w:rFonts w:ascii="Times New Roman" w:hAnsi="Times New Roman" w:cs="Times New Roman"/>
        </w:rPr>
      </w:pPr>
    </w:p>
    <w:p w14:paraId="25970EEE" w14:textId="77777777" w:rsidR="00FC737C" w:rsidRPr="00DB6EFD" w:rsidRDefault="00DB6EFD">
      <w:pPr>
        <w:pStyle w:val="Nagwek1"/>
        <w:tabs>
          <w:tab w:val="left" w:pos="5964"/>
        </w:tabs>
        <w:ind w:left="182" w:right="0"/>
        <w:jc w:val="left"/>
        <w:rPr>
          <w:rFonts w:ascii="Times New Roman" w:hAnsi="Times New Roman" w:cs="Times New Roman"/>
        </w:rPr>
      </w:pPr>
      <w:r w:rsidRPr="00DB6EFD">
        <w:rPr>
          <w:rFonts w:ascii="Times New Roman" w:hAnsi="Times New Roman" w:cs="Times New Roman"/>
        </w:rPr>
        <w:t>W</w:t>
      </w:r>
      <w:r w:rsidRPr="00DB6EFD">
        <w:rPr>
          <w:rFonts w:ascii="Times New Roman" w:hAnsi="Times New Roman" w:cs="Times New Roman"/>
          <w:spacing w:val="-2"/>
        </w:rPr>
        <w:t xml:space="preserve"> </w:t>
      </w:r>
      <w:r w:rsidRPr="00DB6EFD">
        <w:rPr>
          <w:rFonts w:ascii="Times New Roman" w:hAnsi="Times New Roman" w:cs="Times New Roman"/>
        </w:rPr>
        <w:t>imieniu</w:t>
      </w:r>
      <w:r w:rsidRPr="00DB6EFD">
        <w:rPr>
          <w:rFonts w:ascii="Times New Roman" w:hAnsi="Times New Roman" w:cs="Times New Roman"/>
          <w:spacing w:val="-2"/>
        </w:rPr>
        <w:t xml:space="preserve"> </w:t>
      </w:r>
      <w:r w:rsidRPr="00DB6EFD">
        <w:rPr>
          <w:rFonts w:ascii="Times New Roman" w:hAnsi="Times New Roman" w:cs="Times New Roman"/>
        </w:rPr>
        <w:t>Wykonawcy:</w:t>
      </w:r>
      <w:r w:rsidRPr="00DB6EFD">
        <w:rPr>
          <w:rFonts w:ascii="Times New Roman" w:hAnsi="Times New Roman" w:cs="Times New Roman"/>
        </w:rPr>
        <w:tab/>
        <w:t>W imieniu Zamawiającego:</w:t>
      </w:r>
    </w:p>
    <w:sectPr w:rsidR="00FC737C" w:rsidRPr="00DB6EFD">
      <w:footerReference w:type="default" r:id="rId7"/>
      <w:pgSz w:w="11910" w:h="16840"/>
      <w:pgMar w:top="900" w:right="1160" w:bottom="1240" w:left="1520" w:header="0" w:footer="10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94D7" w14:textId="77777777" w:rsidR="00AC669D" w:rsidRDefault="00AC669D">
      <w:r>
        <w:separator/>
      </w:r>
    </w:p>
  </w:endnote>
  <w:endnote w:type="continuationSeparator" w:id="0">
    <w:p w14:paraId="2C11BCF1" w14:textId="77777777" w:rsidR="00AC669D" w:rsidRDefault="00AC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603493"/>
      <w:docPartObj>
        <w:docPartGallery w:val="Page Numbers (Bottom of Page)"/>
        <w:docPartUnique/>
      </w:docPartObj>
    </w:sdtPr>
    <w:sdtEndPr>
      <w:rPr>
        <w:rFonts w:ascii="Times New Roman" w:hAnsi="Times New Roman" w:cs="Times New Roman"/>
        <w:color w:val="808080" w:themeColor="background1" w:themeShade="80"/>
        <w:spacing w:val="60"/>
        <w:sz w:val="20"/>
      </w:rPr>
    </w:sdtEndPr>
    <w:sdtContent>
      <w:p w14:paraId="27972154" w14:textId="77777777" w:rsidR="00FA371E" w:rsidRPr="00A13C8E" w:rsidRDefault="00FA371E">
        <w:pPr>
          <w:pStyle w:val="Stopka"/>
          <w:pBdr>
            <w:top w:val="single" w:sz="4" w:space="1" w:color="D9D9D9" w:themeColor="background1" w:themeShade="D9"/>
          </w:pBdr>
          <w:rPr>
            <w:rFonts w:ascii="Times New Roman" w:hAnsi="Times New Roman" w:cs="Times New Roman"/>
            <w:b/>
            <w:bCs/>
            <w:sz w:val="20"/>
          </w:rPr>
        </w:pPr>
        <w:r w:rsidRPr="00A13C8E">
          <w:rPr>
            <w:rFonts w:ascii="Times New Roman" w:hAnsi="Times New Roman" w:cs="Times New Roman"/>
            <w:sz w:val="20"/>
          </w:rPr>
          <w:fldChar w:fldCharType="begin"/>
        </w:r>
        <w:r w:rsidRPr="00A13C8E">
          <w:rPr>
            <w:rFonts w:ascii="Times New Roman" w:hAnsi="Times New Roman" w:cs="Times New Roman"/>
            <w:sz w:val="20"/>
          </w:rPr>
          <w:instrText>PAGE   \* MERGEFORMAT</w:instrText>
        </w:r>
        <w:r w:rsidRPr="00A13C8E">
          <w:rPr>
            <w:rFonts w:ascii="Times New Roman" w:hAnsi="Times New Roman" w:cs="Times New Roman"/>
            <w:sz w:val="20"/>
          </w:rPr>
          <w:fldChar w:fldCharType="separate"/>
        </w:r>
        <w:r w:rsidR="002C264C" w:rsidRPr="002C264C">
          <w:rPr>
            <w:rFonts w:ascii="Times New Roman" w:hAnsi="Times New Roman" w:cs="Times New Roman"/>
            <w:b/>
            <w:bCs/>
            <w:noProof/>
            <w:sz w:val="20"/>
          </w:rPr>
          <w:t>24</w:t>
        </w:r>
        <w:r w:rsidRPr="00A13C8E">
          <w:rPr>
            <w:rFonts w:ascii="Times New Roman" w:hAnsi="Times New Roman" w:cs="Times New Roman"/>
            <w:b/>
            <w:bCs/>
            <w:sz w:val="20"/>
          </w:rPr>
          <w:fldChar w:fldCharType="end"/>
        </w:r>
        <w:r w:rsidRPr="00A13C8E">
          <w:rPr>
            <w:rFonts w:ascii="Times New Roman" w:hAnsi="Times New Roman" w:cs="Times New Roman"/>
            <w:b/>
            <w:bCs/>
            <w:sz w:val="20"/>
          </w:rPr>
          <w:t xml:space="preserve"> | </w:t>
        </w:r>
        <w:r w:rsidRPr="00A13C8E">
          <w:rPr>
            <w:rFonts w:ascii="Times New Roman" w:hAnsi="Times New Roman" w:cs="Times New Roman"/>
            <w:color w:val="808080" w:themeColor="background1" w:themeShade="80"/>
            <w:spacing w:val="60"/>
            <w:sz w:val="20"/>
          </w:rPr>
          <w:t>Strona</w:t>
        </w:r>
      </w:p>
    </w:sdtContent>
  </w:sdt>
  <w:p w14:paraId="6BE654B3" w14:textId="77777777" w:rsidR="00FA371E" w:rsidRDefault="00FA371E">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FD76" w14:textId="77777777" w:rsidR="00AC669D" w:rsidRDefault="00AC669D">
      <w:r>
        <w:separator/>
      </w:r>
    </w:p>
  </w:footnote>
  <w:footnote w:type="continuationSeparator" w:id="0">
    <w:p w14:paraId="05268316" w14:textId="77777777" w:rsidR="00AC669D" w:rsidRDefault="00AC6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5E7"/>
    <w:multiLevelType w:val="hybridMultilevel"/>
    <w:tmpl w:val="8C5A02BE"/>
    <w:lvl w:ilvl="0" w:tplc="EA0A35B6">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8536D710">
      <w:start w:val="1"/>
      <w:numFmt w:val="lowerLetter"/>
      <w:lvlText w:val="%3)"/>
      <w:lvlJc w:val="left"/>
      <w:pPr>
        <w:ind w:left="1622" w:hanging="360"/>
      </w:pPr>
      <w:rPr>
        <w:rFonts w:ascii="Times New Roman" w:eastAsia="Calibri" w:hAnsi="Times New Roman" w:cs="Times New Roman" w:hint="default"/>
        <w:b w:val="0"/>
        <w:i w:val="0"/>
        <w:strike w:val="0"/>
        <w:dstrike w:val="0"/>
        <w:color w:val="000000"/>
        <w:spacing w:val="-1"/>
        <w:w w:val="99"/>
        <w:sz w:val="20"/>
        <w:szCs w:val="22"/>
        <w:u w:val="none" w:color="000000"/>
        <w:bdr w:val="none" w:sz="0" w:space="0" w:color="auto"/>
        <w:shd w:val="clear" w:color="auto" w:fill="auto"/>
        <w:vertAlign w:val="baseline"/>
        <w:lang w:val="pl-PL" w:eastAsia="en-US" w:bidi="ar-SA"/>
      </w:rPr>
    </w:lvl>
    <w:lvl w:ilvl="3" w:tplc="C7A226B8">
      <w:numFmt w:val="bullet"/>
      <w:lvlText w:val=""/>
      <w:lvlJc w:val="left"/>
      <w:pPr>
        <w:ind w:left="1883" w:hanging="432"/>
      </w:pPr>
      <w:rPr>
        <w:rFonts w:ascii="Symbol" w:eastAsia="Symbol" w:hAnsi="Symbol" w:cs="Symbol" w:hint="default"/>
        <w:w w:val="99"/>
        <w:sz w:val="20"/>
        <w:szCs w:val="20"/>
        <w:lang w:val="pl-PL" w:eastAsia="en-US" w:bidi="ar-SA"/>
      </w:rPr>
    </w:lvl>
    <w:lvl w:ilvl="4" w:tplc="C5303B9E">
      <w:numFmt w:val="bullet"/>
      <w:lvlText w:val="•"/>
      <w:lvlJc w:val="left"/>
      <w:pPr>
        <w:ind w:left="2929" w:hanging="432"/>
      </w:pPr>
      <w:rPr>
        <w:rFonts w:hint="default"/>
        <w:lang w:val="pl-PL" w:eastAsia="en-US" w:bidi="ar-SA"/>
      </w:rPr>
    </w:lvl>
    <w:lvl w:ilvl="5" w:tplc="873EF772">
      <w:numFmt w:val="bullet"/>
      <w:lvlText w:val="•"/>
      <w:lvlJc w:val="left"/>
      <w:pPr>
        <w:ind w:left="3978" w:hanging="432"/>
      </w:pPr>
      <w:rPr>
        <w:rFonts w:hint="default"/>
        <w:lang w:val="pl-PL" w:eastAsia="en-US" w:bidi="ar-SA"/>
      </w:rPr>
    </w:lvl>
    <w:lvl w:ilvl="6" w:tplc="790C2D2A">
      <w:numFmt w:val="bullet"/>
      <w:lvlText w:val="•"/>
      <w:lvlJc w:val="left"/>
      <w:pPr>
        <w:ind w:left="5028" w:hanging="432"/>
      </w:pPr>
      <w:rPr>
        <w:rFonts w:hint="default"/>
        <w:lang w:val="pl-PL" w:eastAsia="en-US" w:bidi="ar-SA"/>
      </w:rPr>
    </w:lvl>
    <w:lvl w:ilvl="7" w:tplc="059A5FF4">
      <w:numFmt w:val="bullet"/>
      <w:lvlText w:val="•"/>
      <w:lvlJc w:val="left"/>
      <w:pPr>
        <w:ind w:left="6077" w:hanging="432"/>
      </w:pPr>
      <w:rPr>
        <w:rFonts w:hint="default"/>
        <w:lang w:val="pl-PL" w:eastAsia="en-US" w:bidi="ar-SA"/>
      </w:rPr>
    </w:lvl>
    <w:lvl w:ilvl="8" w:tplc="9A925712">
      <w:numFmt w:val="bullet"/>
      <w:lvlText w:val="•"/>
      <w:lvlJc w:val="left"/>
      <w:pPr>
        <w:ind w:left="7127" w:hanging="432"/>
      </w:pPr>
      <w:rPr>
        <w:rFonts w:hint="default"/>
        <w:lang w:val="pl-PL" w:eastAsia="en-US" w:bidi="ar-SA"/>
      </w:rPr>
    </w:lvl>
  </w:abstractNum>
  <w:abstractNum w:abstractNumId="1"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912FE3"/>
    <w:multiLevelType w:val="hybridMultilevel"/>
    <w:tmpl w:val="9DF0B242"/>
    <w:lvl w:ilvl="0" w:tplc="A9EA253E">
      <w:start w:val="3"/>
      <w:numFmt w:val="decimal"/>
      <w:lvlText w:val="%1."/>
      <w:lvlJc w:val="left"/>
      <w:pPr>
        <w:ind w:left="1440" w:hanging="360"/>
      </w:pPr>
      <w:rPr>
        <w:rFonts w:ascii="Times New Roman" w:eastAsia="Arial" w:hAnsi="Times New Roman" w:cs="Times New Roman"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B75A7"/>
    <w:multiLevelType w:val="hybridMultilevel"/>
    <w:tmpl w:val="D04809A4"/>
    <w:lvl w:ilvl="0" w:tplc="22B00CB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A6C07E96">
      <w:numFmt w:val="bullet"/>
      <w:lvlText w:val="•"/>
      <w:lvlJc w:val="left"/>
      <w:pPr>
        <w:ind w:left="1825" w:hanging="356"/>
      </w:pPr>
      <w:rPr>
        <w:rFonts w:hint="default"/>
        <w:lang w:val="pl-PL" w:eastAsia="en-US" w:bidi="ar-SA"/>
      </w:rPr>
    </w:lvl>
    <w:lvl w:ilvl="3" w:tplc="A198F162">
      <w:numFmt w:val="bullet"/>
      <w:lvlText w:val="•"/>
      <w:lvlJc w:val="left"/>
      <w:pPr>
        <w:ind w:left="2750" w:hanging="356"/>
      </w:pPr>
      <w:rPr>
        <w:rFonts w:hint="default"/>
        <w:lang w:val="pl-PL" w:eastAsia="en-US" w:bidi="ar-SA"/>
      </w:rPr>
    </w:lvl>
    <w:lvl w:ilvl="4" w:tplc="EA14C7E0">
      <w:numFmt w:val="bullet"/>
      <w:lvlText w:val="•"/>
      <w:lvlJc w:val="left"/>
      <w:pPr>
        <w:ind w:left="3675" w:hanging="356"/>
      </w:pPr>
      <w:rPr>
        <w:rFonts w:hint="default"/>
        <w:lang w:val="pl-PL" w:eastAsia="en-US" w:bidi="ar-SA"/>
      </w:rPr>
    </w:lvl>
    <w:lvl w:ilvl="5" w:tplc="7E2CF086">
      <w:numFmt w:val="bullet"/>
      <w:lvlText w:val="•"/>
      <w:lvlJc w:val="left"/>
      <w:pPr>
        <w:ind w:left="4600" w:hanging="356"/>
      </w:pPr>
      <w:rPr>
        <w:rFonts w:hint="default"/>
        <w:lang w:val="pl-PL" w:eastAsia="en-US" w:bidi="ar-SA"/>
      </w:rPr>
    </w:lvl>
    <w:lvl w:ilvl="6" w:tplc="0F74180A">
      <w:numFmt w:val="bullet"/>
      <w:lvlText w:val="•"/>
      <w:lvlJc w:val="left"/>
      <w:pPr>
        <w:ind w:left="5525" w:hanging="356"/>
      </w:pPr>
      <w:rPr>
        <w:rFonts w:hint="default"/>
        <w:lang w:val="pl-PL" w:eastAsia="en-US" w:bidi="ar-SA"/>
      </w:rPr>
    </w:lvl>
    <w:lvl w:ilvl="7" w:tplc="9E66256C">
      <w:numFmt w:val="bullet"/>
      <w:lvlText w:val="•"/>
      <w:lvlJc w:val="left"/>
      <w:pPr>
        <w:ind w:left="6450" w:hanging="356"/>
      </w:pPr>
      <w:rPr>
        <w:rFonts w:hint="default"/>
        <w:lang w:val="pl-PL" w:eastAsia="en-US" w:bidi="ar-SA"/>
      </w:rPr>
    </w:lvl>
    <w:lvl w:ilvl="8" w:tplc="2836212C">
      <w:numFmt w:val="bullet"/>
      <w:lvlText w:val="•"/>
      <w:lvlJc w:val="left"/>
      <w:pPr>
        <w:ind w:left="7376" w:hanging="356"/>
      </w:pPr>
      <w:rPr>
        <w:rFonts w:hint="default"/>
        <w:lang w:val="pl-PL" w:eastAsia="en-US" w:bidi="ar-SA"/>
      </w:rPr>
    </w:lvl>
  </w:abstractNum>
  <w:abstractNum w:abstractNumId="5"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E6D16"/>
    <w:multiLevelType w:val="hybridMultilevel"/>
    <w:tmpl w:val="FD6A72E0"/>
    <w:lvl w:ilvl="0" w:tplc="911C6096">
      <w:start w:val="1"/>
      <w:numFmt w:val="decimal"/>
      <w:lvlText w:val="%1."/>
      <w:lvlJc w:val="left"/>
      <w:pPr>
        <w:ind w:left="465" w:hanging="360"/>
        <w:jc w:val="right"/>
      </w:pPr>
      <w:rPr>
        <w:rFonts w:ascii="Times New Roman" w:eastAsia="Arial" w:hAnsi="Times New Roman" w:cs="Times New Roman" w:hint="default"/>
        <w:spacing w:val="-1"/>
        <w:w w:val="99"/>
        <w:sz w:val="20"/>
        <w:szCs w:val="20"/>
        <w:lang w:val="pl-PL" w:eastAsia="en-US" w:bidi="ar-SA"/>
      </w:rPr>
    </w:lvl>
    <w:lvl w:ilvl="1" w:tplc="905231BE">
      <w:numFmt w:val="bullet"/>
      <w:lvlText w:val="•"/>
      <w:lvlJc w:val="left"/>
      <w:pPr>
        <w:ind w:left="1336" w:hanging="360"/>
      </w:pPr>
      <w:rPr>
        <w:rFonts w:hint="default"/>
        <w:lang w:val="pl-PL" w:eastAsia="en-US" w:bidi="ar-SA"/>
      </w:rPr>
    </w:lvl>
    <w:lvl w:ilvl="2" w:tplc="C2E2FBE0">
      <w:numFmt w:val="bullet"/>
      <w:lvlText w:val="•"/>
      <w:lvlJc w:val="left"/>
      <w:pPr>
        <w:ind w:left="2213" w:hanging="360"/>
      </w:pPr>
      <w:rPr>
        <w:rFonts w:hint="default"/>
        <w:lang w:val="pl-PL" w:eastAsia="en-US" w:bidi="ar-SA"/>
      </w:rPr>
    </w:lvl>
    <w:lvl w:ilvl="3" w:tplc="8A9E52D6">
      <w:numFmt w:val="bullet"/>
      <w:lvlText w:val="•"/>
      <w:lvlJc w:val="left"/>
      <w:pPr>
        <w:ind w:left="3089" w:hanging="360"/>
      </w:pPr>
      <w:rPr>
        <w:rFonts w:hint="default"/>
        <w:lang w:val="pl-PL" w:eastAsia="en-US" w:bidi="ar-SA"/>
      </w:rPr>
    </w:lvl>
    <w:lvl w:ilvl="4" w:tplc="327288D4">
      <w:numFmt w:val="bullet"/>
      <w:lvlText w:val="•"/>
      <w:lvlJc w:val="left"/>
      <w:pPr>
        <w:ind w:left="3966" w:hanging="360"/>
      </w:pPr>
      <w:rPr>
        <w:rFonts w:hint="default"/>
        <w:lang w:val="pl-PL" w:eastAsia="en-US" w:bidi="ar-SA"/>
      </w:rPr>
    </w:lvl>
    <w:lvl w:ilvl="5" w:tplc="C114CC3C">
      <w:numFmt w:val="bullet"/>
      <w:lvlText w:val="•"/>
      <w:lvlJc w:val="left"/>
      <w:pPr>
        <w:ind w:left="4843" w:hanging="360"/>
      </w:pPr>
      <w:rPr>
        <w:rFonts w:hint="default"/>
        <w:lang w:val="pl-PL" w:eastAsia="en-US" w:bidi="ar-SA"/>
      </w:rPr>
    </w:lvl>
    <w:lvl w:ilvl="6" w:tplc="D25CB32A">
      <w:numFmt w:val="bullet"/>
      <w:lvlText w:val="•"/>
      <w:lvlJc w:val="left"/>
      <w:pPr>
        <w:ind w:left="5719" w:hanging="360"/>
      </w:pPr>
      <w:rPr>
        <w:rFonts w:hint="default"/>
        <w:lang w:val="pl-PL" w:eastAsia="en-US" w:bidi="ar-SA"/>
      </w:rPr>
    </w:lvl>
    <w:lvl w:ilvl="7" w:tplc="D26E5EDC">
      <w:numFmt w:val="bullet"/>
      <w:lvlText w:val="•"/>
      <w:lvlJc w:val="left"/>
      <w:pPr>
        <w:ind w:left="6596" w:hanging="360"/>
      </w:pPr>
      <w:rPr>
        <w:rFonts w:hint="default"/>
        <w:lang w:val="pl-PL" w:eastAsia="en-US" w:bidi="ar-SA"/>
      </w:rPr>
    </w:lvl>
    <w:lvl w:ilvl="8" w:tplc="A8B225F0">
      <w:numFmt w:val="bullet"/>
      <w:lvlText w:val="•"/>
      <w:lvlJc w:val="left"/>
      <w:pPr>
        <w:ind w:left="7473" w:hanging="360"/>
      </w:pPr>
      <w:rPr>
        <w:rFonts w:hint="default"/>
        <w:lang w:val="pl-PL" w:eastAsia="en-US" w:bidi="ar-SA"/>
      </w:rPr>
    </w:lvl>
  </w:abstractNum>
  <w:abstractNum w:abstractNumId="7" w15:restartNumberingAfterBreak="0">
    <w:nsid w:val="22F55A98"/>
    <w:multiLevelType w:val="hybridMultilevel"/>
    <w:tmpl w:val="2984FC24"/>
    <w:lvl w:ilvl="0" w:tplc="DCFE7FF4">
      <w:start w:val="1"/>
      <w:numFmt w:val="decimal"/>
      <w:lvlText w:val="%1."/>
      <w:lvlJc w:val="left"/>
      <w:pPr>
        <w:ind w:left="465" w:hanging="356"/>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96363DF2">
      <w:numFmt w:val="bullet"/>
      <w:lvlText w:val="•"/>
      <w:lvlJc w:val="left"/>
      <w:pPr>
        <w:ind w:left="960" w:hanging="356"/>
      </w:pPr>
      <w:rPr>
        <w:rFonts w:hint="default"/>
        <w:lang w:val="pl-PL" w:eastAsia="en-US" w:bidi="ar-SA"/>
      </w:rPr>
    </w:lvl>
    <w:lvl w:ilvl="3" w:tplc="B9F0A12A">
      <w:numFmt w:val="bullet"/>
      <w:lvlText w:val="•"/>
      <w:lvlJc w:val="left"/>
      <w:pPr>
        <w:ind w:left="1993" w:hanging="356"/>
      </w:pPr>
      <w:rPr>
        <w:rFonts w:hint="default"/>
        <w:lang w:val="pl-PL" w:eastAsia="en-US" w:bidi="ar-SA"/>
      </w:rPr>
    </w:lvl>
    <w:lvl w:ilvl="4" w:tplc="5E7E8226">
      <w:numFmt w:val="bullet"/>
      <w:lvlText w:val="•"/>
      <w:lvlJc w:val="left"/>
      <w:pPr>
        <w:ind w:left="3026" w:hanging="356"/>
      </w:pPr>
      <w:rPr>
        <w:rFonts w:hint="default"/>
        <w:lang w:val="pl-PL" w:eastAsia="en-US" w:bidi="ar-SA"/>
      </w:rPr>
    </w:lvl>
    <w:lvl w:ilvl="5" w:tplc="4E5EF9AA">
      <w:numFmt w:val="bullet"/>
      <w:lvlText w:val="•"/>
      <w:lvlJc w:val="left"/>
      <w:pPr>
        <w:ind w:left="4059" w:hanging="356"/>
      </w:pPr>
      <w:rPr>
        <w:rFonts w:hint="default"/>
        <w:lang w:val="pl-PL" w:eastAsia="en-US" w:bidi="ar-SA"/>
      </w:rPr>
    </w:lvl>
    <w:lvl w:ilvl="6" w:tplc="A20E936C">
      <w:numFmt w:val="bullet"/>
      <w:lvlText w:val="•"/>
      <w:lvlJc w:val="left"/>
      <w:pPr>
        <w:ind w:left="5093" w:hanging="356"/>
      </w:pPr>
      <w:rPr>
        <w:rFonts w:hint="default"/>
        <w:lang w:val="pl-PL" w:eastAsia="en-US" w:bidi="ar-SA"/>
      </w:rPr>
    </w:lvl>
    <w:lvl w:ilvl="7" w:tplc="412ED680">
      <w:numFmt w:val="bullet"/>
      <w:lvlText w:val="•"/>
      <w:lvlJc w:val="left"/>
      <w:pPr>
        <w:ind w:left="6126" w:hanging="356"/>
      </w:pPr>
      <w:rPr>
        <w:rFonts w:hint="default"/>
        <w:lang w:val="pl-PL" w:eastAsia="en-US" w:bidi="ar-SA"/>
      </w:rPr>
    </w:lvl>
    <w:lvl w:ilvl="8" w:tplc="7408F260">
      <w:numFmt w:val="bullet"/>
      <w:lvlText w:val="•"/>
      <w:lvlJc w:val="left"/>
      <w:pPr>
        <w:ind w:left="7159" w:hanging="356"/>
      </w:pPr>
      <w:rPr>
        <w:rFonts w:hint="default"/>
        <w:lang w:val="pl-PL" w:eastAsia="en-US" w:bidi="ar-SA"/>
      </w:rPr>
    </w:lvl>
  </w:abstractNum>
  <w:abstractNum w:abstractNumId="8" w15:restartNumberingAfterBreak="0">
    <w:nsid w:val="285178E2"/>
    <w:multiLevelType w:val="hybridMultilevel"/>
    <w:tmpl w:val="B1EADD9E"/>
    <w:lvl w:ilvl="0" w:tplc="98F0AAFC">
      <w:start w:val="1"/>
      <w:numFmt w:val="decimal"/>
      <w:lvlText w:val="%1."/>
      <w:lvlJc w:val="left"/>
      <w:pPr>
        <w:ind w:left="609" w:hanging="428"/>
      </w:pPr>
      <w:rPr>
        <w:rFonts w:ascii="Times New Roman" w:eastAsia="Arial" w:hAnsi="Times New Roman" w:cs="Times New Roman" w:hint="default"/>
        <w:spacing w:val="-1"/>
        <w:w w:val="99"/>
        <w:sz w:val="20"/>
        <w:szCs w:val="20"/>
        <w:lang w:val="pl-PL" w:eastAsia="en-US" w:bidi="ar-SA"/>
      </w:rPr>
    </w:lvl>
    <w:lvl w:ilvl="1" w:tplc="8968C674">
      <w:numFmt w:val="bullet"/>
      <w:lvlText w:val="•"/>
      <w:lvlJc w:val="left"/>
      <w:pPr>
        <w:ind w:left="1462" w:hanging="428"/>
      </w:pPr>
      <w:rPr>
        <w:rFonts w:hint="default"/>
        <w:lang w:val="pl-PL" w:eastAsia="en-US" w:bidi="ar-SA"/>
      </w:rPr>
    </w:lvl>
    <w:lvl w:ilvl="2" w:tplc="EAFA0ABE">
      <w:numFmt w:val="bullet"/>
      <w:lvlText w:val="•"/>
      <w:lvlJc w:val="left"/>
      <w:pPr>
        <w:ind w:left="2325" w:hanging="428"/>
      </w:pPr>
      <w:rPr>
        <w:rFonts w:hint="default"/>
        <w:lang w:val="pl-PL" w:eastAsia="en-US" w:bidi="ar-SA"/>
      </w:rPr>
    </w:lvl>
    <w:lvl w:ilvl="3" w:tplc="5F9AECD6">
      <w:numFmt w:val="bullet"/>
      <w:lvlText w:val="•"/>
      <w:lvlJc w:val="left"/>
      <w:pPr>
        <w:ind w:left="3187" w:hanging="428"/>
      </w:pPr>
      <w:rPr>
        <w:rFonts w:hint="default"/>
        <w:lang w:val="pl-PL" w:eastAsia="en-US" w:bidi="ar-SA"/>
      </w:rPr>
    </w:lvl>
    <w:lvl w:ilvl="4" w:tplc="93F0EE26">
      <w:numFmt w:val="bullet"/>
      <w:lvlText w:val="•"/>
      <w:lvlJc w:val="left"/>
      <w:pPr>
        <w:ind w:left="4050" w:hanging="428"/>
      </w:pPr>
      <w:rPr>
        <w:rFonts w:hint="default"/>
        <w:lang w:val="pl-PL" w:eastAsia="en-US" w:bidi="ar-SA"/>
      </w:rPr>
    </w:lvl>
    <w:lvl w:ilvl="5" w:tplc="C43E20FE">
      <w:numFmt w:val="bullet"/>
      <w:lvlText w:val="•"/>
      <w:lvlJc w:val="left"/>
      <w:pPr>
        <w:ind w:left="4913" w:hanging="428"/>
      </w:pPr>
      <w:rPr>
        <w:rFonts w:hint="default"/>
        <w:lang w:val="pl-PL" w:eastAsia="en-US" w:bidi="ar-SA"/>
      </w:rPr>
    </w:lvl>
    <w:lvl w:ilvl="6" w:tplc="0BD08638">
      <w:numFmt w:val="bullet"/>
      <w:lvlText w:val="•"/>
      <w:lvlJc w:val="left"/>
      <w:pPr>
        <w:ind w:left="5775" w:hanging="428"/>
      </w:pPr>
      <w:rPr>
        <w:rFonts w:hint="default"/>
        <w:lang w:val="pl-PL" w:eastAsia="en-US" w:bidi="ar-SA"/>
      </w:rPr>
    </w:lvl>
    <w:lvl w:ilvl="7" w:tplc="B5A4DAFE">
      <w:numFmt w:val="bullet"/>
      <w:lvlText w:val="•"/>
      <w:lvlJc w:val="left"/>
      <w:pPr>
        <w:ind w:left="6638" w:hanging="428"/>
      </w:pPr>
      <w:rPr>
        <w:rFonts w:hint="default"/>
        <w:lang w:val="pl-PL" w:eastAsia="en-US" w:bidi="ar-SA"/>
      </w:rPr>
    </w:lvl>
    <w:lvl w:ilvl="8" w:tplc="C0D667CE">
      <w:numFmt w:val="bullet"/>
      <w:lvlText w:val="•"/>
      <w:lvlJc w:val="left"/>
      <w:pPr>
        <w:ind w:left="7501" w:hanging="428"/>
      </w:pPr>
      <w:rPr>
        <w:rFonts w:hint="default"/>
        <w:lang w:val="pl-PL" w:eastAsia="en-US" w:bidi="ar-SA"/>
      </w:rPr>
    </w:lvl>
  </w:abstractNum>
  <w:abstractNum w:abstractNumId="9" w15:restartNumberingAfterBreak="0">
    <w:nsid w:val="2BEB22A1"/>
    <w:multiLevelType w:val="hybridMultilevel"/>
    <w:tmpl w:val="0F06A48A"/>
    <w:lvl w:ilvl="0" w:tplc="E536DCEC">
      <w:start w:val="1"/>
      <w:numFmt w:val="decimal"/>
      <w:lvlText w:val="%1."/>
      <w:lvlJc w:val="left"/>
      <w:pPr>
        <w:ind w:left="465" w:hanging="358"/>
      </w:pPr>
      <w:rPr>
        <w:rFonts w:ascii="Times New Roman" w:eastAsia="Arial" w:hAnsi="Times New Roman" w:cs="Times New Roman" w:hint="default"/>
        <w:spacing w:val="-1"/>
        <w:w w:val="99"/>
        <w:sz w:val="20"/>
        <w:szCs w:val="20"/>
        <w:lang w:val="pl-PL" w:eastAsia="en-US" w:bidi="ar-SA"/>
      </w:rPr>
    </w:lvl>
    <w:lvl w:ilvl="1" w:tplc="EDA0BABA">
      <w:numFmt w:val="bullet"/>
      <w:lvlText w:val="•"/>
      <w:lvlJc w:val="left"/>
      <w:pPr>
        <w:ind w:left="1336" w:hanging="358"/>
      </w:pPr>
      <w:rPr>
        <w:rFonts w:hint="default"/>
        <w:lang w:val="pl-PL" w:eastAsia="en-US" w:bidi="ar-SA"/>
      </w:rPr>
    </w:lvl>
    <w:lvl w:ilvl="2" w:tplc="1F4AD5F8">
      <w:numFmt w:val="bullet"/>
      <w:lvlText w:val="•"/>
      <w:lvlJc w:val="left"/>
      <w:pPr>
        <w:ind w:left="2213" w:hanging="358"/>
      </w:pPr>
      <w:rPr>
        <w:rFonts w:hint="default"/>
        <w:lang w:val="pl-PL" w:eastAsia="en-US" w:bidi="ar-SA"/>
      </w:rPr>
    </w:lvl>
    <w:lvl w:ilvl="3" w:tplc="139A644A">
      <w:numFmt w:val="bullet"/>
      <w:lvlText w:val="•"/>
      <w:lvlJc w:val="left"/>
      <w:pPr>
        <w:ind w:left="3089" w:hanging="358"/>
      </w:pPr>
      <w:rPr>
        <w:rFonts w:hint="default"/>
        <w:lang w:val="pl-PL" w:eastAsia="en-US" w:bidi="ar-SA"/>
      </w:rPr>
    </w:lvl>
    <w:lvl w:ilvl="4" w:tplc="FA1A7800">
      <w:numFmt w:val="bullet"/>
      <w:lvlText w:val="•"/>
      <w:lvlJc w:val="left"/>
      <w:pPr>
        <w:ind w:left="3966" w:hanging="358"/>
      </w:pPr>
      <w:rPr>
        <w:rFonts w:hint="default"/>
        <w:lang w:val="pl-PL" w:eastAsia="en-US" w:bidi="ar-SA"/>
      </w:rPr>
    </w:lvl>
    <w:lvl w:ilvl="5" w:tplc="03669BEC">
      <w:numFmt w:val="bullet"/>
      <w:lvlText w:val="•"/>
      <w:lvlJc w:val="left"/>
      <w:pPr>
        <w:ind w:left="4843" w:hanging="358"/>
      </w:pPr>
      <w:rPr>
        <w:rFonts w:hint="default"/>
        <w:lang w:val="pl-PL" w:eastAsia="en-US" w:bidi="ar-SA"/>
      </w:rPr>
    </w:lvl>
    <w:lvl w:ilvl="6" w:tplc="2F042E78">
      <w:numFmt w:val="bullet"/>
      <w:lvlText w:val="•"/>
      <w:lvlJc w:val="left"/>
      <w:pPr>
        <w:ind w:left="5719" w:hanging="358"/>
      </w:pPr>
      <w:rPr>
        <w:rFonts w:hint="default"/>
        <w:lang w:val="pl-PL" w:eastAsia="en-US" w:bidi="ar-SA"/>
      </w:rPr>
    </w:lvl>
    <w:lvl w:ilvl="7" w:tplc="26307F3A">
      <w:numFmt w:val="bullet"/>
      <w:lvlText w:val="•"/>
      <w:lvlJc w:val="left"/>
      <w:pPr>
        <w:ind w:left="6596" w:hanging="358"/>
      </w:pPr>
      <w:rPr>
        <w:rFonts w:hint="default"/>
        <w:lang w:val="pl-PL" w:eastAsia="en-US" w:bidi="ar-SA"/>
      </w:rPr>
    </w:lvl>
    <w:lvl w:ilvl="8" w:tplc="37B6C3F8">
      <w:numFmt w:val="bullet"/>
      <w:lvlText w:val="•"/>
      <w:lvlJc w:val="left"/>
      <w:pPr>
        <w:ind w:left="7473" w:hanging="358"/>
      </w:pPr>
      <w:rPr>
        <w:rFonts w:hint="default"/>
        <w:lang w:val="pl-PL" w:eastAsia="en-US" w:bidi="ar-SA"/>
      </w:rPr>
    </w:lvl>
  </w:abstractNum>
  <w:abstractNum w:abstractNumId="10" w15:restartNumberingAfterBreak="0">
    <w:nsid w:val="2F1F6662"/>
    <w:multiLevelType w:val="hybridMultilevel"/>
    <w:tmpl w:val="CFE4E2E4"/>
    <w:lvl w:ilvl="0" w:tplc="F4864E20">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ECDA21E8">
      <w:numFmt w:val="bullet"/>
      <w:lvlText w:val="•"/>
      <w:lvlJc w:val="left"/>
      <w:pPr>
        <w:ind w:left="1336" w:hanging="360"/>
      </w:pPr>
      <w:rPr>
        <w:rFonts w:hint="default"/>
        <w:lang w:val="pl-PL" w:eastAsia="en-US" w:bidi="ar-SA"/>
      </w:rPr>
    </w:lvl>
    <w:lvl w:ilvl="2" w:tplc="11D8D2B4">
      <w:numFmt w:val="bullet"/>
      <w:lvlText w:val="•"/>
      <w:lvlJc w:val="left"/>
      <w:pPr>
        <w:ind w:left="2213" w:hanging="360"/>
      </w:pPr>
      <w:rPr>
        <w:rFonts w:hint="default"/>
        <w:lang w:val="pl-PL" w:eastAsia="en-US" w:bidi="ar-SA"/>
      </w:rPr>
    </w:lvl>
    <w:lvl w:ilvl="3" w:tplc="C89A4678">
      <w:numFmt w:val="bullet"/>
      <w:lvlText w:val="•"/>
      <w:lvlJc w:val="left"/>
      <w:pPr>
        <w:ind w:left="3089" w:hanging="360"/>
      </w:pPr>
      <w:rPr>
        <w:rFonts w:hint="default"/>
        <w:lang w:val="pl-PL" w:eastAsia="en-US" w:bidi="ar-SA"/>
      </w:rPr>
    </w:lvl>
    <w:lvl w:ilvl="4" w:tplc="DBEC84D8">
      <w:numFmt w:val="bullet"/>
      <w:lvlText w:val="•"/>
      <w:lvlJc w:val="left"/>
      <w:pPr>
        <w:ind w:left="3966" w:hanging="360"/>
      </w:pPr>
      <w:rPr>
        <w:rFonts w:hint="default"/>
        <w:lang w:val="pl-PL" w:eastAsia="en-US" w:bidi="ar-SA"/>
      </w:rPr>
    </w:lvl>
    <w:lvl w:ilvl="5" w:tplc="D23A8EBC">
      <w:numFmt w:val="bullet"/>
      <w:lvlText w:val="•"/>
      <w:lvlJc w:val="left"/>
      <w:pPr>
        <w:ind w:left="4843" w:hanging="360"/>
      </w:pPr>
      <w:rPr>
        <w:rFonts w:hint="default"/>
        <w:lang w:val="pl-PL" w:eastAsia="en-US" w:bidi="ar-SA"/>
      </w:rPr>
    </w:lvl>
    <w:lvl w:ilvl="6" w:tplc="37A28E9E">
      <w:numFmt w:val="bullet"/>
      <w:lvlText w:val="•"/>
      <w:lvlJc w:val="left"/>
      <w:pPr>
        <w:ind w:left="5719" w:hanging="360"/>
      </w:pPr>
      <w:rPr>
        <w:rFonts w:hint="default"/>
        <w:lang w:val="pl-PL" w:eastAsia="en-US" w:bidi="ar-SA"/>
      </w:rPr>
    </w:lvl>
    <w:lvl w:ilvl="7" w:tplc="AB205AF4">
      <w:numFmt w:val="bullet"/>
      <w:lvlText w:val="•"/>
      <w:lvlJc w:val="left"/>
      <w:pPr>
        <w:ind w:left="6596" w:hanging="360"/>
      </w:pPr>
      <w:rPr>
        <w:rFonts w:hint="default"/>
        <w:lang w:val="pl-PL" w:eastAsia="en-US" w:bidi="ar-SA"/>
      </w:rPr>
    </w:lvl>
    <w:lvl w:ilvl="8" w:tplc="DAFCACE2">
      <w:numFmt w:val="bullet"/>
      <w:lvlText w:val="•"/>
      <w:lvlJc w:val="left"/>
      <w:pPr>
        <w:ind w:left="7473" w:hanging="360"/>
      </w:pPr>
      <w:rPr>
        <w:rFonts w:hint="default"/>
        <w:lang w:val="pl-PL" w:eastAsia="en-US" w:bidi="ar-SA"/>
      </w:rPr>
    </w:lvl>
  </w:abstractNum>
  <w:abstractNum w:abstractNumId="11" w15:restartNumberingAfterBreak="0">
    <w:nsid w:val="2F620FF7"/>
    <w:multiLevelType w:val="hybridMultilevel"/>
    <w:tmpl w:val="EF08CE4C"/>
    <w:lvl w:ilvl="0" w:tplc="EADC8C86">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58644ABA">
      <w:numFmt w:val="bullet"/>
      <w:lvlText w:val="•"/>
      <w:lvlJc w:val="left"/>
      <w:pPr>
        <w:ind w:left="1408" w:hanging="360"/>
      </w:pPr>
      <w:rPr>
        <w:rFonts w:hint="default"/>
        <w:lang w:val="pl-PL" w:eastAsia="en-US" w:bidi="ar-SA"/>
      </w:rPr>
    </w:lvl>
    <w:lvl w:ilvl="2" w:tplc="552CF1D0">
      <w:numFmt w:val="bullet"/>
      <w:lvlText w:val="•"/>
      <w:lvlJc w:val="left"/>
      <w:pPr>
        <w:ind w:left="2277" w:hanging="360"/>
      </w:pPr>
      <w:rPr>
        <w:rFonts w:hint="default"/>
        <w:lang w:val="pl-PL" w:eastAsia="en-US" w:bidi="ar-SA"/>
      </w:rPr>
    </w:lvl>
    <w:lvl w:ilvl="3" w:tplc="46E04AC4">
      <w:numFmt w:val="bullet"/>
      <w:lvlText w:val="•"/>
      <w:lvlJc w:val="left"/>
      <w:pPr>
        <w:ind w:left="3145" w:hanging="360"/>
      </w:pPr>
      <w:rPr>
        <w:rFonts w:hint="default"/>
        <w:lang w:val="pl-PL" w:eastAsia="en-US" w:bidi="ar-SA"/>
      </w:rPr>
    </w:lvl>
    <w:lvl w:ilvl="4" w:tplc="979A9BE0">
      <w:numFmt w:val="bullet"/>
      <w:lvlText w:val="•"/>
      <w:lvlJc w:val="left"/>
      <w:pPr>
        <w:ind w:left="4014" w:hanging="360"/>
      </w:pPr>
      <w:rPr>
        <w:rFonts w:hint="default"/>
        <w:lang w:val="pl-PL" w:eastAsia="en-US" w:bidi="ar-SA"/>
      </w:rPr>
    </w:lvl>
    <w:lvl w:ilvl="5" w:tplc="7A36D7C0">
      <w:numFmt w:val="bullet"/>
      <w:lvlText w:val="•"/>
      <w:lvlJc w:val="left"/>
      <w:pPr>
        <w:ind w:left="4883" w:hanging="360"/>
      </w:pPr>
      <w:rPr>
        <w:rFonts w:hint="default"/>
        <w:lang w:val="pl-PL" w:eastAsia="en-US" w:bidi="ar-SA"/>
      </w:rPr>
    </w:lvl>
    <w:lvl w:ilvl="6" w:tplc="970C4824">
      <w:numFmt w:val="bullet"/>
      <w:lvlText w:val="•"/>
      <w:lvlJc w:val="left"/>
      <w:pPr>
        <w:ind w:left="5751" w:hanging="360"/>
      </w:pPr>
      <w:rPr>
        <w:rFonts w:hint="default"/>
        <w:lang w:val="pl-PL" w:eastAsia="en-US" w:bidi="ar-SA"/>
      </w:rPr>
    </w:lvl>
    <w:lvl w:ilvl="7" w:tplc="E81C153C">
      <w:numFmt w:val="bullet"/>
      <w:lvlText w:val="•"/>
      <w:lvlJc w:val="left"/>
      <w:pPr>
        <w:ind w:left="6620" w:hanging="360"/>
      </w:pPr>
      <w:rPr>
        <w:rFonts w:hint="default"/>
        <w:lang w:val="pl-PL" w:eastAsia="en-US" w:bidi="ar-SA"/>
      </w:rPr>
    </w:lvl>
    <w:lvl w:ilvl="8" w:tplc="E33AAB22">
      <w:numFmt w:val="bullet"/>
      <w:lvlText w:val="•"/>
      <w:lvlJc w:val="left"/>
      <w:pPr>
        <w:ind w:left="7489" w:hanging="360"/>
      </w:pPr>
      <w:rPr>
        <w:rFonts w:hint="default"/>
        <w:lang w:val="pl-PL" w:eastAsia="en-US" w:bidi="ar-SA"/>
      </w:rPr>
    </w:lvl>
  </w:abstractNum>
  <w:abstractNum w:abstractNumId="12" w15:restartNumberingAfterBreak="0">
    <w:nsid w:val="33BA216A"/>
    <w:multiLevelType w:val="hybridMultilevel"/>
    <w:tmpl w:val="55CCF118"/>
    <w:lvl w:ilvl="0" w:tplc="BFD4D940">
      <w:start w:val="1"/>
      <w:numFmt w:val="decimal"/>
      <w:lvlText w:val="%1."/>
      <w:lvlJc w:val="left"/>
      <w:pPr>
        <w:ind w:left="465" w:hanging="360"/>
      </w:pPr>
      <w:rPr>
        <w:rFonts w:ascii="Arial" w:eastAsia="Arial" w:hAnsi="Arial" w:cs="Arial" w:hint="default"/>
        <w:spacing w:val="-1"/>
        <w:w w:val="99"/>
        <w:sz w:val="20"/>
        <w:szCs w:val="20"/>
        <w:lang w:val="pl-PL" w:eastAsia="en-US" w:bidi="ar-SA"/>
      </w:rPr>
    </w:lvl>
    <w:lvl w:ilvl="1" w:tplc="1F2E68C0">
      <w:numFmt w:val="bullet"/>
      <w:lvlText w:val="•"/>
      <w:lvlJc w:val="left"/>
      <w:pPr>
        <w:ind w:left="1336" w:hanging="360"/>
      </w:pPr>
      <w:rPr>
        <w:rFonts w:hint="default"/>
        <w:lang w:val="pl-PL" w:eastAsia="en-US" w:bidi="ar-SA"/>
      </w:rPr>
    </w:lvl>
    <w:lvl w:ilvl="2" w:tplc="005ACE4A">
      <w:numFmt w:val="bullet"/>
      <w:lvlText w:val="•"/>
      <w:lvlJc w:val="left"/>
      <w:pPr>
        <w:ind w:left="2213" w:hanging="360"/>
      </w:pPr>
      <w:rPr>
        <w:rFonts w:hint="default"/>
        <w:lang w:val="pl-PL" w:eastAsia="en-US" w:bidi="ar-SA"/>
      </w:rPr>
    </w:lvl>
    <w:lvl w:ilvl="3" w:tplc="7096C75C">
      <w:numFmt w:val="bullet"/>
      <w:lvlText w:val="•"/>
      <w:lvlJc w:val="left"/>
      <w:pPr>
        <w:ind w:left="3089" w:hanging="360"/>
      </w:pPr>
      <w:rPr>
        <w:rFonts w:hint="default"/>
        <w:lang w:val="pl-PL" w:eastAsia="en-US" w:bidi="ar-SA"/>
      </w:rPr>
    </w:lvl>
    <w:lvl w:ilvl="4" w:tplc="912843F2">
      <w:numFmt w:val="bullet"/>
      <w:lvlText w:val="•"/>
      <w:lvlJc w:val="left"/>
      <w:pPr>
        <w:ind w:left="3966" w:hanging="360"/>
      </w:pPr>
      <w:rPr>
        <w:rFonts w:hint="default"/>
        <w:lang w:val="pl-PL" w:eastAsia="en-US" w:bidi="ar-SA"/>
      </w:rPr>
    </w:lvl>
    <w:lvl w:ilvl="5" w:tplc="E83A756A">
      <w:numFmt w:val="bullet"/>
      <w:lvlText w:val="•"/>
      <w:lvlJc w:val="left"/>
      <w:pPr>
        <w:ind w:left="4843" w:hanging="360"/>
      </w:pPr>
      <w:rPr>
        <w:rFonts w:hint="default"/>
        <w:lang w:val="pl-PL" w:eastAsia="en-US" w:bidi="ar-SA"/>
      </w:rPr>
    </w:lvl>
    <w:lvl w:ilvl="6" w:tplc="BE181772">
      <w:numFmt w:val="bullet"/>
      <w:lvlText w:val="•"/>
      <w:lvlJc w:val="left"/>
      <w:pPr>
        <w:ind w:left="5719" w:hanging="360"/>
      </w:pPr>
      <w:rPr>
        <w:rFonts w:hint="default"/>
        <w:lang w:val="pl-PL" w:eastAsia="en-US" w:bidi="ar-SA"/>
      </w:rPr>
    </w:lvl>
    <w:lvl w:ilvl="7" w:tplc="DD6E7E94">
      <w:numFmt w:val="bullet"/>
      <w:lvlText w:val="•"/>
      <w:lvlJc w:val="left"/>
      <w:pPr>
        <w:ind w:left="6596" w:hanging="360"/>
      </w:pPr>
      <w:rPr>
        <w:rFonts w:hint="default"/>
        <w:lang w:val="pl-PL" w:eastAsia="en-US" w:bidi="ar-SA"/>
      </w:rPr>
    </w:lvl>
    <w:lvl w:ilvl="8" w:tplc="93FA6FA6">
      <w:numFmt w:val="bullet"/>
      <w:lvlText w:val="•"/>
      <w:lvlJc w:val="left"/>
      <w:pPr>
        <w:ind w:left="7473" w:hanging="360"/>
      </w:pPr>
      <w:rPr>
        <w:rFonts w:hint="default"/>
        <w:lang w:val="pl-PL" w:eastAsia="en-US" w:bidi="ar-SA"/>
      </w:rPr>
    </w:lvl>
  </w:abstractNum>
  <w:abstractNum w:abstractNumId="13" w15:restartNumberingAfterBreak="0">
    <w:nsid w:val="36C96EF6"/>
    <w:multiLevelType w:val="hybridMultilevel"/>
    <w:tmpl w:val="4E906F90"/>
    <w:lvl w:ilvl="0" w:tplc="79BEF800">
      <w:start w:val="1"/>
      <w:numFmt w:val="decimal"/>
      <w:lvlText w:val="%1."/>
      <w:lvlJc w:val="left"/>
      <w:pPr>
        <w:ind w:left="609" w:hanging="360"/>
        <w:jc w:val="right"/>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969" w:hanging="430"/>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16AE6C64">
      <w:numFmt w:val="bullet"/>
      <w:lvlText w:val="•"/>
      <w:lvlJc w:val="left"/>
      <w:pPr>
        <w:ind w:left="1878" w:hanging="430"/>
      </w:pPr>
      <w:rPr>
        <w:rFonts w:hint="default"/>
        <w:lang w:val="pl-PL" w:eastAsia="en-US" w:bidi="ar-SA"/>
      </w:rPr>
    </w:lvl>
    <w:lvl w:ilvl="3" w:tplc="BD5E42FC">
      <w:numFmt w:val="bullet"/>
      <w:lvlText w:val="•"/>
      <w:lvlJc w:val="left"/>
      <w:pPr>
        <w:ind w:left="2796" w:hanging="430"/>
      </w:pPr>
      <w:rPr>
        <w:rFonts w:hint="default"/>
        <w:lang w:val="pl-PL" w:eastAsia="en-US" w:bidi="ar-SA"/>
      </w:rPr>
    </w:lvl>
    <w:lvl w:ilvl="4" w:tplc="2FAC64AC">
      <w:numFmt w:val="bullet"/>
      <w:lvlText w:val="•"/>
      <w:lvlJc w:val="left"/>
      <w:pPr>
        <w:ind w:left="3715" w:hanging="430"/>
      </w:pPr>
      <w:rPr>
        <w:rFonts w:hint="default"/>
        <w:lang w:val="pl-PL" w:eastAsia="en-US" w:bidi="ar-SA"/>
      </w:rPr>
    </w:lvl>
    <w:lvl w:ilvl="5" w:tplc="9D6E2044">
      <w:numFmt w:val="bullet"/>
      <w:lvlText w:val="•"/>
      <w:lvlJc w:val="left"/>
      <w:pPr>
        <w:ind w:left="4633" w:hanging="430"/>
      </w:pPr>
      <w:rPr>
        <w:rFonts w:hint="default"/>
        <w:lang w:val="pl-PL" w:eastAsia="en-US" w:bidi="ar-SA"/>
      </w:rPr>
    </w:lvl>
    <w:lvl w:ilvl="6" w:tplc="1F7402C0">
      <w:numFmt w:val="bullet"/>
      <w:lvlText w:val="•"/>
      <w:lvlJc w:val="left"/>
      <w:pPr>
        <w:ind w:left="5552" w:hanging="430"/>
      </w:pPr>
      <w:rPr>
        <w:rFonts w:hint="default"/>
        <w:lang w:val="pl-PL" w:eastAsia="en-US" w:bidi="ar-SA"/>
      </w:rPr>
    </w:lvl>
    <w:lvl w:ilvl="7" w:tplc="F5D0DAC4">
      <w:numFmt w:val="bullet"/>
      <w:lvlText w:val="•"/>
      <w:lvlJc w:val="left"/>
      <w:pPr>
        <w:ind w:left="6470" w:hanging="430"/>
      </w:pPr>
      <w:rPr>
        <w:rFonts w:hint="default"/>
        <w:lang w:val="pl-PL" w:eastAsia="en-US" w:bidi="ar-SA"/>
      </w:rPr>
    </w:lvl>
    <w:lvl w:ilvl="8" w:tplc="3F2A9CD0">
      <w:numFmt w:val="bullet"/>
      <w:lvlText w:val="•"/>
      <w:lvlJc w:val="left"/>
      <w:pPr>
        <w:ind w:left="7389" w:hanging="430"/>
      </w:pPr>
      <w:rPr>
        <w:rFonts w:hint="default"/>
        <w:lang w:val="pl-PL" w:eastAsia="en-US" w:bidi="ar-SA"/>
      </w:rPr>
    </w:lvl>
  </w:abstractNum>
  <w:abstractNum w:abstractNumId="14" w15:restartNumberingAfterBreak="0">
    <w:nsid w:val="376674C2"/>
    <w:multiLevelType w:val="hybridMultilevel"/>
    <w:tmpl w:val="DA1C0CBC"/>
    <w:lvl w:ilvl="0" w:tplc="E50A2E94">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E190D5B2">
      <w:numFmt w:val="bullet"/>
      <w:lvlText w:val="•"/>
      <w:lvlJc w:val="left"/>
      <w:pPr>
        <w:ind w:left="1336" w:hanging="360"/>
      </w:pPr>
      <w:rPr>
        <w:rFonts w:hint="default"/>
        <w:lang w:val="pl-PL" w:eastAsia="en-US" w:bidi="ar-SA"/>
      </w:rPr>
    </w:lvl>
    <w:lvl w:ilvl="2" w:tplc="A44EC4B8">
      <w:numFmt w:val="bullet"/>
      <w:lvlText w:val="•"/>
      <w:lvlJc w:val="left"/>
      <w:pPr>
        <w:ind w:left="2213" w:hanging="360"/>
      </w:pPr>
      <w:rPr>
        <w:rFonts w:hint="default"/>
        <w:lang w:val="pl-PL" w:eastAsia="en-US" w:bidi="ar-SA"/>
      </w:rPr>
    </w:lvl>
    <w:lvl w:ilvl="3" w:tplc="620E154A">
      <w:numFmt w:val="bullet"/>
      <w:lvlText w:val="•"/>
      <w:lvlJc w:val="left"/>
      <w:pPr>
        <w:ind w:left="3089" w:hanging="360"/>
      </w:pPr>
      <w:rPr>
        <w:rFonts w:hint="default"/>
        <w:lang w:val="pl-PL" w:eastAsia="en-US" w:bidi="ar-SA"/>
      </w:rPr>
    </w:lvl>
    <w:lvl w:ilvl="4" w:tplc="0DC6BA08">
      <w:numFmt w:val="bullet"/>
      <w:lvlText w:val="•"/>
      <w:lvlJc w:val="left"/>
      <w:pPr>
        <w:ind w:left="3966" w:hanging="360"/>
      </w:pPr>
      <w:rPr>
        <w:rFonts w:hint="default"/>
        <w:lang w:val="pl-PL" w:eastAsia="en-US" w:bidi="ar-SA"/>
      </w:rPr>
    </w:lvl>
    <w:lvl w:ilvl="5" w:tplc="58402676">
      <w:numFmt w:val="bullet"/>
      <w:lvlText w:val="•"/>
      <w:lvlJc w:val="left"/>
      <w:pPr>
        <w:ind w:left="4843" w:hanging="360"/>
      </w:pPr>
      <w:rPr>
        <w:rFonts w:hint="default"/>
        <w:lang w:val="pl-PL" w:eastAsia="en-US" w:bidi="ar-SA"/>
      </w:rPr>
    </w:lvl>
    <w:lvl w:ilvl="6" w:tplc="F0464C02">
      <w:numFmt w:val="bullet"/>
      <w:lvlText w:val="•"/>
      <w:lvlJc w:val="left"/>
      <w:pPr>
        <w:ind w:left="5719" w:hanging="360"/>
      </w:pPr>
      <w:rPr>
        <w:rFonts w:hint="default"/>
        <w:lang w:val="pl-PL" w:eastAsia="en-US" w:bidi="ar-SA"/>
      </w:rPr>
    </w:lvl>
    <w:lvl w:ilvl="7" w:tplc="7EE6AAA0">
      <w:numFmt w:val="bullet"/>
      <w:lvlText w:val="•"/>
      <w:lvlJc w:val="left"/>
      <w:pPr>
        <w:ind w:left="6596" w:hanging="360"/>
      </w:pPr>
      <w:rPr>
        <w:rFonts w:hint="default"/>
        <w:lang w:val="pl-PL" w:eastAsia="en-US" w:bidi="ar-SA"/>
      </w:rPr>
    </w:lvl>
    <w:lvl w:ilvl="8" w:tplc="56DED532">
      <w:numFmt w:val="bullet"/>
      <w:lvlText w:val="•"/>
      <w:lvlJc w:val="left"/>
      <w:pPr>
        <w:ind w:left="7473" w:hanging="360"/>
      </w:pPr>
      <w:rPr>
        <w:rFonts w:hint="default"/>
        <w:lang w:val="pl-PL" w:eastAsia="en-US" w:bidi="ar-SA"/>
      </w:rPr>
    </w:lvl>
  </w:abstractNum>
  <w:abstractNum w:abstractNumId="15"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966FD"/>
    <w:multiLevelType w:val="hybridMultilevel"/>
    <w:tmpl w:val="ACC0F476"/>
    <w:lvl w:ilvl="0" w:tplc="1C320A82">
      <w:start w:val="1"/>
      <w:numFmt w:val="decimal"/>
      <w:lvlText w:val="%1."/>
      <w:lvlJc w:val="left"/>
      <w:pPr>
        <w:ind w:left="539" w:hanging="358"/>
      </w:pPr>
      <w:rPr>
        <w:rFonts w:ascii="Times New Roman" w:eastAsia="Arial" w:hAnsi="Times New Roman" w:cs="Times New Roman" w:hint="default"/>
        <w:b w:val="0"/>
        <w:spacing w:val="-1"/>
        <w:w w:val="99"/>
        <w:sz w:val="22"/>
        <w:szCs w:val="22"/>
        <w:lang w:val="pl-PL" w:eastAsia="en-US" w:bidi="ar-SA"/>
      </w:rPr>
    </w:lvl>
    <w:lvl w:ilvl="1" w:tplc="6358C5D8">
      <w:start w:val="1"/>
      <w:numFmt w:val="lowerLetter"/>
      <w:lvlText w:val="%2)"/>
      <w:lvlJc w:val="left"/>
      <w:pPr>
        <w:ind w:left="969" w:hanging="430"/>
      </w:pPr>
      <w:rPr>
        <w:rFonts w:ascii="Arial" w:eastAsia="Arial" w:hAnsi="Arial" w:cs="Arial" w:hint="default"/>
        <w:spacing w:val="-1"/>
        <w:w w:val="99"/>
        <w:sz w:val="20"/>
        <w:szCs w:val="20"/>
        <w:lang w:val="pl-PL" w:eastAsia="en-US" w:bidi="ar-SA"/>
      </w:rPr>
    </w:lvl>
    <w:lvl w:ilvl="2" w:tplc="7B3ABB96">
      <w:numFmt w:val="bullet"/>
      <w:lvlText w:val="•"/>
      <w:lvlJc w:val="left"/>
      <w:pPr>
        <w:ind w:left="1878" w:hanging="430"/>
      </w:pPr>
      <w:rPr>
        <w:rFonts w:hint="default"/>
        <w:lang w:val="pl-PL" w:eastAsia="en-US" w:bidi="ar-SA"/>
      </w:rPr>
    </w:lvl>
    <w:lvl w:ilvl="3" w:tplc="FC4CA148">
      <w:numFmt w:val="bullet"/>
      <w:lvlText w:val="•"/>
      <w:lvlJc w:val="left"/>
      <w:pPr>
        <w:ind w:left="2796" w:hanging="430"/>
      </w:pPr>
      <w:rPr>
        <w:rFonts w:hint="default"/>
        <w:lang w:val="pl-PL" w:eastAsia="en-US" w:bidi="ar-SA"/>
      </w:rPr>
    </w:lvl>
    <w:lvl w:ilvl="4" w:tplc="D736C0B4">
      <w:numFmt w:val="bullet"/>
      <w:lvlText w:val="•"/>
      <w:lvlJc w:val="left"/>
      <w:pPr>
        <w:ind w:left="3715" w:hanging="430"/>
      </w:pPr>
      <w:rPr>
        <w:rFonts w:hint="default"/>
        <w:lang w:val="pl-PL" w:eastAsia="en-US" w:bidi="ar-SA"/>
      </w:rPr>
    </w:lvl>
    <w:lvl w:ilvl="5" w:tplc="3E024730">
      <w:numFmt w:val="bullet"/>
      <w:lvlText w:val="•"/>
      <w:lvlJc w:val="left"/>
      <w:pPr>
        <w:ind w:left="4633" w:hanging="430"/>
      </w:pPr>
      <w:rPr>
        <w:rFonts w:hint="default"/>
        <w:lang w:val="pl-PL" w:eastAsia="en-US" w:bidi="ar-SA"/>
      </w:rPr>
    </w:lvl>
    <w:lvl w:ilvl="6" w:tplc="7BF6F784">
      <w:numFmt w:val="bullet"/>
      <w:lvlText w:val="•"/>
      <w:lvlJc w:val="left"/>
      <w:pPr>
        <w:ind w:left="5552" w:hanging="430"/>
      </w:pPr>
      <w:rPr>
        <w:rFonts w:hint="default"/>
        <w:lang w:val="pl-PL" w:eastAsia="en-US" w:bidi="ar-SA"/>
      </w:rPr>
    </w:lvl>
    <w:lvl w:ilvl="7" w:tplc="1A2423DC">
      <w:numFmt w:val="bullet"/>
      <w:lvlText w:val="•"/>
      <w:lvlJc w:val="left"/>
      <w:pPr>
        <w:ind w:left="6470" w:hanging="430"/>
      </w:pPr>
      <w:rPr>
        <w:rFonts w:hint="default"/>
        <w:lang w:val="pl-PL" w:eastAsia="en-US" w:bidi="ar-SA"/>
      </w:rPr>
    </w:lvl>
    <w:lvl w:ilvl="8" w:tplc="1796517A">
      <w:numFmt w:val="bullet"/>
      <w:lvlText w:val="•"/>
      <w:lvlJc w:val="left"/>
      <w:pPr>
        <w:ind w:left="7389" w:hanging="430"/>
      </w:pPr>
      <w:rPr>
        <w:rFonts w:hint="default"/>
        <w:lang w:val="pl-PL" w:eastAsia="en-US" w:bidi="ar-SA"/>
      </w:rPr>
    </w:lvl>
  </w:abstractNum>
  <w:abstractNum w:abstractNumId="18"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FD0693"/>
    <w:multiLevelType w:val="hybridMultilevel"/>
    <w:tmpl w:val="22BE1D34"/>
    <w:lvl w:ilvl="0" w:tplc="43BAA15C">
      <w:start w:val="1"/>
      <w:numFmt w:val="decimal"/>
      <w:lvlText w:val="%1."/>
      <w:lvlJc w:val="left"/>
      <w:pPr>
        <w:ind w:left="465" w:hanging="356"/>
      </w:pPr>
      <w:rPr>
        <w:rFonts w:ascii="Arial" w:eastAsia="Arial" w:hAnsi="Arial" w:cs="Arial" w:hint="default"/>
        <w:spacing w:val="-1"/>
        <w:w w:val="99"/>
        <w:sz w:val="20"/>
        <w:szCs w:val="20"/>
        <w:lang w:val="pl-PL" w:eastAsia="en-US" w:bidi="ar-SA"/>
      </w:rPr>
    </w:lvl>
    <w:lvl w:ilvl="1" w:tplc="04150011">
      <w:start w:val="1"/>
      <w:numFmt w:val="decimal"/>
      <w:lvlText w:val="%2)"/>
      <w:lvlJc w:val="left"/>
      <w:pPr>
        <w:ind w:left="894" w:hanging="356"/>
      </w:pPr>
      <w:rPr>
        <w:rFonts w:hint="default"/>
        <w:spacing w:val="-1"/>
        <w:w w:val="99"/>
        <w:sz w:val="20"/>
        <w:szCs w:val="20"/>
        <w:lang w:val="pl-PL" w:eastAsia="en-US" w:bidi="ar-SA"/>
      </w:rPr>
    </w:lvl>
    <w:lvl w:ilvl="2" w:tplc="F060303E">
      <w:numFmt w:val="bullet"/>
      <w:lvlText w:val="•"/>
      <w:lvlJc w:val="left"/>
      <w:pPr>
        <w:ind w:left="1825" w:hanging="356"/>
      </w:pPr>
      <w:rPr>
        <w:rFonts w:hint="default"/>
        <w:lang w:val="pl-PL" w:eastAsia="en-US" w:bidi="ar-SA"/>
      </w:rPr>
    </w:lvl>
    <w:lvl w:ilvl="3" w:tplc="421A37FC">
      <w:numFmt w:val="bullet"/>
      <w:lvlText w:val="•"/>
      <w:lvlJc w:val="left"/>
      <w:pPr>
        <w:ind w:left="2750" w:hanging="356"/>
      </w:pPr>
      <w:rPr>
        <w:rFonts w:hint="default"/>
        <w:lang w:val="pl-PL" w:eastAsia="en-US" w:bidi="ar-SA"/>
      </w:rPr>
    </w:lvl>
    <w:lvl w:ilvl="4" w:tplc="15DE3302">
      <w:numFmt w:val="bullet"/>
      <w:lvlText w:val="•"/>
      <w:lvlJc w:val="left"/>
      <w:pPr>
        <w:ind w:left="3675" w:hanging="356"/>
      </w:pPr>
      <w:rPr>
        <w:rFonts w:hint="default"/>
        <w:lang w:val="pl-PL" w:eastAsia="en-US" w:bidi="ar-SA"/>
      </w:rPr>
    </w:lvl>
    <w:lvl w:ilvl="5" w:tplc="4F72557C">
      <w:numFmt w:val="bullet"/>
      <w:lvlText w:val="•"/>
      <w:lvlJc w:val="left"/>
      <w:pPr>
        <w:ind w:left="4600" w:hanging="356"/>
      </w:pPr>
      <w:rPr>
        <w:rFonts w:hint="default"/>
        <w:lang w:val="pl-PL" w:eastAsia="en-US" w:bidi="ar-SA"/>
      </w:rPr>
    </w:lvl>
    <w:lvl w:ilvl="6" w:tplc="EA72C4EC">
      <w:numFmt w:val="bullet"/>
      <w:lvlText w:val="•"/>
      <w:lvlJc w:val="left"/>
      <w:pPr>
        <w:ind w:left="5525" w:hanging="356"/>
      </w:pPr>
      <w:rPr>
        <w:rFonts w:hint="default"/>
        <w:lang w:val="pl-PL" w:eastAsia="en-US" w:bidi="ar-SA"/>
      </w:rPr>
    </w:lvl>
    <w:lvl w:ilvl="7" w:tplc="1B76D9E0">
      <w:numFmt w:val="bullet"/>
      <w:lvlText w:val="•"/>
      <w:lvlJc w:val="left"/>
      <w:pPr>
        <w:ind w:left="6450" w:hanging="356"/>
      </w:pPr>
      <w:rPr>
        <w:rFonts w:hint="default"/>
        <w:lang w:val="pl-PL" w:eastAsia="en-US" w:bidi="ar-SA"/>
      </w:rPr>
    </w:lvl>
    <w:lvl w:ilvl="8" w:tplc="1F5EC9DC">
      <w:numFmt w:val="bullet"/>
      <w:lvlText w:val="•"/>
      <w:lvlJc w:val="left"/>
      <w:pPr>
        <w:ind w:left="7376" w:hanging="356"/>
      </w:pPr>
      <w:rPr>
        <w:rFonts w:hint="default"/>
        <w:lang w:val="pl-PL" w:eastAsia="en-US" w:bidi="ar-SA"/>
      </w:rPr>
    </w:lvl>
  </w:abstractNum>
  <w:abstractNum w:abstractNumId="20"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D4EBD"/>
    <w:multiLevelType w:val="hybridMultilevel"/>
    <w:tmpl w:val="B72C8A1E"/>
    <w:lvl w:ilvl="0" w:tplc="B9B4D88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62EEAF16">
      <w:numFmt w:val="bullet"/>
      <w:lvlText w:val="•"/>
      <w:lvlJc w:val="left"/>
      <w:pPr>
        <w:ind w:left="960" w:hanging="356"/>
      </w:pPr>
      <w:rPr>
        <w:rFonts w:hint="default"/>
        <w:lang w:val="pl-PL" w:eastAsia="en-US" w:bidi="ar-SA"/>
      </w:rPr>
    </w:lvl>
    <w:lvl w:ilvl="3" w:tplc="72000266">
      <w:numFmt w:val="bullet"/>
      <w:lvlText w:val="•"/>
      <w:lvlJc w:val="left"/>
      <w:pPr>
        <w:ind w:left="1993" w:hanging="356"/>
      </w:pPr>
      <w:rPr>
        <w:rFonts w:hint="default"/>
        <w:lang w:val="pl-PL" w:eastAsia="en-US" w:bidi="ar-SA"/>
      </w:rPr>
    </w:lvl>
    <w:lvl w:ilvl="4" w:tplc="685CEA42">
      <w:numFmt w:val="bullet"/>
      <w:lvlText w:val="•"/>
      <w:lvlJc w:val="left"/>
      <w:pPr>
        <w:ind w:left="3026" w:hanging="356"/>
      </w:pPr>
      <w:rPr>
        <w:rFonts w:hint="default"/>
        <w:lang w:val="pl-PL" w:eastAsia="en-US" w:bidi="ar-SA"/>
      </w:rPr>
    </w:lvl>
    <w:lvl w:ilvl="5" w:tplc="AB5C5AB2">
      <w:numFmt w:val="bullet"/>
      <w:lvlText w:val="•"/>
      <w:lvlJc w:val="left"/>
      <w:pPr>
        <w:ind w:left="4059" w:hanging="356"/>
      </w:pPr>
      <w:rPr>
        <w:rFonts w:hint="default"/>
        <w:lang w:val="pl-PL" w:eastAsia="en-US" w:bidi="ar-SA"/>
      </w:rPr>
    </w:lvl>
    <w:lvl w:ilvl="6" w:tplc="E6B2DC74">
      <w:numFmt w:val="bullet"/>
      <w:lvlText w:val="•"/>
      <w:lvlJc w:val="left"/>
      <w:pPr>
        <w:ind w:left="5093" w:hanging="356"/>
      </w:pPr>
      <w:rPr>
        <w:rFonts w:hint="default"/>
        <w:lang w:val="pl-PL" w:eastAsia="en-US" w:bidi="ar-SA"/>
      </w:rPr>
    </w:lvl>
    <w:lvl w:ilvl="7" w:tplc="FB5486D6">
      <w:numFmt w:val="bullet"/>
      <w:lvlText w:val="•"/>
      <w:lvlJc w:val="left"/>
      <w:pPr>
        <w:ind w:left="6126" w:hanging="356"/>
      </w:pPr>
      <w:rPr>
        <w:rFonts w:hint="default"/>
        <w:lang w:val="pl-PL" w:eastAsia="en-US" w:bidi="ar-SA"/>
      </w:rPr>
    </w:lvl>
    <w:lvl w:ilvl="8" w:tplc="268AC7CC">
      <w:numFmt w:val="bullet"/>
      <w:lvlText w:val="•"/>
      <w:lvlJc w:val="left"/>
      <w:pPr>
        <w:ind w:left="7159" w:hanging="356"/>
      </w:pPr>
      <w:rPr>
        <w:rFonts w:hint="default"/>
        <w:lang w:val="pl-PL" w:eastAsia="en-US" w:bidi="ar-SA"/>
      </w:rPr>
    </w:lvl>
  </w:abstractNum>
  <w:abstractNum w:abstractNumId="22" w15:restartNumberingAfterBreak="0">
    <w:nsid w:val="59AD0E52"/>
    <w:multiLevelType w:val="hybridMultilevel"/>
    <w:tmpl w:val="A710B954"/>
    <w:lvl w:ilvl="0" w:tplc="69AEABC8">
      <w:start w:val="1"/>
      <w:numFmt w:val="decimal"/>
      <w:lvlText w:val="%1."/>
      <w:lvlJc w:val="left"/>
      <w:pPr>
        <w:ind w:left="465" w:hanging="358"/>
        <w:jc w:val="right"/>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69" w:hanging="430"/>
      </w:pPr>
      <w:rPr>
        <w:rFonts w:ascii="Times New Roman" w:eastAsia="Times New Roman" w:hAnsi="Times New Roman" w:cs="Times New Roman" w:hint="default"/>
        <w:spacing w:val="-1"/>
        <w:w w:val="99"/>
        <w:sz w:val="20"/>
        <w:szCs w:val="20"/>
        <w:lang w:val="pl-PL" w:eastAsia="pl-PL" w:bidi="pl-PL"/>
      </w:rPr>
    </w:lvl>
    <w:lvl w:ilvl="2" w:tplc="33B06D80">
      <w:numFmt w:val="bullet"/>
      <w:lvlText w:val="•"/>
      <w:lvlJc w:val="left"/>
      <w:pPr>
        <w:ind w:left="1878" w:hanging="430"/>
      </w:pPr>
      <w:rPr>
        <w:rFonts w:hint="default"/>
        <w:lang w:val="pl-PL" w:eastAsia="en-US" w:bidi="ar-SA"/>
      </w:rPr>
    </w:lvl>
    <w:lvl w:ilvl="3" w:tplc="2626D680">
      <w:numFmt w:val="bullet"/>
      <w:lvlText w:val="•"/>
      <w:lvlJc w:val="left"/>
      <w:pPr>
        <w:ind w:left="2796" w:hanging="430"/>
      </w:pPr>
      <w:rPr>
        <w:rFonts w:hint="default"/>
        <w:lang w:val="pl-PL" w:eastAsia="en-US" w:bidi="ar-SA"/>
      </w:rPr>
    </w:lvl>
    <w:lvl w:ilvl="4" w:tplc="89504108">
      <w:numFmt w:val="bullet"/>
      <w:lvlText w:val="•"/>
      <w:lvlJc w:val="left"/>
      <w:pPr>
        <w:ind w:left="3715" w:hanging="430"/>
      </w:pPr>
      <w:rPr>
        <w:rFonts w:hint="default"/>
        <w:lang w:val="pl-PL" w:eastAsia="en-US" w:bidi="ar-SA"/>
      </w:rPr>
    </w:lvl>
    <w:lvl w:ilvl="5" w:tplc="27AC4DBA">
      <w:numFmt w:val="bullet"/>
      <w:lvlText w:val="•"/>
      <w:lvlJc w:val="left"/>
      <w:pPr>
        <w:ind w:left="4633" w:hanging="430"/>
      </w:pPr>
      <w:rPr>
        <w:rFonts w:hint="default"/>
        <w:lang w:val="pl-PL" w:eastAsia="en-US" w:bidi="ar-SA"/>
      </w:rPr>
    </w:lvl>
    <w:lvl w:ilvl="6" w:tplc="607288A8">
      <w:numFmt w:val="bullet"/>
      <w:lvlText w:val="•"/>
      <w:lvlJc w:val="left"/>
      <w:pPr>
        <w:ind w:left="5552" w:hanging="430"/>
      </w:pPr>
      <w:rPr>
        <w:rFonts w:hint="default"/>
        <w:lang w:val="pl-PL" w:eastAsia="en-US" w:bidi="ar-SA"/>
      </w:rPr>
    </w:lvl>
    <w:lvl w:ilvl="7" w:tplc="1026CAA2">
      <w:numFmt w:val="bullet"/>
      <w:lvlText w:val="•"/>
      <w:lvlJc w:val="left"/>
      <w:pPr>
        <w:ind w:left="6470" w:hanging="430"/>
      </w:pPr>
      <w:rPr>
        <w:rFonts w:hint="default"/>
        <w:lang w:val="pl-PL" w:eastAsia="en-US" w:bidi="ar-SA"/>
      </w:rPr>
    </w:lvl>
    <w:lvl w:ilvl="8" w:tplc="22009B22">
      <w:numFmt w:val="bullet"/>
      <w:lvlText w:val="•"/>
      <w:lvlJc w:val="left"/>
      <w:pPr>
        <w:ind w:left="7389" w:hanging="430"/>
      </w:pPr>
      <w:rPr>
        <w:rFonts w:hint="default"/>
        <w:lang w:val="pl-PL" w:eastAsia="en-US" w:bidi="ar-SA"/>
      </w:rPr>
    </w:lvl>
  </w:abstractNum>
  <w:abstractNum w:abstractNumId="23" w15:restartNumberingAfterBreak="0">
    <w:nsid w:val="5ABA50C2"/>
    <w:multiLevelType w:val="hybridMultilevel"/>
    <w:tmpl w:val="F1AE33FA"/>
    <w:lvl w:ilvl="0" w:tplc="B9B4D88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64BE243E">
      <w:start w:val="1"/>
      <w:numFmt w:val="lowerLetter"/>
      <w:lvlText w:val="%2)"/>
      <w:lvlJc w:val="left"/>
      <w:pPr>
        <w:ind w:left="894" w:hanging="356"/>
      </w:pPr>
      <w:rPr>
        <w:rFonts w:ascii="Times New Roman" w:eastAsia="Arial" w:hAnsi="Times New Roman" w:cs="Times New Roman" w:hint="default"/>
        <w:spacing w:val="-1"/>
        <w:w w:val="99"/>
        <w:sz w:val="20"/>
        <w:szCs w:val="20"/>
        <w:lang w:val="pl-PL" w:eastAsia="en-US" w:bidi="ar-SA"/>
      </w:rPr>
    </w:lvl>
    <w:lvl w:ilvl="2" w:tplc="62EEAF16">
      <w:numFmt w:val="bullet"/>
      <w:lvlText w:val="•"/>
      <w:lvlJc w:val="left"/>
      <w:pPr>
        <w:ind w:left="960" w:hanging="356"/>
      </w:pPr>
      <w:rPr>
        <w:rFonts w:hint="default"/>
        <w:lang w:val="pl-PL" w:eastAsia="en-US" w:bidi="ar-SA"/>
      </w:rPr>
    </w:lvl>
    <w:lvl w:ilvl="3" w:tplc="72000266">
      <w:numFmt w:val="bullet"/>
      <w:lvlText w:val="•"/>
      <w:lvlJc w:val="left"/>
      <w:pPr>
        <w:ind w:left="1993" w:hanging="356"/>
      </w:pPr>
      <w:rPr>
        <w:rFonts w:hint="default"/>
        <w:lang w:val="pl-PL" w:eastAsia="en-US" w:bidi="ar-SA"/>
      </w:rPr>
    </w:lvl>
    <w:lvl w:ilvl="4" w:tplc="685CEA42">
      <w:numFmt w:val="bullet"/>
      <w:lvlText w:val="•"/>
      <w:lvlJc w:val="left"/>
      <w:pPr>
        <w:ind w:left="3026" w:hanging="356"/>
      </w:pPr>
      <w:rPr>
        <w:rFonts w:hint="default"/>
        <w:lang w:val="pl-PL" w:eastAsia="en-US" w:bidi="ar-SA"/>
      </w:rPr>
    </w:lvl>
    <w:lvl w:ilvl="5" w:tplc="AB5C5AB2">
      <w:numFmt w:val="bullet"/>
      <w:lvlText w:val="•"/>
      <w:lvlJc w:val="left"/>
      <w:pPr>
        <w:ind w:left="4059" w:hanging="356"/>
      </w:pPr>
      <w:rPr>
        <w:rFonts w:hint="default"/>
        <w:lang w:val="pl-PL" w:eastAsia="en-US" w:bidi="ar-SA"/>
      </w:rPr>
    </w:lvl>
    <w:lvl w:ilvl="6" w:tplc="E6B2DC74">
      <w:numFmt w:val="bullet"/>
      <w:lvlText w:val="•"/>
      <w:lvlJc w:val="left"/>
      <w:pPr>
        <w:ind w:left="5093" w:hanging="356"/>
      </w:pPr>
      <w:rPr>
        <w:rFonts w:hint="default"/>
        <w:lang w:val="pl-PL" w:eastAsia="en-US" w:bidi="ar-SA"/>
      </w:rPr>
    </w:lvl>
    <w:lvl w:ilvl="7" w:tplc="FB5486D6">
      <w:numFmt w:val="bullet"/>
      <w:lvlText w:val="•"/>
      <w:lvlJc w:val="left"/>
      <w:pPr>
        <w:ind w:left="6126" w:hanging="356"/>
      </w:pPr>
      <w:rPr>
        <w:rFonts w:hint="default"/>
        <w:lang w:val="pl-PL" w:eastAsia="en-US" w:bidi="ar-SA"/>
      </w:rPr>
    </w:lvl>
    <w:lvl w:ilvl="8" w:tplc="268AC7CC">
      <w:numFmt w:val="bullet"/>
      <w:lvlText w:val="•"/>
      <w:lvlJc w:val="left"/>
      <w:pPr>
        <w:ind w:left="7159" w:hanging="356"/>
      </w:pPr>
      <w:rPr>
        <w:rFonts w:hint="default"/>
        <w:lang w:val="pl-PL" w:eastAsia="en-US" w:bidi="ar-SA"/>
      </w:rPr>
    </w:lvl>
  </w:abstractNum>
  <w:abstractNum w:abstractNumId="24" w15:restartNumberingAfterBreak="0">
    <w:nsid w:val="5B731E92"/>
    <w:multiLevelType w:val="hybridMultilevel"/>
    <w:tmpl w:val="1B2CDE20"/>
    <w:lvl w:ilvl="0" w:tplc="331C078A">
      <w:numFmt w:val="bullet"/>
      <w:lvlText w:val=""/>
      <w:lvlJc w:val="left"/>
      <w:pPr>
        <w:ind w:left="950" w:hanging="411"/>
      </w:pPr>
      <w:rPr>
        <w:rFonts w:ascii="Symbol" w:eastAsia="Symbol" w:hAnsi="Symbol" w:cs="Symbol" w:hint="default"/>
        <w:w w:val="99"/>
        <w:sz w:val="20"/>
        <w:szCs w:val="20"/>
        <w:lang w:val="pl-PL" w:eastAsia="en-US" w:bidi="ar-SA"/>
      </w:rPr>
    </w:lvl>
    <w:lvl w:ilvl="1" w:tplc="B8D6941C">
      <w:numFmt w:val="bullet"/>
      <w:lvlText w:val="•"/>
      <w:lvlJc w:val="left"/>
      <w:pPr>
        <w:ind w:left="1786" w:hanging="411"/>
      </w:pPr>
      <w:rPr>
        <w:rFonts w:hint="default"/>
        <w:lang w:val="pl-PL" w:eastAsia="en-US" w:bidi="ar-SA"/>
      </w:rPr>
    </w:lvl>
    <w:lvl w:ilvl="2" w:tplc="A0EAB206">
      <w:numFmt w:val="bullet"/>
      <w:lvlText w:val="•"/>
      <w:lvlJc w:val="left"/>
      <w:pPr>
        <w:ind w:left="2613" w:hanging="411"/>
      </w:pPr>
      <w:rPr>
        <w:rFonts w:hint="default"/>
        <w:lang w:val="pl-PL" w:eastAsia="en-US" w:bidi="ar-SA"/>
      </w:rPr>
    </w:lvl>
    <w:lvl w:ilvl="3" w:tplc="481E3326">
      <w:numFmt w:val="bullet"/>
      <w:lvlText w:val="•"/>
      <w:lvlJc w:val="left"/>
      <w:pPr>
        <w:ind w:left="3439" w:hanging="411"/>
      </w:pPr>
      <w:rPr>
        <w:rFonts w:hint="default"/>
        <w:lang w:val="pl-PL" w:eastAsia="en-US" w:bidi="ar-SA"/>
      </w:rPr>
    </w:lvl>
    <w:lvl w:ilvl="4" w:tplc="BA5E33C8">
      <w:numFmt w:val="bullet"/>
      <w:lvlText w:val="•"/>
      <w:lvlJc w:val="left"/>
      <w:pPr>
        <w:ind w:left="4266" w:hanging="411"/>
      </w:pPr>
      <w:rPr>
        <w:rFonts w:hint="default"/>
        <w:lang w:val="pl-PL" w:eastAsia="en-US" w:bidi="ar-SA"/>
      </w:rPr>
    </w:lvl>
    <w:lvl w:ilvl="5" w:tplc="E988C2DC">
      <w:numFmt w:val="bullet"/>
      <w:lvlText w:val="•"/>
      <w:lvlJc w:val="left"/>
      <w:pPr>
        <w:ind w:left="5093" w:hanging="411"/>
      </w:pPr>
      <w:rPr>
        <w:rFonts w:hint="default"/>
        <w:lang w:val="pl-PL" w:eastAsia="en-US" w:bidi="ar-SA"/>
      </w:rPr>
    </w:lvl>
    <w:lvl w:ilvl="6" w:tplc="1E84F7B2">
      <w:numFmt w:val="bullet"/>
      <w:lvlText w:val="•"/>
      <w:lvlJc w:val="left"/>
      <w:pPr>
        <w:ind w:left="5919" w:hanging="411"/>
      </w:pPr>
      <w:rPr>
        <w:rFonts w:hint="default"/>
        <w:lang w:val="pl-PL" w:eastAsia="en-US" w:bidi="ar-SA"/>
      </w:rPr>
    </w:lvl>
    <w:lvl w:ilvl="7" w:tplc="24042220">
      <w:numFmt w:val="bullet"/>
      <w:lvlText w:val="•"/>
      <w:lvlJc w:val="left"/>
      <w:pPr>
        <w:ind w:left="6746" w:hanging="411"/>
      </w:pPr>
      <w:rPr>
        <w:rFonts w:hint="default"/>
        <w:lang w:val="pl-PL" w:eastAsia="en-US" w:bidi="ar-SA"/>
      </w:rPr>
    </w:lvl>
    <w:lvl w:ilvl="8" w:tplc="6B3A0110">
      <w:numFmt w:val="bullet"/>
      <w:lvlText w:val="•"/>
      <w:lvlJc w:val="left"/>
      <w:pPr>
        <w:ind w:left="7573" w:hanging="411"/>
      </w:pPr>
      <w:rPr>
        <w:rFonts w:hint="default"/>
        <w:lang w:val="pl-PL" w:eastAsia="en-US" w:bidi="ar-SA"/>
      </w:rPr>
    </w:lvl>
  </w:abstractNum>
  <w:abstractNum w:abstractNumId="25" w15:restartNumberingAfterBreak="0">
    <w:nsid w:val="5C364FAE"/>
    <w:multiLevelType w:val="hybridMultilevel"/>
    <w:tmpl w:val="79507E52"/>
    <w:lvl w:ilvl="0" w:tplc="9B82761E">
      <w:start w:val="1"/>
      <w:numFmt w:val="decimal"/>
      <w:lvlText w:val="%1."/>
      <w:lvlJc w:val="left"/>
      <w:pPr>
        <w:ind w:left="465" w:hanging="358"/>
      </w:pPr>
      <w:rPr>
        <w:rFonts w:ascii="Times New Roman" w:eastAsia="Arial" w:hAnsi="Times New Roman" w:cs="Times New Roman" w:hint="default"/>
        <w:spacing w:val="-1"/>
        <w:w w:val="99"/>
        <w:sz w:val="20"/>
        <w:szCs w:val="20"/>
        <w:lang w:val="pl-PL" w:eastAsia="en-US" w:bidi="ar-SA"/>
      </w:rPr>
    </w:lvl>
    <w:lvl w:ilvl="1" w:tplc="2488C16E">
      <w:numFmt w:val="bullet"/>
      <w:lvlText w:val="•"/>
      <w:lvlJc w:val="left"/>
      <w:pPr>
        <w:ind w:left="1336" w:hanging="358"/>
      </w:pPr>
      <w:rPr>
        <w:rFonts w:hint="default"/>
        <w:lang w:val="pl-PL" w:eastAsia="en-US" w:bidi="ar-SA"/>
      </w:rPr>
    </w:lvl>
    <w:lvl w:ilvl="2" w:tplc="166212EE">
      <w:numFmt w:val="bullet"/>
      <w:lvlText w:val="•"/>
      <w:lvlJc w:val="left"/>
      <w:pPr>
        <w:ind w:left="2213" w:hanging="358"/>
      </w:pPr>
      <w:rPr>
        <w:rFonts w:hint="default"/>
        <w:lang w:val="pl-PL" w:eastAsia="en-US" w:bidi="ar-SA"/>
      </w:rPr>
    </w:lvl>
    <w:lvl w:ilvl="3" w:tplc="82AA3120">
      <w:numFmt w:val="bullet"/>
      <w:lvlText w:val="•"/>
      <w:lvlJc w:val="left"/>
      <w:pPr>
        <w:ind w:left="3089" w:hanging="358"/>
      </w:pPr>
      <w:rPr>
        <w:rFonts w:hint="default"/>
        <w:lang w:val="pl-PL" w:eastAsia="en-US" w:bidi="ar-SA"/>
      </w:rPr>
    </w:lvl>
    <w:lvl w:ilvl="4" w:tplc="F06874C6">
      <w:numFmt w:val="bullet"/>
      <w:lvlText w:val="•"/>
      <w:lvlJc w:val="left"/>
      <w:pPr>
        <w:ind w:left="3966" w:hanging="358"/>
      </w:pPr>
      <w:rPr>
        <w:rFonts w:hint="default"/>
        <w:lang w:val="pl-PL" w:eastAsia="en-US" w:bidi="ar-SA"/>
      </w:rPr>
    </w:lvl>
    <w:lvl w:ilvl="5" w:tplc="52F03714">
      <w:numFmt w:val="bullet"/>
      <w:lvlText w:val="•"/>
      <w:lvlJc w:val="left"/>
      <w:pPr>
        <w:ind w:left="4843" w:hanging="358"/>
      </w:pPr>
      <w:rPr>
        <w:rFonts w:hint="default"/>
        <w:lang w:val="pl-PL" w:eastAsia="en-US" w:bidi="ar-SA"/>
      </w:rPr>
    </w:lvl>
    <w:lvl w:ilvl="6" w:tplc="7B8AF694">
      <w:numFmt w:val="bullet"/>
      <w:lvlText w:val="•"/>
      <w:lvlJc w:val="left"/>
      <w:pPr>
        <w:ind w:left="5719" w:hanging="358"/>
      </w:pPr>
      <w:rPr>
        <w:rFonts w:hint="default"/>
        <w:lang w:val="pl-PL" w:eastAsia="en-US" w:bidi="ar-SA"/>
      </w:rPr>
    </w:lvl>
    <w:lvl w:ilvl="7" w:tplc="1656571C">
      <w:numFmt w:val="bullet"/>
      <w:lvlText w:val="•"/>
      <w:lvlJc w:val="left"/>
      <w:pPr>
        <w:ind w:left="6596" w:hanging="358"/>
      </w:pPr>
      <w:rPr>
        <w:rFonts w:hint="default"/>
        <w:lang w:val="pl-PL" w:eastAsia="en-US" w:bidi="ar-SA"/>
      </w:rPr>
    </w:lvl>
    <w:lvl w:ilvl="8" w:tplc="3A4E0F8A">
      <w:numFmt w:val="bullet"/>
      <w:lvlText w:val="•"/>
      <w:lvlJc w:val="left"/>
      <w:pPr>
        <w:ind w:left="7473" w:hanging="358"/>
      </w:pPr>
      <w:rPr>
        <w:rFonts w:hint="default"/>
        <w:lang w:val="pl-PL" w:eastAsia="en-US" w:bidi="ar-SA"/>
      </w:rPr>
    </w:lvl>
  </w:abstractNum>
  <w:abstractNum w:abstractNumId="26"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54B441A"/>
    <w:multiLevelType w:val="hybridMultilevel"/>
    <w:tmpl w:val="405EAD1E"/>
    <w:lvl w:ilvl="0" w:tplc="EFECE53C">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7964912A">
      <w:start w:val="1"/>
      <w:numFmt w:val="lowerLetter"/>
      <w:lvlText w:val="%2)"/>
      <w:lvlJc w:val="left"/>
      <w:pPr>
        <w:ind w:left="969" w:hanging="430"/>
      </w:pPr>
      <w:rPr>
        <w:rFonts w:ascii="Arial" w:eastAsia="Arial" w:hAnsi="Arial" w:cs="Arial" w:hint="default"/>
        <w:spacing w:val="-1"/>
        <w:w w:val="99"/>
        <w:sz w:val="20"/>
        <w:szCs w:val="20"/>
        <w:lang w:val="pl-PL" w:eastAsia="en-US" w:bidi="ar-SA"/>
      </w:rPr>
    </w:lvl>
    <w:lvl w:ilvl="2" w:tplc="A5F2CEE6">
      <w:numFmt w:val="bullet"/>
      <w:lvlText w:val="•"/>
      <w:lvlJc w:val="left"/>
      <w:pPr>
        <w:ind w:left="1878" w:hanging="430"/>
      </w:pPr>
      <w:rPr>
        <w:rFonts w:hint="default"/>
        <w:lang w:val="pl-PL" w:eastAsia="en-US" w:bidi="ar-SA"/>
      </w:rPr>
    </w:lvl>
    <w:lvl w:ilvl="3" w:tplc="DE38B1A2">
      <w:numFmt w:val="bullet"/>
      <w:lvlText w:val="•"/>
      <w:lvlJc w:val="left"/>
      <w:pPr>
        <w:ind w:left="2796" w:hanging="430"/>
      </w:pPr>
      <w:rPr>
        <w:rFonts w:hint="default"/>
        <w:lang w:val="pl-PL" w:eastAsia="en-US" w:bidi="ar-SA"/>
      </w:rPr>
    </w:lvl>
    <w:lvl w:ilvl="4" w:tplc="FFF29DC4">
      <w:numFmt w:val="bullet"/>
      <w:lvlText w:val="•"/>
      <w:lvlJc w:val="left"/>
      <w:pPr>
        <w:ind w:left="3715" w:hanging="430"/>
      </w:pPr>
      <w:rPr>
        <w:rFonts w:hint="default"/>
        <w:lang w:val="pl-PL" w:eastAsia="en-US" w:bidi="ar-SA"/>
      </w:rPr>
    </w:lvl>
    <w:lvl w:ilvl="5" w:tplc="06DC811E">
      <w:numFmt w:val="bullet"/>
      <w:lvlText w:val="•"/>
      <w:lvlJc w:val="left"/>
      <w:pPr>
        <w:ind w:left="4633" w:hanging="430"/>
      </w:pPr>
      <w:rPr>
        <w:rFonts w:hint="default"/>
        <w:lang w:val="pl-PL" w:eastAsia="en-US" w:bidi="ar-SA"/>
      </w:rPr>
    </w:lvl>
    <w:lvl w:ilvl="6" w:tplc="F46C7C40">
      <w:numFmt w:val="bullet"/>
      <w:lvlText w:val="•"/>
      <w:lvlJc w:val="left"/>
      <w:pPr>
        <w:ind w:left="5552" w:hanging="430"/>
      </w:pPr>
      <w:rPr>
        <w:rFonts w:hint="default"/>
        <w:lang w:val="pl-PL" w:eastAsia="en-US" w:bidi="ar-SA"/>
      </w:rPr>
    </w:lvl>
    <w:lvl w:ilvl="7" w:tplc="348C5020">
      <w:numFmt w:val="bullet"/>
      <w:lvlText w:val="•"/>
      <w:lvlJc w:val="left"/>
      <w:pPr>
        <w:ind w:left="6470" w:hanging="430"/>
      </w:pPr>
      <w:rPr>
        <w:rFonts w:hint="default"/>
        <w:lang w:val="pl-PL" w:eastAsia="en-US" w:bidi="ar-SA"/>
      </w:rPr>
    </w:lvl>
    <w:lvl w:ilvl="8" w:tplc="4A62147A">
      <w:numFmt w:val="bullet"/>
      <w:lvlText w:val="•"/>
      <w:lvlJc w:val="left"/>
      <w:pPr>
        <w:ind w:left="7389" w:hanging="430"/>
      </w:pPr>
      <w:rPr>
        <w:rFonts w:hint="default"/>
        <w:lang w:val="pl-PL" w:eastAsia="en-US" w:bidi="ar-SA"/>
      </w:rPr>
    </w:lvl>
  </w:abstractNum>
  <w:abstractNum w:abstractNumId="28" w15:restartNumberingAfterBreak="0">
    <w:nsid w:val="65617EE5"/>
    <w:multiLevelType w:val="hybridMultilevel"/>
    <w:tmpl w:val="253E3EC0"/>
    <w:lvl w:ilvl="0" w:tplc="EE8C1AAA">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C1D82F54">
      <w:numFmt w:val="bullet"/>
      <w:lvlText w:val="•"/>
      <w:lvlJc w:val="left"/>
      <w:pPr>
        <w:ind w:left="1825" w:hanging="356"/>
      </w:pPr>
      <w:rPr>
        <w:rFonts w:hint="default"/>
        <w:lang w:val="pl-PL" w:eastAsia="en-US" w:bidi="ar-SA"/>
      </w:rPr>
    </w:lvl>
    <w:lvl w:ilvl="3" w:tplc="F2EAB410">
      <w:numFmt w:val="bullet"/>
      <w:lvlText w:val="•"/>
      <w:lvlJc w:val="left"/>
      <w:pPr>
        <w:ind w:left="2750" w:hanging="356"/>
      </w:pPr>
      <w:rPr>
        <w:rFonts w:hint="default"/>
        <w:lang w:val="pl-PL" w:eastAsia="en-US" w:bidi="ar-SA"/>
      </w:rPr>
    </w:lvl>
    <w:lvl w:ilvl="4" w:tplc="6FCE9508">
      <w:numFmt w:val="bullet"/>
      <w:lvlText w:val="•"/>
      <w:lvlJc w:val="left"/>
      <w:pPr>
        <w:ind w:left="3675" w:hanging="356"/>
      </w:pPr>
      <w:rPr>
        <w:rFonts w:hint="default"/>
        <w:lang w:val="pl-PL" w:eastAsia="en-US" w:bidi="ar-SA"/>
      </w:rPr>
    </w:lvl>
    <w:lvl w:ilvl="5" w:tplc="F4E6E282">
      <w:numFmt w:val="bullet"/>
      <w:lvlText w:val="•"/>
      <w:lvlJc w:val="left"/>
      <w:pPr>
        <w:ind w:left="4600" w:hanging="356"/>
      </w:pPr>
      <w:rPr>
        <w:rFonts w:hint="default"/>
        <w:lang w:val="pl-PL" w:eastAsia="en-US" w:bidi="ar-SA"/>
      </w:rPr>
    </w:lvl>
    <w:lvl w:ilvl="6" w:tplc="41305D52">
      <w:numFmt w:val="bullet"/>
      <w:lvlText w:val="•"/>
      <w:lvlJc w:val="left"/>
      <w:pPr>
        <w:ind w:left="5525" w:hanging="356"/>
      </w:pPr>
      <w:rPr>
        <w:rFonts w:hint="default"/>
        <w:lang w:val="pl-PL" w:eastAsia="en-US" w:bidi="ar-SA"/>
      </w:rPr>
    </w:lvl>
    <w:lvl w:ilvl="7" w:tplc="A8D43C2E">
      <w:numFmt w:val="bullet"/>
      <w:lvlText w:val="•"/>
      <w:lvlJc w:val="left"/>
      <w:pPr>
        <w:ind w:left="6450" w:hanging="356"/>
      </w:pPr>
      <w:rPr>
        <w:rFonts w:hint="default"/>
        <w:lang w:val="pl-PL" w:eastAsia="en-US" w:bidi="ar-SA"/>
      </w:rPr>
    </w:lvl>
    <w:lvl w:ilvl="8" w:tplc="454CFC9A">
      <w:numFmt w:val="bullet"/>
      <w:lvlText w:val="•"/>
      <w:lvlJc w:val="left"/>
      <w:pPr>
        <w:ind w:left="7376" w:hanging="356"/>
      </w:pPr>
      <w:rPr>
        <w:rFonts w:hint="default"/>
        <w:lang w:val="pl-PL" w:eastAsia="en-US" w:bidi="ar-SA"/>
      </w:rPr>
    </w:lvl>
  </w:abstractNum>
  <w:abstractNum w:abstractNumId="29" w15:restartNumberingAfterBreak="0">
    <w:nsid w:val="6AC13105"/>
    <w:multiLevelType w:val="hybridMultilevel"/>
    <w:tmpl w:val="B2DC1F32"/>
    <w:lvl w:ilvl="0" w:tplc="2402B696">
      <w:start w:val="1"/>
      <w:numFmt w:val="decimal"/>
      <w:lvlText w:val="%1."/>
      <w:lvlJc w:val="left"/>
      <w:pPr>
        <w:ind w:left="902" w:hanging="360"/>
      </w:pPr>
      <w:rPr>
        <w:rFonts w:ascii="Arial" w:eastAsia="Arial" w:hAnsi="Arial" w:cs="Arial" w:hint="default"/>
        <w:spacing w:val="-1"/>
        <w:w w:val="99"/>
        <w:sz w:val="20"/>
        <w:szCs w:val="20"/>
        <w:lang w:val="pl-PL" w:eastAsia="en-US" w:bidi="ar-SA"/>
      </w:rPr>
    </w:lvl>
    <w:lvl w:ilvl="1" w:tplc="1196F55C">
      <w:numFmt w:val="bullet"/>
      <w:lvlText w:val="•"/>
      <w:lvlJc w:val="left"/>
      <w:pPr>
        <w:ind w:left="1732" w:hanging="360"/>
      </w:pPr>
      <w:rPr>
        <w:rFonts w:hint="default"/>
        <w:lang w:val="pl-PL" w:eastAsia="en-US" w:bidi="ar-SA"/>
      </w:rPr>
    </w:lvl>
    <w:lvl w:ilvl="2" w:tplc="5A26F954">
      <w:numFmt w:val="bullet"/>
      <w:lvlText w:val="•"/>
      <w:lvlJc w:val="left"/>
      <w:pPr>
        <w:ind w:left="2565" w:hanging="360"/>
      </w:pPr>
      <w:rPr>
        <w:rFonts w:hint="default"/>
        <w:lang w:val="pl-PL" w:eastAsia="en-US" w:bidi="ar-SA"/>
      </w:rPr>
    </w:lvl>
    <w:lvl w:ilvl="3" w:tplc="95DEF4CA">
      <w:numFmt w:val="bullet"/>
      <w:lvlText w:val="•"/>
      <w:lvlJc w:val="left"/>
      <w:pPr>
        <w:ind w:left="3397" w:hanging="360"/>
      </w:pPr>
      <w:rPr>
        <w:rFonts w:hint="default"/>
        <w:lang w:val="pl-PL" w:eastAsia="en-US" w:bidi="ar-SA"/>
      </w:rPr>
    </w:lvl>
    <w:lvl w:ilvl="4" w:tplc="AD82C3CE">
      <w:numFmt w:val="bullet"/>
      <w:lvlText w:val="•"/>
      <w:lvlJc w:val="left"/>
      <w:pPr>
        <w:ind w:left="4230" w:hanging="360"/>
      </w:pPr>
      <w:rPr>
        <w:rFonts w:hint="default"/>
        <w:lang w:val="pl-PL" w:eastAsia="en-US" w:bidi="ar-SA"/>
      </w:rPr>
    </w:lvl>
    <w:lvl w:ilvl="5" w:tplc="64E2A152">
      <w:numFmt w:val="bullet"/>
      <w:lvlText w:val="•"/>
      <w:lvlJc w:val="left"/>
      <w:pPr>
        <w:ind w:left="5063" w:hanging="360"/>
      </w:pPr>
      <w:rPr>
        <w:rFonts w:hint="default"/>
        <w:lang w:val="pl-PL" w:eastAsia="en-US" w:bidi="ar-SA"/>
      </w:rPr>
    </w:lvl>
    <w:lvl w:ilvl="6" w:tplc="3BC0C6AC">
      <w:numFmt w:val="bullet"/>
      <w:lvlText w:val="•"/>
      <w:lvlJc w:val="left"/>
      <w:pPr>
        <w:ind w:left="5895" w:hanging="360"/>
      </w:pPr>
      <w:rPr>
        <w:rFonts w:hint="default"/>
        <w:lang w:val="pl-PL" w:eastAsia="en-US" w:bidi="ar-SA"/>
      </w:rPr>
    </w:lvl>
    <w:lvl w:ilvl="7" w:tplc="6290A116">
      <w:numFmt w:val="bullet"/>
      <w:lvlText w:val="•"/>
      <w:lvlJc w:val="left"/>
      <w:pPr>
        <w:ind w:left="6728" w:hanging="360"/>
      </w:pPr>
      <w:rPr>
        <w:rFonts w:hint="default"/>
        <w:lang w:val="pl-PL" w:eastAsia="en-US" w:bidi="ar-SA"/>
      </w:rPr>
    </w:lvl>
    <w:lvl w:ilvl="8" w:tplc="5FFA5E3E">
      <w:numFmt w:val="bullet"/>
      <w:lvlText w:val="•"/>
      <w:lvlJc w:val="left"/>
      <w:pPr>
        <w:ind w:left="7561" w:hanging="360"/>
      </w:pPr>
      <w:rPr>
        <w:rFonts w:hint="default"/>
        <w:lang w:val="pl-PL" w:eastAsia="en-US" w:bidi="ar-SA"/>
      </w:rPr>
    </w:lvl>
  </w:abstractNum>
  <w:abstractNum w:abstractNumId="30" w15:restartNumberingAfterBreak="0">
    <w:nsid w:val="6B6964DF"/>
    <w:multiLevelType w:val="hybridMultilevel"/>
    <w:tmpl w:val="983241C4"/>
    <w:lvl w:ilvl="0" w:tplc="5BD08E4C">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69" w:hanging="430"/>
      </w:pPr>
      <w:rPr>
        <w:rFonts w:ascii="Times New Roman" w:eastAsia="Times New Roman" w:hAnsi="Times New Roman" w:cs="Times New Roman" w:hint="default"/>
        <w:spacing w:val="-1"/>
        <w:w w:val="99"/>
        <w:sz w:val="20"/>
        <w:szCs w:val="20"/>
        <w:lang w:val="pl-PL" w:eastAsia="pl-PL" w:bidi="pl-PL"/>
      </w:rPr>
    </w:lvl>
    <w:lvl w:ilvl="2" w:tplc="54E07BEA">
      <w:numFmt w:val="bullet"/>
      <w:lvlText w:val="•"/>
      <w:lvlJc w:val="left"/>
      <w:pPr>
        <w:ind w:left="960" w:hanging="430"/>
      </w:pPr>
      <w:rPr>
        <w:rFonts w:hint="default"/>
        <w:lang w:val="pl-PL" w:eastAsia="en-US" w:bidi="ar-SA"/>
      </w:rPr>
    </w:lvl>
    <w:lvl w:ilvl="3" w:tplc="2558FDC0">
      <w:numFmt w:val="bullet"/>
      <w:lvlText w:val="•"/>
      <w:lvlJc w:val="left"/>
      <w:pPr>
        <w:ind w:left="1993" w:hanging="430"/>
      </w:pPr>
      <w:rPr>
        <w:rFonts w:hint="default"/>
        <w:lang w:val="pl-PL" w:eastAsia="en-US" w:bidi="ar-SA"/>
      </w:rPr>
    </w:lvl>
    <w:lvl w:ilvl="4" w:tplc="61825096">
      <w:numFmt w:val="bullet"/>
      <w:lvlText w:val="•"/>
      <w:lvlJc w:val="left"/>
      <w:pPr>
        <w:ind w:left="3026" w:hanging="430"/>
      </w:pPr>
      <w:rPr>
        <w:rFonts w:hint="default"/>
        <w:lang w:val="pl-PL" w:eastAsia="en-US" w:bidi="ar-SA"/>
      </w:rPr>
    </w:lvl>
    <w:lvl w:ilvl="5" w:tplc="E0EC6A2A">
      <w:numFmt w:val="bullet"/>
      <w:lvlText w:val="•"/>
      <w:lvlJc w:val="left"/>
      <w:pPr>
        <w:ind w:left="4059" w:hanging="430"/>
      </w:pPr>
      <w:rPr>
        <w:rFonts w:hint="default"/>
        <w:lang w:val="pl-PL" w:eastAsia="en-US" w:bidi="ar-SA"/>
      </w:rPr>
    </w:lvl>
    <w:lvl w:ilvl="6" w:tplc="48F8A4BE">
      <w:numFmt w:val="bullet"/>
      <w:lvlText w:val="•"/>
      <w:lvlJc w:val="left"/>
      <w:pPr>
        <w:ind w:left="5093" w:hanging="430"/>
      </w:pPr>
      <w:rPr>
        <w:rFonts w:hint="default"/>
        <w:lang w:val="pl-PL" w:eastAsia="en-US" w:bidi="ar-SA"/>
      </w:rPr>
    </w:lvl>
    <w:lvl w:ilvl="7" w:tplc="97B0D4A8">
      <w:numFmt w:val="bullet"/>
      <w:lvlText w:val="•"/>
      <w:lvlJc w:val="left"/>
      <w:pPr>
        <w:ind w:left="6126" w:hanging="430"/>
      </w:pPr>
      <w:rPr>
        <w:rFonts w:hint="default"/>
        <w:lang w:val="pl-PL" w:eastAsia="en-US" w:bidi="ar-SA"/>
      </w:rPr>
    </w:lvl>
    <w:lvl w:ilvl="8" w:tplc="E96ED4E8">
      <w:numFmt w:val="bullet"/>
      <w:lvlText w:val="•"/>
      <w:lvlJc w:val="left"/>
      <w:pPr>
        <w:ind w:left="7159" w:hanging="430"/>
      </w:pPr>
      <w:rPr>
        <w:rFonts w:hint="default"/>
        <w:lang w:val="pl-PL" w:eastAsia="en-US" w:bidi="ar-SA"/>
      </w:rPr>
    </w:lvl>
  </w:abstractNum>
  <w:abstractNum w:abstractNumId="31" w15:restartNumberingAfterBreak="0">
    <w:nsid w:val="6BC70C9E"/>
    <w:multiLevelType w:val="hybridMultilevel"/>
    <w:tmpl w:val="97866FEA"/>
    <w:lvl w:ilvl="0" w:tplc="68806D1C">
      <w:start w:val="1"/>
      <w:numFmt w:val="decimal"/>
      <w:lvlText w:val="%1)"/>
      <w:lvlJc w:val="left"/>
      <w:pPr>
        <w:ind w:left="1440" w:hanging="360"/>
      </w:pPr>
      <w:rPr>
        <w:rFonts w:ascii="Times New Roman" w:eastAsia="Times New Roman" w:hAnsi="Times New Roman" w:cs="Times New Roman"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DEA0B0E"/>
    <w:multiLevelType w:val="hybridMultilevel"/>
    <w:tmpl w:val="E1A29330"/>
    <w:lvl w:ilvl="0" w:tplc="349A46B2">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2DE650D8">
      <w:numFmt w:val="bullet"/>
      <w:lvlText w:val="•"/>
      <w:lvlJc w:val="left"/>
      <w:pPr>
        <w:ind w:left="1408" w:hanging="360"/>
      </w:pPr>
      <w:rPr>
        <w:rFonts w:hint="default"/>
        <w:lang w:val="pl-PL" w:eastAsia="en-US" w:bidi="ar-SA"/>
      </w:rPr>
    </w:lvl>
    <w:lvl w:ilvl="2" w:tplc="C980AB3A">
      <w:numFmt w:val="bullet"/>
      <w:lvlText w:val="•"/>
      <w:lvlJc w:val="left"/>
      <w:pPr>
        <w:ind w:left="2277" w:hanging="360"/>
      </w:pPr>
      <w:rPr>
        <w:rFonts w:hint="default"/>
        <w:lang w:val="pl-PL" w:eastAsia="en-US" w:bidi="ar-SA"/>
      </w:rPr>
    </w:lvl>
    <w:lvl w:ilvl="3" w:tplc="816CAA40">
      <w:numFmt w:val="bullet"/>
      <w:lvlText w:val="•"/>
      <w:lvlJc w:val="left"/>
      <w:pPr>
        <w:ind w:left="3145" w:hanging="360"/>
      </w:pPr>
      <w:rPr>
        <w:rFonts w:hint="default"/>
        <w:lang w:val="pl-PL" w:eastAsia="en-US" w:bidi="ar-SA"/>
      </w:rPr>
    </w:lvl>
    <w:lvl w:ilvl="4" w:tplc="DA00BC16">
      <w:numFmt w:val="bullet"/>
      <w:lvlText w:val="•"/>
      <w:lvlJc w:val="left"/>
      <w:pPr>
        <w:ind w:left="4014" w:hanging="360"/>
      </w:pPr>
      <w:rPr>
        <w:rFonts w:hint="default"/>
        <w:lang w:val="pl-PL" w:eastAsia="en-US" w:bidi="ar-SA"/>
      </w:rPr>
    </w:lvl>
    <w:lvl w:ilvl="5" w:tplc="47F03572">
      <w:numFmt w:val="bullet"/>
      <w:lvlText w:val="•"/>
      <w:lvlJc w:val="left"/>
      <w:pPr>
        <w:ind w:left="4883" w:hanging="360"/>
      </w:pPr>
      <w:rPr>
        <w:rFonts w:hint="default"/>
        <w:lang w:val="pl-PL" w:eastAsia="en-US" w:bidi="ar-SA"/>
      </w:rPr>
    </w:lvl>
    <w:lvl w:ilvl="6" w:tplc="E1FAEE2C">
      <w:numFmt w:val="bullet"/>
      <w:lvlText w:val="•"/>
      <w:lvlJc w:val="left"/>
      <w:pPr>
        <w:ind w:left="5751" w:hanging="360"/>
      </w:pPr>
      <w:rPr>
        <w:rFonts w:hint="default"/>
        <w:lang w:val="pl-PL" w:eastAsia="en-US" w:bidi="ar-SA"/>
      </w:rPr>
    </w:lvl>
    <w:lvl w:ilvl="7" w:tplc="A210AD88">
      <w:numFmt w:val="bullet"/>
      <w:lvlText w:val="•"/>
      <w:lvlJc w:val="left"/>
      <w:pPr>
        <w:ind w:left="6620" w:hanging="360"/>
      </w:pPr>
      <w:rPr>
        <w:rFonts w:hint="default"/>
        <w:lang w:val="pl-PL" w:eastAsia="en-US" w:bidi="ar-SA"/>
      </w:rPr>
    </w:lvl>
    <w:lvl w:ilvl="8" w:tplc="D92AC198">
      <w:numFmt w:val="bullet"/>
      <w:lvlText w:val="•"/>
      <w:lvlJc w:val="left"/>
      <w:pPr>
        <w:ind w:left="7489" w:hanging="360"/>
      </w:pPr>
      <w:rPr>
        <w:rFonts w:hint="default"/>
        <w:lang w:val="pl-PL" w:eastAsia="en-US" w:bidi="ar-SA"/>
      </w:rPr>
    </w:lvl>
  </w:abstractNum>
  <w:abstractNum w:abstractNumId="33" w15:restartNumberingAfterBreak="0">
    <w:nsid w:val="72C255F5"/>
    <w:multiLevelType w:val="hybridMultilevel"/>
    <w:tmpl w:val="73B2DC2C"/>
    <w:lvl w:ilvl="0" w:tplc="083C5DB8">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04150011">
      <w:start w:val="1"/>
      <w:numFmt w:val="decimal"/>
      <w:lvlText w:val="%2)"/>
      <w:lvlJc w:val="left"/>
      <w:pPr>
        <w:ind w:left="894" w:hanging="356"/>
      </w:pPr>
      <w:rPr>
        <w:rFonts w:hint="default"/>
        <w:spacing w:val="-1"/>
        <w:w w:val="99"/>
        <w:sz w:val="20"/>
        <w:szCs w:val="20"/>
        <w:lang w:val="pl-PL" w:eastAsia="en-US" w:bidi="ar-SA"/>
      </w:rPr>
    </w:lvl>
    <w:lvl w:ilvl="2" w:tplc="5924468E">
      <w:numFmt w:val="bullet"/>
      <w:lvlText w:val="•"/>
      <w:lvlJc w:val="left"/>
      <w:pPr>
        <w:ind w:left="1825" w:hanging="356"/>
      </w:pPr>
      <w:rPr>
        <w:rFonts w:hint="default"/>
        <w:lang w:val="pl-PL" w:eastAsia="en-US" w:bidi="ar-SA"/>
      </w:rPr>
    </w:lvl>
    <w:lvl w:ilvl="3" w:tplc="1FE05418">
      <w:numFmt w:val="bullet"/>
      <w:lvlText w:val="•"/>
      <w:lvlJc w:val="left"/>
      <w:pPr>
        <w:ind w:left="2750" w:hanging="356"/>
      </w:pPr>
      <w:rPr>
        <w:rFonts w:hint="default"/>
        <w:lang w:val="pl-PL" w:eastAsia="en-US" w:bidi="ar-SA"/>
      </w:rPr>
    </w:lvl>
    <w:lvl w:ilvl="4" w:tplc="7DA00A14">
      <w:numFmt w:val="bullet"/>
      <w:lvlText w:val="•"/>
      <w:lvlJc w:val="left"/>
      <w:pPr>
        <w:ind w:left="3675" w:hanging="356"/>
      </w:pPr>
      <w:rPr>
        <w:rFonts w:hint="default"/>
        <w:lang w:val="pl-PL" w:eastAsia="en-US" w:bidi="ar-SA"/>
      </w:rPr>
    </w:lvl>
    <w:lvl w:ilvl="5" w:tplc="F1E46BA6">
      <w:numFmt w:val="bullet"/>
      <w:lvlText w:val="•"/>
      <w:lvlJc w:val="left"/>
      <w:pPr>
        <w:ind w:left="4600" w:hanging="356"/>
      </w:pPr>
      <w:rPr>
        <w:rFonts w:hint="default"/>
        <w:lang w:val="pl-PL" w:eastAsia="en-US" w:bidi="ar-SA"/>
      </w:rPr>
    </w:lvl>
    <w:lvl w:ilvl="6" w:tplc="314A60E0">
      <w:numFmt w:val="bullet"/>
      <w:lvlText w:val="•"/>
      <w:lvlJc w:val="left"/>
      <w:pPr>
        <w:ind w:left="5525" w:hanging="356"/>
      </w:pPr>
      <w:rPr>
        <w:rFonts w:hint="default"/>
        <w:lang w:val="pl-PL" w:eastAsia="en-US" w:bidi="ar-SA"/>
      </w:rPr>
    </w:lvl>
    <w:lvl w:ilvl="7" w:tplc="E214D4B2">
      <w:numFmt w:val="bullet"/>
      <w:lvlText w:val="•"/>
      <w:lvlJc w:val="left"/>
      <w:pPr>
        <w:ind w:left="6450" w:hanging="356"/>
      </w:pPr>
      <w:rPr>
        <w:rFonts w:hint="default"/>
        <w:lang w:val="pl-PL" w:eastAsia="en-US" w:bidi="ar-SA"/>
      </w:rPr>
    </w:lvl>
    <w:lvl w:ilvl="8" w:tplc="40BA85DA">
      <w:numFmt w:val="bullet"/>
      <w:lvlText w:val="•"/>
      <w:lvlJc w:val="left"/>
      <w:pPr>
        <w:ind w:left="7376" w:hanging="356"/>
      </w:pPr>
      <w:rPr>
        <w:rFonts w:hint="default"/>
        <w:lang w:val="pl-PL" w:eastAsia="en-US" w:bidi="ar-SA"/>
      </w:rPr>
    </w:lvl>
  </w:abstractNum>
  <w:abstractNum w:abstractNumId="34" w15:restartNumberingAfterBreak="0">
    <w:nsid w:val="735551EE"/>
    <w:multiLevelType w:val="hybridMultilevel"/>
    <w:tmpl w:val="20D6292A"/>
    <w:lvl w:ilvl="0" w:tplc="908EFD00">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0B6CA728">
      <w:numFmt w:val="bullet"/>
      <w:lvlText w:val="•"/>
      <w:lvlJc w:val="left"/>
      <w:pPr>
        <w:ind w:left="1408" w:hanging="360"/>
      </w:pPr>
      <w:rPr>
        <w:rFonts w:hint="default"/>
        <w:lang w:val="pl-PL" w:eastAsia="en-US" w:bidi="ar-SA"/>
      </w:rPr>
    </w:lvl>
    <w:lvl w:ilvl="2" w:tplc="3586BB2A">
      <w:numFmt w:val="bullet"/>
      <w:lvlText w:val="•"/>
      <w:lvlJc w:val="left"/>
      <w:pPr>
        <w:ind w:left="2277" w:hanging="360"/>
      </w:pPr>
      <w:rPr>
        <w:rFonts w:hint="default"/>
        <w:lang w:val="pl-PL" w:eastAsia="en-US" w:bidi="ar-SA"/>
      </w:rPr>
    </w:lvl>
    <w:lvl w:ilvl="3" w:tplc="DFEE355E">
      <w:numFmt w:val="bullet"/>
      <w:lvlText w:val="•"/>
      <w:lvlJc w:val="left"/>
      <w:pPr>
        <w:ind w:left="3145" w:hanging="360"/>
      </w:pPr>
      <w:rPr>
        <w:rFonts w:hint="default"/>
        <w:lang w:val="pl-PL" w:eastAsia="en-US" w:bidi="ar-SA"/>
      </w:rPr>
    </w:lvl>
    <w:lvl w:ilvl="4" w:tplc="E05CE390">
      <w:numFmt w:val="bullet"/>
      <w:lvlText w:val="•"/>
      <w:lvlJc w:val="left"/>
      <w:pPr>
        <w:ind w:left="4014" w:hanging="360"/>
      </w:pPr>
      <w:rPr>
        <w:rFonts w:hint="default"/>
        <w:lang w:val="pl-PL" w:eastAsia="en-US" w:bidi="ar-SA"/>
      </w:rPr>
    </w:lvl>
    <w:lvl w:ilvl="5" w:tplc="B4D04012">
      <w:numFmt w:val="bullet"/>
      <w:lvlText w:val="•"/>
      <w:lvlJc w:val="left"/>
      <w:pPr>
        <w:ind w:left="4883" w:hanging="360"/>
      </w:pPr>
      <w:rPr>
        <w:rFonts w:hint="default"/>
        <w:lang w:val="pl-PL" w:eastAsia="en-US" w:bidi="ar-SA"/>
      </w:rPr>
    </w:lvl>
    <w:lvl w:ilvl="6" w:tplc="5D04C1FA">
      <w:numFmt w:val="bullet"/>
      <w:lvlText w:val="•"/>
      <w:lvlJc w:val="left"/>
      <w:pPr>
        <w:ind w:left="5751" w:hanging="360"/>
      </w:pPr>
      <w:rPr>
        <w:rFonts w:hint="default"/>
        <w:lang w:val="pl-PL" w:eastAsia="en-US" w:bidi="ar-SA"/>
      </w:rPr>
    </w:lvl>
    <w:lvl w:ilvl="7" w:tplc="288AB97E">
      <w:numFmt w:val="bullet"/>
      <w:lvlText w:val="•"/>
      <w:lvlJc w:val="left"/>
      <w:pPr>
        <w:ind w:left="6620" w:hanging="360"/>
      </w:pPr>
      <w:rPr>
        <w:rFonts w:hint="default"/>
        <w:lang w:val="pl-PL" w:eastAsia="en-US" w:bidi="ar-SA"/>
      </w:rPr>
    </w:lvl>
    <w:lvl w:ilvl="8" w:tplc="D0DC4646">
      <w:numFmt w:val="bullet"/>
      <w:lvlText w:val="•"/>
      <w:lvlJc w:val="left"/>
      <w:pPr>
        <w:ind w:left="7489" w:hanging="360"/>
      </w:pPr>
      <w:rPr>
        <w:rFonts w:hint="default"/>
        <w:lang w:val="pl-PL" w:eastAsia="en-US" w:bidi="ar-SA"/>
      </w:rPr>
    </w:lvl>
  </w:abstractNum>
  <w:abstractNum w:abstractNumId="35" w15:restartNumberingAfterBreak="0">
    <w:nsid w:val="758D6C35"/>
    <w:multiLevelType w:val="hybridMultilevel"/>
    <w:tmpl w:val="F468EF32"/>
    <w:lvl w:ilvl="0" w:tplc="21D40F1C">
      <w:start w:val="1"/>
      <w:numFmt w:val="decimal"/>
      <w:lvlText w:val="%1."/>
      <w:lvlJc w:val="left"/>
      <w:pPr>
        <w:ind w:left="720" w:hanging="360"/>
      </w:pPr>
      <w:rPr>
        <w:rFonts w:hint="default"/>
        <w:b w:val="0"/>
        <w:bCs/>
        <w:spacing w:val="0"/>
        <w:w w:val="99"/>
        <w:sz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F30E7"/>
    <w:multiLevelType w:val="hybridMultilevel"/>
    <w:tmpl w:val="250213DA"/>
    <w:lvl w:ilvl="0" w:tplc="DD024BB8">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4C526ED4">
      <w:numFmt w:val="bullet"/>
      <w:lvlText w:val="•"/>
      <w:lvlJc w:val="left"/>
      <w:pPr>
        <w:ind w:left="1408" w:hanging="360"/>
      </w:pPr>
      <w:rPr>
        <w:rFonts w:hint="default"/>
        <w:lang w:val="pl-PL" w:eastAsia="en-US" w:bidi="ar-SA"/>
      </w:rPr>
    </w:lvl>
    <w:lvl w:ilvl="2" w:tplc="34A051D2">
      <w:numFmt w:val="bullet"/>
      <w:lvlText w:val="•"/>
      <w:lvlJc w:val="left"/>
      <w:pPr>
        <w:ind w:left="2277" w:hanging="360"/>
      </w:pPr>
      <w:rPr>
        <w:rFonts w:hint="default"/>
        <w:lang w:val="pl-PL" w:eastAsia="en-US" w:bidi="ar-SA"/>
      </w:rPr>
    </w:lvl>
    <w:lvl w:ilvl="3" w:tplc="6090F21C">
      <w:numFmt w:val="bullet"/>
      <w:lvlText w:val="•"/>
      <w:lvlJc w:val="left"/>
      <w:pPr>
        <w:ind w:left="3145" w:hanging="360"/>
      </w:pPr>
      <w:rPr>
        <w:rFonts w:hint="default"/>
        <w:lang w:val="pl-PL" w:eastAsia="en-US" w:bidi="ar-SA"/>
      </w:rPr>
    </w:lvl>
    <w:lvl w:ilvl="4" w:tplc="DB64303A">
      <w:numFmt w:val="bullet"/>
      <w:lvlText w:val="•"/>
      <w:lvlJc w:val="left"/>
      <w:pPr>
        <w:ind w:left="4014" w:hanging="360"/>
      </w:pPr>
      <w:rPr>
        <w:rFonts w:hint="default"/>
        <w:lang w:val="pl-PL" w:eastAsia="en-US" w:bidi="ar-SA"/>
      </w:rPr>
    </w:lvl>
    <w:lvl w:ilvl="5" w:tplc="8B18B7A6">
      <w:numFmt w:val="bullet"/>
      <w:lvlText w:val="•"/>
      <w:lvlJc w:val="left"/>
      <w:pPr>
        <w:ind w:left="4883" w:hanging="360"/>
      </w:pPr>
      <w:rPr>
        <w:rFonts w:hint="default"/>
        <w:lang w:val="pl-PL" w:eastAsia="en-US" w:bidi="ar-SA"/>
      </w:rPr>
    </w:lvl>
    <w:lvl w:ilvl="6" w:tplc="CC44D5BE">
      <w:numFmt w:val="bullet"/>
      <w:lvlText w:val="•"/>
      <w:lvlJc w:val="left"/>
      <w:pPr>
        <w:ind w:left="5751" w:hanging="360"/>
      </w:pPr>
      <w:rPr>
        <w:rFonts w:hint="default"/>
        <w:lang w:val="pl-PL" w:eastAsia="en-US" w:bidi="ar-SA"/>
      </w:rPr>
    </w:lvl>
    <w:lvl w:ilvl="7" w:tplc="779051B8">
      <w:numFmt w:val="bullet"/>
      <w:lvlText w:val="•"/>
      <w:lvlJc w:val="left"/>
      <w:pPr>
        <w:ind w:left="6620" w:hanging="360"/>
      </w:pPr>
      <w:rPr>
        <w:rFonts w:hint="default"/>
        <w:lang w:val="pl-PL" w:eastAsia="en-US" w:bidi="ar-SA"/>
      </w:rPr>
    </w:lvl>
    <w:lvl w:ilvl="8" w:tplc="6D12D438">
      <w:numFmt w:val="bullet"/>
      <w:lvlText w:val="•"/>
      <w:lvlJc w:val="left"/>
      <w:pPr>
        <w:ind w:left="7489" w:hanging="360"/>
      </w:pPr>
      <w:rPr>
        <w:rFonts w:hint="default"/>
        <w:lang w:val="pl-PL" w:eastAsia="en-US" w:bidi="ar-SA"/>
      </w:rPr>
    </w:lvl>
  </w:abstractNum>
  <w:abstractNum w:abstractNumId="37" w15:restartNumberingAfterBreak="0">
    <w:nsid w:val="7CBD2F28"/>
    <w:multiLevelType w:val="hybridMultilevel"/>
    <w:tmpl w:val="69B6D320"/>
    <w:lvl w:ilvl="0" w:tplc="667E534E">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F1F862E4">
      <w:start w:val="1"/>
      <w:numFmt w:val="lowerLetter"/>
      <w:lvlText w:val="%2)"/>
      <w:lvlJc w:val="left"/>
      <w:pPr>
        <w:ind w:left="969" w:hanging="430"/>
      </w:pPr>
      <w:rPr>
        <w:rFonts w:hint="default"/>
        <w:spacing w:val="0"/>
        <w:w w:val="86"/>
        <w:lang w:val="pl-PL" w:eastAsia="en-US" w:bidi="ar-SA"/>
      </w:rPr>
    </w:lvl>
    <w:lvl w:ilvl="2" w:tplc="1A825F6A">
      <w:numFmt w:val="bullet"/>
      <w:lvlText w:val="•"/>
      <w:lvlJc w:val="left"/>
      <w:pPr>
        <w:ind w:left="960" w:hanging="430"/>
      </w:pPr>
      <w:rPr>
        <w:rFonts w:hint="default"/>
        <w:lang w:val="pl-PL" w:eastAsia="en-US" w:bidi="ar-SA"/>
      </w:rPr>
    </w:lvl>
    <w:lvl w:ilvl="3" w:tplc="FE6AEF3A">
      <w:numFmt w:val="bullet"/>
      <w:lvlText w:val="•"/>
      <w:lvlJc w:val="left"/>
      <w:pPr>
        <w:ind w:left="1993" w:hanging="430"/>
      </w:pPr>
      <w:rPr>
        <w:rFonts w:hint="default"/>
        <w:lang w:val="pl-PL" w:eastAsia="en-US" w:bidi="ar-SA"/>
      </w:rPr>
    </w:lvl>
    <w:lvl w:ilvl="4" w:tplc="02CE182C">
      <w:numFmt w:val="bullet"/>
      <w:lvlText w:val="•"/>
      <w:lvlJc w:val="left"/>
      <w:pPr>
        <w:ind w:left="3026" w:hanging="430"/>
      </w:pPr>
      <w:rPr>
        <w:rFonts w:hint="default"/>
        <w:lang w:val="pl-PL" w:eastAsia="en-US" w:bidi="ar-SA"/>
      </w:rPr>
    </w:lvl>
    <w:lvl w:ilvl="5" w:tplc="A3CAFC78">
      <w:numFmt w:val="bullet"/>
      <w:lvlText w:val="•"/>
      <w:lvlJc w:val="left"/>
      <w:pPr>
        <w:ind w:left="4059" w:hanging="430"/>
      </w:pPr>
      <w:rPr>
        <w:rFonts w:hint="default"/>
        <w:lang w:val="pl-PL" w:eastAsia="en-US" w:bidi="ar-SA"/>
      </w:rPr>
    </w:lvl>
    <w:lvl w:ilvl="6" w:tplc="4E3E1006">
      <w:numFmt w:val="bullet"/>
      <w:lvlText w:val="•"/>
      <w:lvlJc w:val="left"/>
      <w:pPr>
        <w:ind w:left="5093" w:hanging="430"/>
      </w:pPr>
      <w:rPr>
        <w:rFonts w:hint="default"/>
        <w:lang w:val="pl-PL" w:eastAsia="en-US" w:bidi="ar-SA"/>
      </w:rPr>
    </w:lvl>
    <w:lvl w:ilvl="7" w:tplc="05B2E5E6">
      <w:numFmt w:val="bullet"/>
      <w:lvlText w:val="•"/>
      <w:lvlJc w:val="left"/>
      <w:pPr>
        <w:ind w:left="6126" w:hanging="430"/>
      </w:pPr>
      <w:rPr>
        <w:rFonts w:hint="default"/>
        <w:lang w:val="pl-PL" w:eastAsia="en-US" w:bidi="ar-SA"/>
      </w:rPr>
    </w:lvl>
    <w:lvl w:ilvl="8" w:tplc="27541F36">
      <w:numFmt w:val="bullet"/>
      <w:lvlText w:val="•"/>
      <w:lvlJc w:val="left"/>
      <w:pPr>
        <w:ind w:left="7159" w:hanging="430"/>
      </w:pPr>
      <w:rPr>
        <w:rFonts w:hint="default"/>
        <w:lang w:val="pl-PL" w:eastAsia="en-US" w:bidi="ar-SA"/>
      </w:rPr>
    </w:lvl>
  </w:abstractNum>
  <w:abstractNum w:abstractNumId="38" w15:restartNumberingAfterBreak="0">
    <w:nsid w:val="7DA62459"/>
    <w:multiLevelType w:val="hybridMultilevel"/>
    <w:tmpl w:val="2FFE6E1E"/>
    <w:lvl w:ilvl="0" w:tplc="612685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7176DB"/>
    <w:multiLevelType w:val="hybridMultilevel"/>
    <w:tmpl w:val="9C4E08D4"/>
    <w:lvl w:ilvl="0" w:tplc="27B24464">
      <w:start w:val="1"/>
      <w:numFmt w:val="decimal"/>
      <w:lvlText w:val="%1."/>
      <w:lvlJc w:val="left"/>
      <w:pPr>
        <w:ind w:left="609" w:hanging="428"/>
      </w:pPr>
      <w:rPr>
        <w:rFonts w:ascii="Times New Roman" w:eastAsia="Arial" w:hAnsi="Times New Roman" w:cs="Times New Roman" w:hint="default"/>
        <w:spacing w:val="-1"/>
        <w:w w:val="99"/>
        <w:sz w:val="20"/>
        <w:szCs w:val="20"/>
        <w:lang w:val="pl-PL" w:eastAsia="en-US" w:bidi="ar-SA"/>
      </w:rPr>
    </w:lvl>
    <w:lvl w:ilvl="1" w:tplc="A47EFE96">
      <w:numFmt w:val="bullet"/>
      <w:lvlText w:val="•"/>
      <w:lvlJc w:val="left"/>
      <w:pPr>
        <w:ind w:left="1462" w:hanging="428"/>
      </w:pPr>
      <w:rPr>
        <w:rFonts w:hint="default"/>
        <w:lang w:val="pl-PL" w:eastAsia="en-US" w:bidi="ar-SA"/>
      </w:rPr>
    </w:lvl>
    <w:lvl w:ilvl="2" w:tplc="7BC6DE16">
      <w:numFmt w:val="bullet"/>
      <w:lvlText w:val="•"/>
      <w:lvlJc w:val="left"/>
      <w:pPr>
        <w:ind w:left="2325" w:hanging="428"/>
      </w:pPr>
      <w:rPr>
        <w:rFonts w:hint="default"/>
        <w:lang w:val="pl-PL" w:eastAsia="en-US" w:bidi="ar-SA"/>
      </w:rPr>
    </w:lvl>
    <w:lvl w:ilvl="3" w:tplc="71F643B4">
      <w:numFmt w:val="bullet"/>
      <w:lvlText w:val="•"/>
      <w:lvlJc w:val="left"/>
      <w:pPr>
        <w:ind w:left="3187" w:hanging="428"/>
      </w:pPr>
      <w:rPr>
        <w:rFonts w:hint="default"/>
        <w:lang w:val="pl-PL" w:eastAsia="en-US" w:bidi="ar-SA"/>
      </w:rPr>
    </w:lvl>
    <w:lvl w:ilvl="4" w:tplc="DF7A110C">
      <w:numFmt w:val="bullet"/>
      <w:lvlText w:val="•"/>
      <w:lvlJc w:val="left"/>
      <w:pPr>
        <w:ind w:left="4050" w:hanging="428"/>
      </w:pPr>
      <w:rPr>
        <w:rFonts w:hint="default"/>
        <w:lang w:val="pl-PL" w:eastAsia="en-US" w:bidi="ar-SA"/>
      </w:rPr>
    </w:lvl>
    <w:lvl w:ilvl="5" w:tplc="4FB4043E">
      <w:numFmt w:val="bullet"/>
      <w:lvlText w:val="•"/>
      <w:lvlJc w:val="left"/>
      <w:pPr>
        <w:ind w:left="4913" w:hanging="428"/>
      </w:pPr>
      <w:rPr>
        <w:rFonts w:hint="default"/>
        <w:lang w:val="pl-PL" w:eastAsia="en-US" w:bidi="ar-SA"/>
      </w:rPr>
    </w:lvl>
    <w:lvl w:ilvl="6" w:tplc="14EAD4E2">
      <w:numFmt w:val="bullet"/>
      <w:lvlText w:val="•"/>
      <w:lvlJc w:val="left"/>
      <w:pPr>
        <w:ind w:left="5775" w:hanging="428"/>
      </w:pPr>
      <w:rPr>
        <w:rFonts w:hint="default"/>
        <w:lang w:val="pl-PL" w:eastAsia="en-US" w:bidi="ar-SA"/>
      </w:rPr>
    </w:lvl>
    <w:lvl w:ilvl="7" w:tplc="5E5EA612">
      <w:numFmt w:val="bullet"/>
      <w:lvlText w:val="•"/>
      <w:lvlJc w:val="left"/>
      <w:pPr>
        <w:ind w:left="6638" w:hanging="428"/>
      </w:pPr>
      <w:rPr>
        <w:rFonts w:hint="default"/>
        <w:lang w:val="pl-PL" w:eastAsia="en-US" w:bidi="ar-SA"/>
      </w:rPr>
    </w:lvl>
    <w:lvl w:ilvl="8" w:tplc="73E81E08">
      <w:numFmt w:val="bullet"/>
      <w:lvlText w:val="•"/>
      <w:lvlJc w:val="left"/>
      <w:pPr>
        <w:ind w:left="7501" w:hanging="428"/>
      </w:pPr>
      <w:rPr>
        <w:rFonts w:hint="default"/>
        <w:lang w:val="pl-PL" w:eastAsia="en-US" w:bidi="ar-SA"/>
      </w:rPr>
    </w:lvl>
  </w:abstractNum>
  <w:abstractNum w:abstractNumId="40"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1231924">
    <w:abstractNumId w:val="29"/>
  </w:num>
  <w:num w:numId="2" w16cid:durableId="2131431101">
    <w:abstractNumId w:val="22"/>
  </w:num>
  <w:num w:numId="3" w16cid:durableId="1951431889">
    <w:abstractNumId w:val="30"/>
  </w:num>
  <w:num w:numId="4" w16cid:durableId="123666517">
    <w:abstractNumId w:val="33"/>
  </w:num>
  <w:num w:numId="5" w16cid:durableId="1710372395">
    <w:abstractNumId w:val="12"/>
  </w:num>
  <w:num w:numId="6" w16cid:durableId="1549731149">
    <w:abstractNumId w:val="19"/>
  </w:num>
  <w:num w:numId="7" w16cid:durableId="1073969136">
    <w:abstractNumId w:val="24"/>
  </w:num>
  <w:num w:numId="8" w16cid:durableId="1182621788">
    <w:abstractNumId w:val="4"/>
  </w:num>
  <w:num w:numId="9" w16cid:durableId="2050833058">
    <w:abstractNumId w:val="34"/>
  </w:num>
  <w:num w:numId="10" w16cid:durableId="170412572">
    <w:abstractNumId w:val="9"/>
  </w:num>
  <w:num w:numId="11" w16cid:durableId="2000965487">
    <w:abstractNumId w:val="25"/>
  </w:num>
  <w:num w:numId="12" w16cid:durableId="1587423387">
    <w:abstractNumId w:val="14"/>
  </w:num>
  <w:num w:numId="13" w16cid:durableId="607933651">
    <w:abstractNumId w:val="10"/>
  </w:num>
  <w:num w:numId="14" w16cid:durableId="1712149564">
    <w:abstractNumId w:val="0"/>
  </w:num>
  <w:num w:numId="15" w16cid:durableId="1764108353">
    <w:abstractNumId w:val="28"/>
  </w:num>
  <w:num w:numId="16" w16cid:durableId="1860510057">
    <w:abstractNumId w:val="7"/>
  </w:num>
  <w:num w:numId="17" w16cid:durableId="1637295344">
    <w:abstractNumId w:val="32"/>
  </w:num>
  <w:num w:numId="18" w16cid:durableId="897208000">
    <w:abstractNumId w:val="11"/>
  </w:num>
  <w:num w:numId="19" w16cid:durableId="1051617777">
    <w:abstractNumId w:val="36"/>
  </w:num>
  <w:num w:numId="20" w16cid:durableId="1646622015">
    <w:abstractNumId w:val="39"/>
  </w:num>
  <w:num w:numId="21" w16cid:durableId="261182695">
    <w:abstractNumId w:val="13"/>
  </w:num>
  <w:num w:numId="22" w16cid:durableId="154877052">
    <w:abstractNumId w:val="8"/>
  </w:num>
  <w:num w:numId="23" w16cid:durableId="792552693">
    <w:abstractNumId w:val="27"/>
  </w:num>
  <w:num w:numId="24" w16cid:durableId="330530560">
    <w:abstractNumId w:val="37"/>
  </w:num>
  <w:num w:numId="25" w16cid:durableId="1490293234">
    <w:abstractNumId w:val="23"/>
  </w:num>
  <w:num w:numId="26" w16cid:durableId="1391920210">
    <w:abstractNumId w:val="17"/>
  </w:num>
  <w:num w:numId="27" w16cid:durableId="377048201">
    <w:abstractNumId w:val="6"/>
  </w:num>
  <w:num w:numId="28" w16cid:durableId="153227205">
    <w:abstractNumId w:val="21"/>
  </w:num>
  <w:num w:numId="29" w16cid:durableId="2047293295">
    <w:abstractNumId w:val="35"/>
  </w:num>
  <w:num w:numId="30" w16cid:durableId="1159881745">
    <w:abstractNumId w:val="15"/>
  </w:num>
  <w:num w:numId="31" w16cid:durableId="1730105296">
    <w:abstractNumId w:val="3"/>
  </w:num>
  <w:num w:numId="32" w16cid:durableId="771632735">
    <w:abstractNumId w:val="16"/>
  </w:num>
  <w:num w:numId="33" w16cid:durableId="592055096">
    <w:abstractNumId w:val="18"/>
  </w:num>
  <w:num w:numId="34" w16cid:durableId="308948802">
    <w:abstractNumId w:val="1"/>
  </w:num>
  <w:num w:numId="35" w16cid:durableId="357387603">
    <w:abstractNumId w:val="20"/>
  </w:num>
  <w:num w:numId="36" w16cid:durableId="1984845187">
    <w:abstractNumId w:val="5"/>
  </w:num>
  <w:num w:numId="37" w16cid:durableId="9720530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7466293">
    <w:abstractNumId w:val="40"/>
  </w:num>
  <w:num w:numId="39" w16cid:durableId="1904832695">
    <w:abstractNumId w:val="31"/>
  </w:num>
  <w:num w:numId="40" w16cid:durableId="87970166">
    <w:abstractNumId w:val="38"/>
  </w:num>
  <w:num w:numId="41" w16cid:durableId="2084525983">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7C"/>
    <w:rsid w:val="000108C4"/>
    <w:rsid w:val="00067B15"/>
    <w:rsid w:val="000D51A0"/>
    <w:rsid w:val="000E306F"/>
    <w:rsid w:val="002118C4"/>
    <w:rsid w:val="002A0740"/>
    <w:rsid w:val="002C264C"/>
    <w:rsid w:val="00362F69"/>
    <w:rsid w:val="003D04ED"/>
    <w:rsid w:val="004946E0"/>
    <w:rsid w:val="005A74BF"/>
    <w:rsid w:val="005E20FD"/>
    <w:rsid w:val="00637F7A"/>
    <w:rsid w:val="0064121D"/>
    <w:rsid w:val="006B51AB"/>
    <w:rsid w:val="008420C7"/>
    <w:rsid w:val="009E6187"/>
    <w:rsid w:val="00A13C8E"/>
    <w:rsid w:val="00A55E29"/>
    <w:rsid w:val="00A6578E"/>
    <w:rsid w:val="00AA66D4"/>
    <w:rsid w:val="00AC669D"/>
    <w:rsid w:val="00BD26D8"/>
    <w:rsid w:val="00C12D34"/>
    <w:rsid w:val="00C44A3B"/>
    <w:rsid w:val="00C86A67"/>
    <w:rsid w:val="00DB6EFD"/>
    <w:rsid w:val="00E96EEA"/>
    <w:rsid w:val="00EB5E9C"/>
    <w:rsid w:val="00ED3503"/>
    <w:rsid w:val="00F80969"/>
    <w:rsid w:val="00FA371E"/>
    <w:rsid w:val="00FC737C"/>
    <w:rsid w:val="00FF5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B45A"/>
  <w15:docId w15:val="{008831E2-0512-47FF-925E-FBCCEEFF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782" w:right="85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5" w:hanging="360"/>
      <w:jc w:val="both"/>
    </w:pPr>
    <w:rPr>
      <w:sz w:val="20"/>
      <w:szCs w:val="20"/>
    </w:rPr>
  </w:style>
  <w:style w:type="paragraph" w:styleId="Tytu">
    <w:name w:val="Title"/>
    <w:basedOn w:val="Normalny"/>
    <w:uiPriority w:val="1"/>
    <w:qFormat/>
    <w:pPr>
      <w:spacing w:before="10"/>
      <w:ind w:left="60"/>
    </w:pPr>
    <w:rPr>
      <w:rFonts w:ascii="Times New Roman" w:eastAsia="Times New Roman" w:hAnsi="Times New Roman" w:cs="Times New Roman"/>
      <w:sz w:val="24"/>
      <w:szCs w:val="24"/>
    </w:rPr>
  </w:style>
  <w:style w:type="paragraph" w:styleId="Akapitzlist">
    <w:name w:val="List Paragraph"/>
    <w:basedOn w:val="Normalny"/>
    <w:uiPriority w:val="1"/>
    <w:qFormat/>
    <w:pPr>
      <w:spacing w:before="121"/>
      <w:ind w:left="46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13C8E"/>
    <w:pPr>
      <w:tabs>
        <w:tab w:val="center" w:pos="4536"/>
        <w:tab w:val="right" w:pos="9072"/>
      </w:tabs>
    </w:pPr>
  </w:style>
  <w:style w:type="character" w:customStyle="1" w:styleId="NagwekZnak">
    <w:name w:val="Nagłówek Znak"/>
    <w:basedOn w:val="Domylnaczcionkaakapitu"/>
    <w:link w:val="Nagwek"/>
    <w:uiPriority w:val="99"/>
    <w:rsid w:val="00A13C8E"/>
    <w:rPr>
      <w:rFonts w:ascii="Arial" w:eastAsia="Arial" w:hAnsi="Arial" w:cs="Arial"/>
      <w:lang w:val="pl-PL"/>
    </w:rPr>
  </w:style>
  <w:style w:type="paragraph" w:styleId="Stopka">
    <w:name w:val="footer"/>
    <w:basedOn w:val="Normalny"/>
    <w:link w:val="StopkaZnak"/>
    <w:uiPriority w:val="99"/>
    <w:unhideWhenUsed/>
    <w:rsid w:val="00A13C8E"/>
    <w:pPr>
      <w:tabs>
        <w:tab w:val="center" w:pos="4536"/>
        <w:tab w:val="right" w:pos="9072"/>
      </w:tabs>
    </w:pPr>
  </w:style>
  <w:style w:type="character" w:customStyle="1" w:styleId="StopkaZnak">
    <w:name w:val="Stopka Znak"/>
    <w:basedOn w:val="Domylnaczcionkaakapitu"/>
    <w:link w:val="Stopka"/>
    <w:uiPriority w:val="99"/>
    <w:rsid w:val="00A13C8E"/>
    <w:rPr>
      <w:rFonts w:ascii="Arial" w:eastAsia="Arial" w:hAnsi="Arial" w:cs="Arial"/>
      <w:lang w:val="pl-PL"/>
    </w:rPr>
  </w:style>
  <w:style w:type="paragraph" w:styleId="Tekstdymka">
    <w:name w:val="Balloon Text"/>
    <w:basedOn w:val="Normalny"/>
    <w:link w:val="TekstdymkaZnak"/>
    <w:uiPriority w:val="99"/>
    <w:semiHidden/>
    <w:unhideWhenUsed/>
    <w:rsid w:val="000E306F"/>
    <w:rPr>
      <w:rFonts w:ascii="Tahoma" w:hAnsi="Tahoma" w:cs="Tahoma"/>
      <w:sz w:val="16"/>
      <w:szCs w:val="16"/>
    </w:rPr>
  </w:style>
  <w:style w:type="character" w:customStyle="1" w:styleId="TekstdymkaZnak">
    <w:name w:val="Tekst dymka Znak"/>
    <w:basedOn w:val="Domylnaczcionkaakapitu"/>
    <w:link w:val="Tekstdymka"/>
    <w:uiPriority w:val="99"/>
    <w:semiHidden/>
    <w:rsid w:val="000E306F"/>
    <w:rPr>
      <w:rFonts w:ascii="Tahoma" w:eastAsia="Arial" w:hAnsi="Tahoma" w:cs="Tahoma"/>
      <w:sz w:val="16"/>
      <w:szCs w:val="16"/>
      <w:lang w:val="pl-PL"/>
    </w:rPr>
  </w:style>
  <w:style w:type="paragraph" w:customStyle="1" w:styleId="Standard">
    <w:name w:val="Standard"/>
    <w:basedOn w:val="Normalny"/>
    <w:rsid w:val="004946E0"/>
    <w:pPr>
      <w:widowControl/>
      <w:autoSpaceDE/>
    </w:pPr>
    <w:rPr>
      <w:rFonts w:ascii="Times New Roman" w:eastAsia="Calibri" w:hAnsi="Times New Roman" w:cs="Times New Roman"/>
      <w:sz w:val="24"/>
      <w:szCs w:val="24"/>
      <w:lang w:eastAsia="zh-CN"/>
    </w:rPr>
  </w:style>
  <w:style w:type="character" w:styleId="Hipercze">
    <w:name w:val="Hyperlink"/>
    <w:basedOn w:val="Domylnaczcionkaakapitu"/>
    <w:uiPriority w:val="99"/>
    <w:unhideWhenUsed/>
    <w:rsid w:val="004946E0"/>
    <w:rPr>
      <w:color w:val="0000FF" w:themeColor="hyperlink"/>
      <w:u w:val="single"/>
    </w:rPr>
  </w:style>
  <w:style w:type="paragraph" w:customStyle="1" w:styleId="Akapitzlist1">
    <w:name w:val="Akapit z listą1"/>
    <w:aliases w:val="Preambuła,normalny tekst"/>
    <w:basedOn w:val="Normalny"/>
    <w:link w:val="ListParagraphChar"/>
    <w:qFormat/>
    <w:rsid w:val="00067B15"/>
    <w:pPr>
      <w:widowControl/>
      <w:autoSpaceDE/>
      <w:autoSpaceDN/>
      <w:spacing w:after="200" w:line="276" w:lineRule="auto"/>
      <w:ind w:left="720"/>
    </w:pPr>
    <w:rPr>
      <w:rFonts w:ascii="Calibri" w:eastAsia="Calibri" w:hAnsi="Calibri" w:cs="Times New Roman"/>
      <w:szCs w:val="20"/>
      <w:lang w:eastAsia="pl-PL"/>
    </w:rPr>
  </w:style>
  <w:style w:type="character" w:customStyle="1" w:styleId="ListParagraphChar">
    <w:name w:val="List Paragraph Char"/>
    <w:aliases w:val="Preambuła Char,normalny tekst Char"/>
    <w:link w:val="Akapitzlist1"/>
    <w:locked/>
    <w:rsid w:val="00067B15"/>
    <w:rPr>
      <w:rFonts w:ascii="Calibri" w:eastAsia="Calibri" w:hAnsi="Calibri"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12200</Words>
  <Characters>73206</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85236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Cyprian.Stefaniak@mi.gov.pl</dc:creator>
  <cp:lastModifiedBy>Lukasz LW. Weglarz</cp:lastModifiedBy>
  <cp:revision>2</cp:revision>
  <cp:lastPrinted>2021-03-03T10:46:00Z</cp:lastPrinted>
  <dcterms:created xsi:type="dcterms:W3CDTF">2022-06-01T08:23:00Z</dcterms:created>
  <dcterms:modified xsi:type="dcterms:W3CDTF">2022-06-01T08:23:00Z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2013</vt:lpwstr>
  </property>
  <property fmtid="{D5CDD505-2E9C-101B-9397-08002B2CF9AE}" pid="4" name="LastSaved">
    <vt:filetime>2021-03-03T00:00:00Z</vt:filetime>
  </property>
</Properties>
</file>