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9" w:rsidRPr="009735BC" w:rsidRDefault="006266A9" w:rsidP="006266A9">
      <w:pPr>
        <w:spacing w:line="480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bCs/>
          <w:sz w:val="20"/>
          <w:szCs w:val="20"/>
          <w:lang w:eastAsia="en-US"/>
        </w:rPr>
        <w:t>Załącznik nr 2 do SIWZ</w:t>
      </w:r>
    </w:p>
    <w:p w:rsidR="006266A9" w:rsidRPr="009735BC" w:rsidRDefault="006266A9" w:rsidP="006266A9">
      <w:pPr>
        <w:spacing w:line="48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Wykonawca:</w:t>
      </w:r>
    </w:p>
    <w:p w:rsidR="006266A9" w:rsidRPr="009735BC" w:rsidRDefault="006266A9" w:rsidP="006266A9">
      <w:pPr>
        <w:spacing w:line="480" w:lineRule="auto"/>
        <w:ind w:right="5954"/>
        <w:rPr>
          <w:rFonts w:ascii="Tahoma" w:eastAsia="Calibri" w:hAnsi="Tahoma" w:cs="Tahoma"/>
          <w:sz w:val="21"/>
          <w:szCs w:val="21"/>
          <w:lang w:eastAsia="en-US"/>
        </w:rPr>
      </w:pPr>
      <w:r w:rsidRPr="009735BC"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…………………………………………………………………………</w:t>
      </w:r>
      <w:r>
        <w:rPr>
          <w:rFonts w:ascii="Tahoma" w:eastAsia="Calibri" w:hAnsi="Tahoma" w:cs="Tahoma"/>
          <w:sz w:val="21"/>
          <w:szCs w:val="21"/>
          <w:lang w:eastAsia="en-US"/>
        </w:rPr>
        <w:t>……………………</w:t>
      </w:r>
    </w:p>
    <w:p w:rsidR="006266A9" w:rsidRPr="009735BC" w:rsidRDefault="006266A9" w:rsidP="006266A9">
      <w:pPr>
        <w:spacing w:after="160" w:line="259" w:lineRule="auto"/>
        <w:ind w:right="5953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CEiDG</w:t>
      </w:r>
      <w:proofErr w:type="spellEnd"/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)</w:t>
      </w:r>
    </w:p>
    <w:p w:rsidR="006266A9" w:rsidRPr="009735BC" w:rsidRDefault="006266A9" w:rsidP="006266A9">
      <w:pPr>
        <w:spacing w:line="480" w:lineRule="auto"/>
        <w:rPr>
          <w:rFonts w:ascii="Tahoma" w:eastAsia="Calibri" w:hAnsi="Tahoma" w:cs="Tahoma"/>
          <w:sz w:val="21"/>
          <w:szCs w:val="21"/>
          <w:u w:val="single"/>
          <w:lang w:eastAsia="en-US"/>
        </w:rPr>
      </w:pPr>
      <w:r w:rsidRPr="009735BC">
        <w:rPr>
          <w:rFonts w:ascii="Tahoma" w:eastAsia="Calibri" w:hAnsi="Tahoma" w:cs="Tahoma"/>
          <w:sz w:val="21"/>
          <w:szCs w:val="21"/>
          <w:u w:val="single"/>
          <w:lang w:eastAsia="en-US"/>
        </w:rPr>
        <w:t>reprezentowany przez:</w:t>
      </w:r>
    </w:p>
    <w:p w:rsidR="006266A9" w:rsidRPr="009735BC" w:rsidRDefault="006266A9" w:rsidP="006266A9">
      <w:pPr>
        <w:spacing w:line="480" w:lineRule="auto"/>
        <w:ind w:right="5954"/>
        <w:rPr>
          <w:rFonts w:ascii="Tahoma" w:eastAsia="Calibri" w:hAnsi="Tahoma" w:cs="Tahoma"/>
          <w:sz w:val="21"/>
          <w:szCs w:val="21"/>
          <w:lang w:eastAsia="en-US"/>
        </w:rPr>
      </w:pPr>
      <w:r w:rsidRPr="009735BC"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…………………………………………………………………………</w:t>
      </w:r>
      <w:r>
        <w:rPr>
          <w:rFonts w:ascii="Tahoma" w:eastAsia="Calibri" w:hAnsi="Tahoma" w:cs="Tahoma"/>
          <w:sz w:val="21"/>
          <w:szCs w:val="21"/>
          <w:lang w:eastAsia="en-US"/>
        </w:rPr>
        <w:t>………………………………………..</w:t>
      </w:r>
    </w:p>
    <w:p w:rsidR="006266A9" w:rsidRPr="009735BC" w:rsidRDefault="006266A9" w:rsidP="006266A9">
      <w:pPr>
        <w:spacing w:line="259" w:lineRule="auto"/>
        <w:ind w:right="5953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(imię, nazwisko, stanowisko/podstawa do  reprezentacji)</w:t>
      </w:r>
    </w:p>
    <w:p w:rsidR="006266A9" w:rsidRPr="009735BC" w:rsidRDefault="006266A9" w:rsidP="006266A9">
      <w:pPr>
        <w:spacing w:after="160" w:line="259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6266A9" w:rsidRPr="009735BC" w:rsidRDefault="006266A9" w:rsidP="006266A9">
      <w:pPr>
        <w:spacing w:after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:rsidR="006266A9" w:rsidRPr="009735BC" w:rsidRDefault="006266A9" w:rsidP="006266A9">
      <w:pPr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6266A9" w:rsidRPr="009735BC" w:rsidRDefault="006266A9" w:rsidP="006266A9">
      <w:pPr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 xml:space="preserve">), </w:t>
      </w:r>
    </w:p>
    <w:p w:rsidR="006266A9" w:rsidRPr="009735BC" w:rsidRDefault="006266A9" w:rsidP="006266A9">
      <w:pPr>
        <w:spacing w:before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6266A9" w:rsidRDefault="006266A9" w:rsidP="006266A9">
      <w:pPr>
        <w:spacing w:before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  <w:t>ORAZ PRZESŁANEK WYKLUCZENIA Z POSTĘPOWANIA</w:t>
      </w:r>
    </w:p>
    <w:p w:rsidR="006266A9" w:rsidRPr="009735BC" w:rsidRDefault="006266A9" w:rsidP="006266A9">
      <w:pPr>
        <w:spacing w:before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  <w:lang w:eastAsia="en-US"/>
        </w:rPr>
      </w:pPr>
    </w:p>
    <w:p w:rsidR="006266A9" w:rsidRPr="001C07F3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>Na potrzeby postępowania o udzielenie zamówienia publicznego</w:t>
      </w:r>
      <w:r w:rsidRPr="001C07F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pn. </w:t>
      </w:r>
    </w:p>
    <w:p w:rsidR="006266A9" w:rsidRPr="001C07F3" w:rsidRDefault="006266A9" w:rsidP="006266A9">
      <w:pPr>
        <w:rPr>
          <w:rFonts w:ascii="Tahoma" w:hAnsi="Tahoma" w:cs="Tahoma"/>
          <w:b/>
        </w:rPr>
      </w:pPr>
    </w:p>
    <w:p w:rsidR="006266A9" w:rsidRDefault="006266A9" w:rsidP="006266A9">
      <w:pPr>
        <w:spacing w:line="360" w:lineRule="auto"/>
        <w:ind w:left="360"/>
        <w:jc w:val="center"/>
        <w:rPr>
          <w:rFonts w:ascii="Tahoma" w:hAnsi="Tahoma" w:cs="Tahoma"/>
          <w:b/>
        </w:rPr>
      </w:pPr>
      <w:bookmarkStart w:id="0" w:name="_GoBack"/>
      <w:bookmarkEnd w:id="0"/>
      <w:r w:rsidRPr="009A2AEE">
        <w:rPr>
          <w:rFonts w:ascii="Tahoma" w:eastAsia="Calibri" w:hAnsi="Tahoma" w:cs="Tahoma"/>
          <w:b/>
          <w:bCs/>
          <w:lang w:eastAsia="en-US"/>
        </w:rPr>
        <w:t>„</w:t>
      </w:r>
      <w:r>
        <w:rPr>
          <w:rFonts w:ascii="Tahoma" w:eastAsia="Calibri" w:hAnsi="Tahoma" w:cs="Tahoma"/>
          <w:b/>
          <w:bCs/>
          <w:lang w:eastAsia="en-US"/>
        </w:rPr>
        <w:t>Modernizacja dróg transportu rolniczego</w:t>
      </w:r>
      <w:r>
        <w:rPr>
          <w:rFonts w:ascii="Tahoma" w:hAnsi="Tahoma" w:cs="Tahoma"/>
          <w:b/>
        </w:rPr>
        <w:t>”</w:t>
      </w:r>
    </w:p>
    <w:p w:rsidR="006266A9" w:rsidRPr="001C07F3" w:rsidRDefault="006266A9" w:rsidP="006266A9">
      <w:pPr>
        <w:spacing w:line="360" w:lineRule="auto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prowadzonego przez </w:t>
      </w:r>
      <w:r w:rsidRPr="001C07F3">
        <w:rPr>
          <w:rFonts w:ascii="Tahoma" w:eastAsia="Calibri" w:hAnsi="Tahoma" w:cs="Tahoma"/>
          <w:b/>
          <w:sz w:val="20"/>
          <w:szCs w:val="20"/>
          <w:lang w:eastAsia="en-US"/>
        </w:rPr>
        <w:t>Gminę Stare Kurowo, ul. Daszyńskiego 1, 66-540 Stare Kurowo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oświadczam, co następuje: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INFORMACJA DOTYCZĄCA WYKONAWCY: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Oświadczam, że spełniam warunki udziału w postępowaniu określone przez zamawiającego w specyfikacji istotnych warunków zamówienia w punkcie </w:t>
      </w:r>
      <w:r>
        <w:rPr>
          <w:rFonts w:ascii="Tahoma" w:eastAsia="Calibri" w:hAnsi="Tahoma" w:cs="Tahoma"/>
          <w:sz w:val="20"/>
          <w:szCs w:val="20"/>
          <w:lang w:eastAsia="en-US"/>
        </w:rPr>
        <w:t>6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tj. warunki udziału w postępowaniu  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6266A9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Pr="009735BC" w:rsidRDefault="006266A9" w:rsidP="006266A9">
      <w:pPr>
        <w:shd w:val="clear" w:color="auto" w:fill="BFBFBF"/>
        <w:spacing w:after="16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INFORMACJA W ZWIĄZKU Z POLEGANIEM NA ZASOBACH INNYCH PODMIOTÓW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 specyfikacji istotnych warunków zamówienia w punkcie </w:t>
      </w:r>
      <w:r>
        <w:rPr>
          <w:rFonts w:ascii="Tahoma" w:eastAsia="Calibri" w:hAnsi="Tahoma" w:cs="Tahoma"/>
          <w:sz w:val="20"/>
          <w:szCs w:val="20"/>
          <w:lang w:eastAsia="en-US"/>
        </w:rPr>
        <w:t>6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tj. warunki udziału w postępowaniu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 (wskazać dokument i właściwą jednostkę redakcyjną dokumentu, w której określono warunki udziału w postępowaniu),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polegam na zasobach następującego/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podmiotu/ów: …………………………………………………………………………..………………………………….., w następującym zakresie: 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………………………………………………………………………….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hd w:val="clear" w:color="auto" w:fill="BFBFBF"/>
        <w:spacing w:line="36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OŚWIADCZENIA DOTYCZĄCE WYKONAWCY:</w:t>
      </w:r>
    </w:p>
    <w:p w:rsidR="006266A9" w:rsidRPr="009735BC" w:rsidRDefault="006266A9" w:rsidP="006266A9">
      <w:pPr>
        <w:spacing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after="160" w:line="360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266A9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).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podjąłem następujące środki naprawcze: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…………………………………………………………………………………………</w:t>
      </w:r>
    </w:p>
    <w:p w:rsidR="006266A9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…………………. r. </w:t>
      </w:r>
    </w:p>
    <w:p w:rsidR="006266A9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>Oświadczam, że w stosunku do następującego/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podmiotu/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tów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>, na którego/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)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nie zachodzą podstawy wykluczenia z postępowania o udzielenie zamówienia.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………………….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266A9" w:rsidRPr="009735BC" w:rsidRDefault="006266A9" w:rsidP="006266A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Pzp</w:t>
      </w:r>
      <w:proofErr w:type="spellEnd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]</w:t>
      </w:r>
    </w:p>
    <w:p w:rsidR="006266A9" w:rsidRPr="009735BC" w:rsidRDefault="006266A9" w:rsidP="006266A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>Oświadczam, że w stosunku do następującego/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podmiotu/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tów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>, będącego/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 podwykonawcą/</w:t>
      </w:r>
      <w:proofErr w:type="spellStart"/>
      <w:r w:rsidRPr="009735BC">
        <w:rPr>
          <w:rFonts w:ascii="Tahoma" w:eastAsia="Calibri" w:hAnsi="Tahoma" w:cs="Tahoma"/>
          <w:sz w:val="20"/>
          <w:szCs w:val="20"/>
          <w:lang w:eastAsia="en-US"/>
        </w:rPr>
        <w:t>ami</w:t>
      </w:r>
      <w:proofErr w:type="spellEnd"/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CEiDG</w:t>
      </w:r>
      <w:proofErr w:type="spellEnd"/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>)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, nie zachodzą podstawy wykluczenia z postępowania o udzielenie zamówienia.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………………….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Pr="009735BC" w:rsidRDefault="006266A9" w:rsidP="006266A9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(podpis)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:rsidR="006266A9" w:rsidRPr="009735BC" w:rsidRDefault="006266A9" w:rsidP="006266A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b/>
          <w:sz w:val="20"/>
          <w:szCs w:val="20"/>
          <w:lang w:eastAsia="en-US"/>
        </w:rPr>
        <w:t>OŚWIADCZENIE DOTYCZĄCE PODANYCH INFORMACJI:</w:t>
      </w:r>
    </w:p>
    <w:p w:rsidR="006266A9" w:rsidRPr="009735BC" w:rsidRDefault="006266A9" w:rsidP="006266A9">
      <w:pPr>
        <w:spacing w:after="16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…………….……. </w:t>
      </w:r>
      <w:r w:rsidRPr="009735BC">
        <w:rPr>
          <w:rFonts w:ascii="Tahoma" w:eastAsia="Calibri" w:hAnsi="Tahoma" w:cs="Tahoma"/>
          <w:i/>
          <w:sz w:val="20"/>
          <w:szCs w:val="20"/>
          <w:lang w:eastAsia="en-US"/>
        </w:rPr>
        <w:t xml:space="preserve">(miejscowość),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 xml:space="preserve">dnia ………….……. r. </w:t>
      </w: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6266A9" w:rsidRPr="009735BC" w:rsidRDefault="006266A9" w:rsidP="006266A9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</w:t>
      </w:r>
      <w:r w:rsidRPr="009735BC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</w:t>
      </w:r>
    </w:p>
    <w:p w:rsidR="006266A9" w:rsidRDefault="006266A9" w:rsidP="006266A9">
      <w:pPr>
        <w:spacing w:line="360" w:lineRule="auto"/>
        <w:ind w:left="5664" w:firstLine="708"/>
        <w:jc w:val="both"/>
        <w:rPr>
          <w:rFonts w:ascii="Tahoma" w:eastAsia="Lucida Sans Unicode" w:hAnsi="Tahoma" w:cs="Tahoma"/>
          <w:b/>
          <w:bCs/>
          <w:iCs/>
          <w:kern w:val="3"/>
          <w:sz w:val="20"/>
          <w:szCs w:val="20"/>
        </w:rPr>
      </w:pPr>
      <w:r w:rsidRPr="009735BC">
        <w:rPr>
          <w:rFonts w:ascii="Tahoma" w:eastAsia="Calibri" w:hAnsi="Tahoma" w:cs="Tahoma"/>
          <w:i/>
          <w:sz w:val="16"/>
          <w:szCs w:val="16"/>
          <w:lang w:eastAsia="en-US"/>
        </w:rPr>
        <w:t>(podpi</w:t>
      </w:r>
      <w:r>
        <w:rPr>
          <w:rFonts w:ascii="Tahoma" w:eastAsia="Calibri" w:hAnsi="Tahoma" w:cs="Tahoma"/>
          <w:i/>
          <w:sz w:val="16"/>
          <w:szCs w:val="16"/>
          <w:lang w:eastAsia="en-US"/>
        </w:rPr>
        <w:t>s)</w:t>
      </w:r>
    </w:p>
    <w:p w:rsidR="00711754" w:rsidRDefault="00711754"/>
    <w:sectPr w:rsidR="0071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A9"/>
    <w:rsid w:val="00566913"/>
    <w:rsid w:val="006266A9"/>
    <w:rsid w:val="00711754"/>
    <w:rsid w:val="00A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2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2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2</cp:revision>
  <cp:lastPrinted>2020-05-26T09:55:00Z</cp:lastPrinted>
  <dcterms:created xsi:type="dcterms:W3CDTF">2020-05-26T06:12:00Z</dcterms:created>
  <dcterms:modified xsi:type="dcterms:W3CDTF">2020-05-26T10:15:00Z</dcterms:modified>
</cp:coreProperties>
</file>