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C4" w:rsidRPr="00C520C4" w:rsidRDefault="00C520C4" w:rsidP="00C520C4">
      <w:pPr>
        <w:pStyle w:val="Bezodstpw"/>
        <w:rPr>
          <w:lang w:val="pl-PL"/>
        </w:rPr>
      </w:pPr>
      <w:r w:rsidRPr="00C520C4">
        <w:rPr>
          <w:w w:val="110"/>
          <w:lang w:val="pl-PL"/>
        </w:rPr>
        <w:t xml:space="preserve">        </w:t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 w:rsidRPr="00C520C4">
        <w:rPr>
          <w:w w:val="110"/>
          <w:lang w:val="pl-PL"/>
        </w:rPr>
        <w:t xml:space="preserve">Stare Kurowo </w:t>
      </w:r>
      <w:r w:rsidR="00F96A8B">
        <w:rPr>
          <w:w w:val="110"/>
          <w:lang w:val="pl-PL"/>
        </w:rPr>
        <w:t>1</w:t>
      </w:r>
      <w:r w:rsidR="004C1F36">
        <w:rPr>
          <w:w w:val="110"/>
          <w:lang w:val="pl-PL"/>
        </w:rPr>
        <w:t>2</w:t>
      </w:r>
      <w:r w:rsidR="00F96A8B">
        <w:rPr>
          <w:w w:val="110"/>
          <w:lang w:val="pl-PL"/>
        </w:rPr>
        <w:t>-08</w:t>
      </w:r>
      <w:r w:rsidRPr="00C520C4">
        <w:rPr>
          <w:w w:val="110"/>
          <w:lang w:val="pl-PL"/>
        </w:rPr>
        <w:t>-201</w:t>
      </w:r>
      <w:r w:rsidR="00F96A8B">
        <w:rPr>
          <w:w w:val="110"/>
          <w:lang w:val="pl-PL"/>
        </w:rPr>
        <w:t>8</w:t>
      </w:r>
      <w:r w:rsidRPr="00C520C4">
        <w:rPr>
          <w:w w:val="110"/>
          <w:lang w:val="pl-PL"/>
        </w:rPr>
        <w:t>r.</w:t>
      </w:r>
    </w:p>
    <w:p w:rsidR="00C520C4" w:rsidRDefault="00C520C4" w:rsidP="00C520C4">
      <w:pPr>
        <w:pStyle w:val="Bezodstpw"/>
        <w:rPr>
          <w:w w:val="110"/>
          <w:lang w:val="pl-PL"/>
        </w:rPr>
      </w:pPr>
      <w:r w:rsidRPr="003F38EF">
        <w:rPr>
          <w:w w:val="110"/>
          <w:lang w:val="pl-PL"/>
        </w:rPr>
        <w:t>Gminny Zespół</w:t>
      </w:r>
      <w:r>
        <w:rPr>
          <w:w w:val="110"/>
          <w:lang w:val="pl-PL"/>
        </w:rPr>
        <w:t xml:space="preserve"> O</w:t>
      </w:r>
      <w:r w:rsidRPr="003F38EF">
        <w:rPr>
          <w:w w:val="110"/>
          <w:lang w:val="pl-PL"/>
        </w:rPr>
        <w:t>światy</w:t>
      </w:r>
      <w:r>
        <w:rPr>
          <w:w w:val="110"/>
          <w:lang w:val="pl-PL"/>
        </w:rPr>
        <w:t xml:space="preserve"> </w:t>
      </w:r>
    </w:p>
    <w:p w:rsidR="00C520C4" w:rsidRPr="003F38EF" w:rsidRDefault="00C520C4" w:rsidP="00C520C4">
      <w:pPr>
        <w:pStyle w:val="Bezodstpw"/>
        <w:rPr>
          <w:lang w:val="pl-PL"/>
        </w:rPr>
      </w:pPr>
      <w:r w:rsidRPr="003F38EF">
        <w:rPr>
          <w:w w:val="110"/>
          <w:lang w:val="pl-PL"/>
        </w:rPr>
        <w:t>ul. Kościuszki 77/4</w:t>
      </w:r>
    </w:p>
    <w:p w:rsidR="00C520C4" w:rsidRPr="003F38EF" w:rsidRDefault="00C520C4" w:rsidP="00C520C4">
      <w:pPr>
        <w:pStyle w:val="Bezodstpw"/>
        <w:rPr>
          <w:lang w:val="pl-PL"/>
        </w:rPr>
      </w:pPr>
      <w:r w:rsidRPr="003F38EF">
        <w:rPr>
          <w:w w:val="110"/>
          <w:lang w:val="pl-PL"/>
        </w:rPr>
        <w:t>66 -  540  STARE KUROWO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377"/>
      </w:tblGrid>
      <w:tr w:rsidR="00795F72" w:rsidRPr="00044703" w:rsidTr="00D6194B">
        <w:tc>
          <w:tcPr>
            <w:tcW w:w="7377" w:type="dxa"/>
          </w:tcPr>
          <w:p w:rsidR="00795F72" w:rsidRPr="00C91476" w:rsidRDefault="00795F72" w:rsidP="00D6194B">
            <w:pPr>
              <w:widowControl/>
              <w:rPr>
                <w:sz w:val="24"/>
                <w:szCs w:val="24"/>
                <w:lang w:val="pl-PL" w:eastAsia="pl-PL"/>
              </w:rPr>
            </w:pPr>
            <w:r>
              <w:rPr>
                <w:sz w:val="24"/>
                <w:szCs w:val="24"/>
                <w:lang w:val="pl-PL" w:eastAsia="pl-PL"/>
              </w:rPr>
              <w:t xml:space="preserve">ul. </w:t>
            </w:r>
            <w:r w:rsidRPr="00C91476">
              <w:rPr>
                <w:sz w:val="24"/>
                <w:szCs w:val="24"/>
                <w:lang w:val="pl-PL" w:eastAsia="pl-PL"/>
              </w:rPr>
              <w:t xml:space="preserve"> Kościuszki 77/4</w:t>
            </w:r>
          </w:p>
        </w:tc>
      </w:tr>
      <w:tr w:rsidR="00795F72" w:rsidRPr="00C91476" w:rsidTr="00D6194B">
        <w:tc>
          <w:tcPr>
            <w:tcW w:w="7377" w:type="dxa"/>
          </w:tcPr>
          <w:p w:rsidR="00795F72" w:rsidRPr="00C91476" w:rsidRDefault="00795F72" w:rsidP="00D6194B">
            <w:pPr>
              <w:rPr>
                <w:sz w:val="24"/>
                <w:szCs w:val="24"/>
              </w:rPr>
            </w:pPr>
            <w:r w:rsidRPr="00C91476">
              <w:rPr>
                <w:sz w:val="24"/>
                <w:szCs w:val="24"/>
              </w:rPr>
              <w:t>080025319</w:t>
            </w:r>
          </w:p>
        </w:tc>
      </w:tr>
      <w:tr w:rsidR="00795F72" w:rsidRPr="00C91476" w:rsidTr="00D6194B">
        <w:tc>
          <w:tcPr>
            <w:tcW w:w="7377" w:type="dxa"/>
          </w:tcPr>
          <w:p w:rsidR="00795F72" w:rsidRPr="00C91476" w:rsidRDefault="00795F72" w:rsidP="00D6194B">
            <w:pPr>
              <w:widowControl/>
              <w:rPr>
                <w:spacing w:val="-4"/>
                <w:sz w:val="24"/>
                <w:szCs w:val="24"/>
                <w:lang w:val="de-DE" w:eastAsia="pl-PL"/>
              </w:rPr>
            </w:pPr>
            <w:r w:rsidRPr="00C91476">
              <w:rPr>
                <w:sz w:val="24"/>
                <w:szCs w:val="24"/>
              </w:rPr>
              <w:t>2810020863</w:t>
            </w:r>
          </w:p>
        </w:tc>
      </w:tr>
      <w:tr w:rsidR="00795F72" w:rsidRPr="00C91476" w:rsidTr="00D6194B">
        <w:tc>
          <w:tcPr>
            <w:tcW w:w="7377" w:type="dxa"/>
          </w:tcPr>
          <w:p w:rsidR="00795F72" w:rsidRPr="00C91476" w:rsidRDefault="00795F72" w:rsidP="00D6194B">
            <w:pPr>
              <w:widowControl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95F72" w:rsidRPr="00C91476" w:rsidRDefault="00795F72" w:rsidP="00795F72">
      <w:pPr>
        <w:spacing w:line="257" w:lineRule="exact"/>
        <w:rPr>
          <w:sz w:val="24"/>
          <w:szCs w:val="24"/>
        </w:rPr>
      </w:pPr>
      <w:r w:rsidRPr="00C91476">
        <w:rPr>
          <w:sz w:val="24"/>
          <w:szCs w:val="24"/>
        </w:rPr>
        <w:t xml:space="preserve">adres e-mail: </w:t>
      </w:r>
      <w:hyperlink r:id="rId8" w:history="1">
        <w:r w:rsidRPr="00C91476">
          <w:rPr>
            <w:rStyle w:val="Hipercze"/>
            <w:color w:val="auto"/>
            <w:sz w:val="24"/>
            <w:szCs w:val="24"/>
            <w:u w:val="none"/>
          </w:rPr>
          <w:t>gzo77@wp.pl</w:t>
        </w:r>
      </w:hyperlink>
    </w:p>
    <w:p w:rsidR="00C520C4" w:rsidRPr="003F38EF" w:rsidRDefault="00795F72" w:rsidP="00795F72">
      <w:pPr>
        <w:pStyle w:val="Bezodstpw"/>
        <w:rPr>
          <w:sz w:val="20"/>
          <w:lang w:val="pl-PL"/>
        </w:rPr>
      </w:pPr>
      <w:r w:rsidRPr="00C91476">
        <w:rPr>
          <w:sz w:val="24"/>
          <w:szCs w:val="24"/>
          <w:lang w:val="pl-PL"/>
        </w:rPr>
        <w:t xml:space="preserve">strona internetowa BIP: </w:t>
      </w:r>
      <w:hyperlink r:id="rId9" w:history="1">
        <w:r w:rsidRPr="00A54B60">
          <w:rPr>
            <w:rStyle w:val="Hipercze"/>
            <w:color w:val="auto"/>
            <w:sz w:val="24"/>
            <w:szCs w:val="24"/>
            <w:u w:val="none"/>
            <w:lang w:val="de-DE"/>
          </w:rPr>
          <w:t>www.bip.wrota.lubuskie.pl/ugstarekurowo/</w:t>
        </w:r>
      </w:hyperlink>
    </w:p>
    <w:p w:rsidR="00C520C4" w:rsidRPr="003F38EF" w:rsidRDefault="00C520C4" w:rsidP="00C520C4">
      <w:pPr>
        <w:pStyle w:val="Bezodstpw"/>
        <w:rPr>
          <w:sz w:val="20"/>
          <w:lang w:val="pl-PL"/>
        </w:rPr>
      </w:pPr>
    </w:p>
    <w:p w:rsidR="00C520C4" w:rsidRPr="003F38EF" w:rsidRDefault="00C520C4" w:rsidP="00C520C4">
      <w:pPr>
        <w:pStyle w:val="Bezodstpw"/>
        <w:rPr>
          <w:sz w:val="21"/>
          <w:lang w:val="pl-PL"/>
        </w:rPr>
      </w:pPr>
    </w:p>
    <w:p w:rsidR="00403D80" w:rsidRDefault="00403D80" w:rsidP="00403D80">
      <w:pPr>
        <w:pStyle w:val="ng-scope"/>
        <w:shd w:val="clear" w:color="auto" w:fill="FFFFFF"/>
        <w:spacing w:before="0" w:beforeAutospacing="0" w:after="180" w:afterAutospacing="0" w:line="300" w:lineRule="atLeast"/>
        <w:jc w:val="center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color w:val="000000"/>
          <w:sz w:val="22"/>
          <w:szCs w:val="22"/>
        </w:rPr>
        <w:t>ZAPROSZENIE DO SKŁADANIA OFERT</w:t>
      </w:r>
    </w:p>
    <w:p w:rsidR="00403D80" w:rsidRDefault="00403D80" w:rsidP="00403D80">
      <w:pPr>
        <w:pStyle w:val="ng-scope"/>
        <w:shd w:val="clear" w:color="auto" w:fill="FFFFFF"/>
        <w:spacing w:before="0" w:beforeAutospacing="0" w:after="180" w:afterAutospacing="0" w:line="300" w:lineRule="atLeast"/>
        <w:rPr>
          <w:rFonts w:ascii="Hind" w:hAnsi="Hind"/>
          <w:color w:val="000000"/>
          <w:sz w:val="22"/>
          <w:szCs w:val="22"/>
        </w:rPr>
      </w:pPr>
      <w:r>
        <w:rPr>
          <w:rFonts w:ascii="Hind" w:hAnsi="Hind"/>
          <w:color w:val="000000"/>
          <w:sz w:val="22"/>
          <w:szCs w:val="22"/>
        </w:rPr>
        <w:t>W oparciu o art. 4 pkt. 8 ustawy z dnia 29 stycznia 2004r. Prawo zamówień publicznych (tekst jedn. Dz. U. z 2018r. poz. 1986 z późn.</w:t>
      </w:r>
      <w:r w:rsidR="008B327F">
        <w:rPr>
          <w:rFonts w:ascii="Hind" w:hAnsi="Hind"/>
          <w:color w:val="000000"/>
          <w:sz w:val="22"/>
          <w:szCs w:val="22"/>
        </w:rPr>
        <w:t xml:space="preserve"> </w:t>
      </w:r>
      <w:r>
        <w:rPr>
          <w:rFonts w:ascii="Hind" w:hAnsi="Hind"/>
          <w:color w:val="000000"/>
          <w:sz w:val="22"/>
          <w:szCs w:val="22"/>
        </w:rPr>
        <w:t>zm.) Gminny Zespół Oświaty w Starym Kurowie zaprasza do składania oferty cenowej na zadanie</w:t>
      </w:r>
      <w:r>
        <w:rPr>
          <w:rStyle w:val="apple-converted-space"/>
          <w:rFonts w:ascii="Hind" w:hAnsi="Hind"/>
          <w:b/>
          <w:bCs/>
          <w:color w:val="000000"/>
          <w:sz w:val="22"/>
          <w:szCs w:val="22"/>
        </w:rPr>
        <w:t> </w:t>
      </w:r>
      <w:r>
        <w:rPr>
          <w:rStyle w:val="Pogrubienie"/>
          <w:rFonts w:ascii="Hind" w:hAnsi="Hind"/>
          <w:color w:val="000000"/>
          <w:sz w:val="22"/>
          <w:szCs w:val="22"/>
        </w:rPr>
        <w:t>„Przewóz uczniów do szkół w Gminie Stare Kurowo od 2 września  do 31 grudnia 2019</w:t>
      </w:r>
      <w:r>
        <w:rPr>
          <w:rStyle w:val="Pogrubienie"/>
          <w:rFonts w:ascii="Hind" w:hAnsi="Hind" w:hint="eastAsia"/>
          <w:color w:val="000000"/>
          <w:sz w:val="22"/>
          <w:szCs w:val="22"/>
        </w:rPr>
        <w:t>”</w:t>
      </w:r>
    </w:p>
    <w:p w:rsidR="00C520C4" w:rsidRPr="003F38EF" w:rsidRDefault="00C520C4" w:rsidP="00C520C4">
      <w:pPr>
        <w:pStyle w:val="Bezodstpw"/>
        <w:rPr>
          <w:sz w:val="24"/>
          <w:lang w:val="pl-PL"/>
        </w:rPr>
      </w:pPr>
    </w:p>
    <w:p w:rsidR="00C520C4" w:rsidRPr="003F38EF" w:rsidRDefault="00C520C4" w:rsidP="00C520C4">
      <w:pPr>
        <w:pStyle w:val="Bezodstpw"/>
        <w:rPr>
          <w:sz w:val="24"/>
          <w:szCs w:val="24"/>
          <w:lang w:val="pl-PL" w:eastAsia="pl-PL"/>
        </w:rPr>
      </w:pPr>
      <w:r w:rsidRPr="003F38EF">
        <w:rPr>
          <w:rFonts w:eastAsia="Calibri"/>
          <w:b/>
          <w:bCs/>
          <w:sz w:val="24"/>
          <w:szCs w:val="24"/>
          <w:lang w:val="pl-PL" w:eastAsia="pl-PL"/>
        </w:rPr>
        <w:t xml:space="preserve">60.13.00.00-8 </w:t>
      </w:r>
      <w:r w:rsidRPr="003F38EF">
        <w:rPr>
          <w:rFonts w:eastAsia="Calibri"/>
          <w:sz w:val="24"/>
          <w:szCs w:val="24"/>
          <w:lang w:val="pl-PL" w:eastAsia="pl-PL"/>
        </w:rPr>
        <w:t>Usługi w zakresie specjalistycznego transportu drogowego osób</w:t>
      </w:r>
    </w:p>
    <w:p w:rsidR="00C520C4" w:rsidRPr="003F38EF" w:rsidRDefault="00C520C4" w:rsidP="00C520C4">
      <w:pPr>
        <w:pStyle w:val="Bezodstpw"/>
        <w:rPr>
          <w:b/>
          <w:sz w:val="24"/>
          <w:szCs w:val="24"/>
          <w:lang w:val="pl-PL" w:eastAsia="pl-PL"/>
        </w:rPr>
      </w:pPr>
    </w:p>
    <w:p w:rsidR="00C520C4" w:rsidRPr="003F38EF" w:rsidRDefault="00C520C4" w:rsidP="00C520C4">
      <w:pPr>
        <w:pStyle w:val="Bezodstpw"/>
        <w:rPr>
          <w:sz w:val="24"/>
          <w:szCs w:val="24"/>
          <w:lang w:val="pl-PL" w:eastAsia="pl-PL"/>
        </w:rPr>
      </w:pPr>
    </w:p>
    <w:p w:rsidR="00C520C4" w:rsidRPr="003F38EF" w:rsidRDefault="00C520C4" w:rsidP="00C520C4">
      <w:pPr>
        <w:pStyle w:val="Bezodstpw"/>
        <w:rPr>
          <w:sz w:val="24"/>
          <w:szCs w:val="24"/>
          <w:lang w:val="pl-PL" w:eastAsia="pl-PL"/>
        </w:rPr>
      </w:pPr>
      <w:r w:rsidRPr="003F38EF">
        <w:rPr>
          <w:sz w:val="24"/>
          <w:szCs w:val="24"/>
          <w:lang w:val="pl-PL" w:eastAsia="pl-PL"/>
        </w:rPr>
        <w:tab/>
        <w:t xml:space="preserve">                      </w:t>
      </w:r>
    </w:p>
    <w:p w:rsidR="00C520C4" w:rsidRPr="003F38EF" w:rsidRDefault="00C520C4" w:rsidP="00C520C4">
      <w:pPr>
        <w:pStyle w:val="Bezodstpw"/>
        <w:rPr>
          <w:sz w:val="24"/>
          <w:szCs w:val="24"/>
          <w:lang w:val="pl-PL" w:eastAsia="pl-PL"/>
        </w:rPr>
      </w:pPr>
    </w:p>
    <w:p w:rsidR="00C520C4" w:rsidRPr="003F38EF" w:rsidRDefault="00C520C4" w:rsidP="00C520C4">
      <w:pPr>
        <w:pStyle w:val="Bezodstpw"/>
        <w:rPr>
          <w:sz w:val="24"/>
          <w:szCs w:val="24"/>
          <w:lang w:val="pl-PL" w:eastAsia="pl-PL"/>
        </w:rPr>
      </w:pPr>
    </w:p>
    <w:p w:rsidR="00C520C4" w:rsidRPr="003F38EF" w:rsidRDefault="00C520C4" w:rsidP="00C520C4">
      <w:pPr>
        <w:pStyle w:val="Bezodstpw"/>
        <w:rPr>
          <w:sz w:val="24"/>
          <w:szCs w:val="24"/>
          <w:lang w:val="pl-PL" w:eastAsia="pl-PL"/>
        </w:rPr>
      </w:pPr>
      <w:r w:rsidRPr="003F38EF">
        <w:rPr>
          <w:sz w:val="24"/>
          <w:szCs w:val="24"/>
          <w:lang w:val="pl-PL" w:eastAsia="pl-PL"/>
        </w:rPr>
        <w:t xml:space="preserve">         </w:t>
      </w:r>
    </w:p>
    <w:p w:rsidR="00C520C4" w:rsidRPr="003F38EF" w:rsidRDefault="00C520C4" w:rsidP="00C520C4">
      <w:pPr>
        <w:pStyle w:val="Bezodstpw"/>
        <w:rPr>
          <w:rFonts w:ascii="Garamond" w:hAnsi="Garamond"/>
          <w:b/>
          <w:bCs/>
          <w:smallCaps/>
          <w:sz w:val="26"/>
          <w:szCs w:val="24"/>
          <w:lang w:val="pl-PL" w:eastAsia="pl-PL"/>
        </w:rPr>
      </w:pPr>
    </w:p>
    <w:p w:rsidR="00C520C4" w:rsidRPr="003F38EF" w:rsidRDefault="00C520C4" w:rsidP="00C520C4">
      <w:pPr>
        <w:pStyle w:val="Bezodstpw"/>
        <w:rPr>
          <w:b/>
          <w:i/>
          <w:sz w:val="26"/>
          <w:lang w:val="pl-PL"/>
        </w:rPr>
      </w:pPr>
    </w:p>
    <w:p w:rsidR="00C520C4" w:rsidRPr="003F38EF" w:rsidRDefault="00C520C4" w:rsidP="00C520C4">
      <w:pPr>
        <w:pStyle w:val="Bezodstpw"/>
        <w:rPr>
          <w:b/>
          <w:i/>
          <w:sz w:val="26"/>
          <w:lang w:val="pl-PL"/>
        </w:rPr>
      </w:pPr>
    </w:p>
    <w:p w:rsidR="00C520C4" w:rsidRPr="003F38EF" w:rsidRDefault="00C520C4" w:rsidP="00C520C4">
      <w:pPr>
        <w:pStyle w:val="Bezodstpw"/>
        <w:rPr>
          <w:b/>
          <w:i/>
          <w:sz w:val="34"/>
          <w:lang w:val="pl-PL"/>
        </w:rPr>
      </w:pPr>
    </w:p>
    <w:p w:rsidR="00C520C4" w:rsidRPr="003F38EF" w:rsidRDefault="00C520C4" w:rsidP="00C520C4">
      <w:pPr>
        <w:pStyle w:val="Bezodstpw"/>
        <w:rPr>
          <w:sz w:val="24"/>
          <w:lang w:val="pl-PL"/>
        </w:rPr>
      </w:pPr>
    </w:p>
    <w:p w:rsidR="00C520C4" w:rsidRPr="003F38EF" w:rsidRDefault="00C520C4" w:rsidP="00C520C4">
      <w:pPr>
        <w:pStyle w:val="Bezodstpw"/>
        <w:rPr>
          <w:sz w:val="24"/>
          <w:lang w:val="pl-PL"/>
        </w:rPr>
      </w:pPr>
    </w:p>
    <w:p w:rsidR="00C520C4" w:rsidRPr="003F38EF" w:rsidRDefault="00C520C4" w:rsidP="00C520C4">
      <w:pPr>
        <w:pStyle w:val="Bezodstpw"/>
        <w:rPr>
          <w:sz w:val="24"/>
          <w:lang w:val="pl-PL"/>
        </w:rPr>
      </w:pPr>
    </w:p>
    <w:p w:rsidR="00AE36DF" w:rsidRDefault="00C520C4" w:rsidP="00C520C4">
      <w:pPr>
        <w:pStyle w:val="Bezodstpw"/>
        <w:rPr>
          <w:sz w:val="24"/>
          <w:szCs w:val="24"/>
          <w:lang w:val="pl-PL" w:eastAsia="pl-PL"/>
        </w:rPr>
      </w:pPr>
      <w:r w:rsidRPr="003F38EF">
        <w:rPr>
          <w:sz w:val="24"/>
          <w:szCs w:val="24"/>
          <w:lang w:val="pl-PL" w:eastAsia="pl-PL"/>
        </w:rPr>
        <w:t xml:space="preserve">          </w:t>
      </w:r>
      <w:r w:rsidR="008C65FC">
        <w:rPr>
          <w:sz w:val="24"/>
          <w:szCs w:val="24"/>
          <w:lang w:val="pl-PL" w:eastAsia="pl-PL"/>
        </w:rPr>
        <w:t xml:space="preserve">                                                                          </w:t>
      </w:r>
      <w:r w:rsidRPr="003F38EF">
        <w:rPr>
          <w:sz w:val="24"/>
          <w:szCs w:val="24"/>
          <w:lang w:val="pl-PL" w:eastAsia="pl-PL"/>
        </w:rPr>
        <w:t xml:space="preserve"> Dyrektor Gminnego Zespołu Oświaty</w:t>
      </w:r>
    </w:p>
    <w:p w:rsidR="008C65FC" w:rsidRDefault="008C65FC" w:rsidP="008C65FC">
      <w:pPr>
        <w:pStyle w:val="Bezodstpw"/>
        <w:ind w:left="5664" w:firstLine="708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Elżbieta Kobelak</w:t>
      </w:r>
    </w:p>
    <w:p w:rsidR="008214AA" w:rsidRDefault="008214AA" w:rsidP="008214AA">
      <w:pPr>
        <w:pStyle w:val="Bezodstpw"/>
        <w:ind w:left="4956" w:firstLine="708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_________________________</w:t>
      </w:r>
    </w:p>
    <w:p w:rsidR="005734B5" w:rsidRDefault="005734B5" w:rsidP="008214AA">
      <w:pPr>
        <w:pStyle w:val="Bezodstpw"/>
        <w:ind w:left="4956" w:firstLine="708"/>
        <w:rPr>
          <w:w w:val="110"/>
          <w:lang w:val="pl-PL"/>
        </w:rPr>
      </w:pPr>
    </w:p>
    <w:p w:rsidR="008A30D7" w:rsidRDefault="008A30D7" w:rsidP="008214AA">
      <w:pPr>
        <w:pStyle w:val="Bezodstpw"/>
        <w:ind w:left="4956" w:firstLine="708"/>
        <w:rPr>
          <w:w w:val="110"/>
          <w:lang w:val="pl-PL"/>
        </w:rPr>
      </w:pPr>
    </w:p>
    <w:p w:rsidR="008A30D7" w:rsidRDefault="008A30D7" w:rsidP="008214AA">
      <w:pPr>
        <w:pStyle w:val="Bezodstpw"/>
        <w:ind w:left="4956" w:firstLine="708"/>
        <w:rPr>
          <w:w w:val="110"/>
          <w:lang w:val="pl-PL"/>
        </w:rPr>
      </w:pPr>
    </w:p>
    <w:p w:rsidR="005734B5" w:rsidRDefault="005734B5" w:rsidP="008214AA">
      <w:pPr>
        <w:pStyle w:val="Bezodstpw"/>
        <w:ind w:left="4956" w:firstLine="708"/>
        <w:rPr>
          <w:w w:val="110"/>
          <w:lang w:val="pl-PL"/>
        </w:rPr>
      </w:pPr>
    </w:p>
    <w:p w:rsidR="005734B5" w:rsidRDefault="005734B5" w:rsidP="008214AA">
      <w:pPr>
        <w:pStyle w:val="Bezodstpw"/>
        <w:ind w:left="4956" w:firstLine="708"/>
        <w:rPr>
          <w:w w:val="110"/>
          <w:lang w:val="pl-PL"/>
        </w:rPr>
      </w:pPr>
    </w:p>
    <w:p w:rsidR="005734B5" w:rsidRDefault="005734B5" w:rsidP="008214AA">
      <w:pPr>
        <w:pStyle w:val="Bezodstpw"/>
        <w:ind w:left="4956" w:firstLine="708"/>
        <w:rPr>
          <w:w w:val="110"/>
          <w:lang w:val="pl-PL"/>
        </w:rPr>
      </w:pPr>
    </w:p>
    <w:p w:rsidR="005734B5" w:rsidRDefault="005734B5" w:rsidP="008214AA">
      <w:pPr>
        <w:pStyle w:val="Bezodstpw"/>
        <w:ind w:left="4956" w:firstLine="708"/>
        <w:rPr>
          <w:w w:val="110"/>
          <w:lang w:val="pl-PL"/>
        </w:rPr>
      </w:pPr>
    </w:p>
    <w:p w:rsidR="00044703" w:rsidRDefault="00044703" w:rsidP="008214AA">
      <w:pPr>
        <w:pStyle w:val="Bezodstpw"/>
        <w:ind w:left="4956" w:firstLine="708"/>
        <w:rPr>
          <w:w w:val="110"/>
          <w:lang w:val="pl-PL"/>
        </w:rPr>
      </w:pPr>
    </w:p>
    <w:p w:rsidR="000B3D11" w:rsidRDefault="000B3D11" w:rsidP="008214AA">
      <w:pPr>
        <w:pStyle w:val="Bezodstpw"/>
        <w:ind w:left="4956" w:firstLine="708"/>
        <w:rPr>
          <w:w w:val="110"/>
          <w:lang w:val="pl-PL"/>
        </w:rPr>
      </w:pPr>
    </w:p>
    <w:p w:rsidR="000B3D11" w:rsidRDefault="000B3D11" w:rsidP="008214AA">
      <w:pPr>
        <w:pStyle w:val="Bezodstpw"/>
        <w:ind w:left="4956" w:firstLine="708"/>
        <w:rPr>
          <w:w w:val="110"/>
          <w:lang w:val="pl-PL"/>
        </w:rPr>
      </w:pPr>
    </w:p>
    <w:p w:rsidR="000B3D11" w:rsidRDefault="000B3D11" w:rsidP="008214AA">
      <w:pPr>
        <w:pStyle w:val="Bezodstpw"/>
        <w:ind w:left="4956" w:firstLine="708"/>
        <w:rPr>
          <w:w w:val="110"/>
          <w:lang w:val="pl-PL"/>
        </w:rPr>
      </w:pPr>
    </w:p>
    <w:p w:rsidR="000B3D11" w:rsidRDefault="000B3D11" w:rsidP="008214AA">
      <w:pPr>
        <w:pStyle w:val="Bezodstpw"/>
        <w:ind w:left="4956" w:firstLine="708"/>
        <w:rPr>
          <w:w w:val="110"/>
          <w:lang w:val="pl-PL"/>
        </w:rPr>
      </w:pPr>
    </w:p>
    <w:p w:rsidR="000B3D11" w:rsidRDefault="000B3D11" w:rsidP="008214AA">
      <w:pPr>
        <w:pStyle w:val="Bezodstpw"/>
        <w:ind w:left="4956" w:firstLine="708"/>
        <w:rPr>
          <w:w w:val="110"/>
          <w:lang w:val="pl-PL"/>
        </w:rPr>
      </w:pPr>
    </w:p>
    <w:p w:rsidR="000B3D11" w:rsidRDefault="000B3D11" w:rsidP="008214AA">
      <w:pPr>
        <w:pStyle w:val="Bezodstpw"/>
        <w:ind w:left="4956" w:firstLine="708"/>
        <w:rPr>
          <w:w w:val="110"/>
          <w:lang w:val="pl-PL"/>
        </w:rPr>
      </w:pPr>
    </w:p>
    <w:p w:rsidR="00044703" w:rsidRDefault="00044703" w:rsidP="008214AA">
      <w:pPr>
        <w:pStyle w:val="Bezodstpw"/>
        <w:ind w:left="4956" w:firstLine="708"/>
        <w:rPr>
          <w:w w:val="110"/>
          <w:lang w:val="pl-PL"/>
        </w:rPr>
      </w:pPr>
    </w:p>
    <w:p w:rsidR="00A52A70" w:rsidRPr="00A54B60" w:rsidRDefault="00795F72" w:rsidP="00A52A70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>1.</w:t>
      </w:r>
      <w:r w:rsidR="00A52A70" w:rsidRPr="00A54B60">
        <w:rPr>
          <w:b/>
          <w:sz w:val="28"/>
          <w:szCs w:val="28"/>
          <w:lang w:val="pl-PL"/>
        </w:rPr>
        <w:t xml:space="preserve"> </w:t>
      </w:r>
      <w:r w:rsidR="00A52A70">
        <w:rPr>
          <w:b/>
          <w:sz w:val="28"/>
          <w:szCs w:val="28"/>
          <w:lang w:val="pl-PL"/>
        </w:rPr>
        <w:t>OPIS PRZEDMIOTU Z</w:t>
      </w:r>
      <w:r w:rsidR="008A30D7">
        <w:rPr>
          <w:b/>
          <w:sz w:val="28"/>
          <w:szCs w:val="28"/>
          <w:lang w:val="pl-PL"/>
        </w:rPr>
        <w:t>APYTANIA OFERTOWEGO</w:t>
      </w:r>
    </w:p>
    <w:tbl>
      <w:tblPr>
        <w:tblW w:w="9284" w:type="dxa"/>
        <w:tblCellMar>
          <w:left w:w="70" w:type="dxa"/>
          <w:right w:w="70" w:type="dxa"/>
        </w:tblCellMar>
        <w:tblLook w:val="0000"/>
      </w:tblPr>
      <w:tblGrid>
        <w:gridCol w:w="9284"/>
      </w:tblGrid>
      <w:tr w:rsidR="00A52A70" w:rsidRPr="00D6194B" w:rsidTr="0037540B">
        <w:tc>
          <w:tcPr>
            <w:tcW w:w="9284" w:type="dxa"/>
          </w:tcPr>
          <w:p w:rsidR="00A52A70" w:rsidRPr="00130869" w:rsidRDefault="00A52A70" w:rsidP="00CC26FB">
            <w:pPr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</w:p>
          <w:p w:rsidR="00A52A70" w:rsidRPr="00130869" w:rsidRDefault="00A52A70" w:rsidP="00CC26FB">
            <w:pPr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Przedmiotem </w:t>
            </w:r>
            <w:r w:rsidR="008B327F">
              <w:rPr>
                <w:rFonts w:eastAsia="ArialNarrow"/>
                <w:bCs/>
                <w:sz w:val="24"/>
                <w:szCs w:val="24"/>
                <w:lang w:val="pl-PL" w:eastAsia="pl-PL"/>
              </w:rPr>
              <w:t>zapytania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jest wykonanie usługi polegającej na przewozie uczniów zamieszkałych na terenie gminy Stare Kurowo do:</w:t>
            </w:r>
          </w:p>
          <w:p w:rsidR="00A52A70" w:rsidRPr="00820444" w:rsidRDefault="00A52A70" w:rsidP="00A52A70">
            <w:pPr>
              <w:numPr>
                <w:ilvl w:val="0"/>
                <w:numId w:val="3"/>
              </w:numPr>
              <w:adjustRightInd w:val="0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>Szkoły Podstawowej w Nowym Kurowie</w:t>
            </w:r>
            <w:r w:rsid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r w:rsidR="00820444" w:rsidRP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>3</w:t>
            </w:r>
            <w:r w:rsid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>5</w:t>
            </w:r>
          </w:p>
          <w:p w:rsidR="00A52A70" w:rsidRPr="00820444" w:rsidRDefault="00A52A70" w:rsidP="00A52A70">
            <w:pPr>
              <w:numPr>
                <w:ilvl w:val="0"/>
                <w:numId w:val="3"/>
              </w:numPr>
              <w:adjustRightInd w:val="0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>Szkoły Podstawowej w Starym Kurowie</w:t>
            </w:r>
            <w:r w:rsid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>,</w:t>
            </w:r>
            <w:r w:rsidR="00820444" w:rsidRP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r w:rsid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>ul. Kościuszki 95</w:t>
            </w:r>
          </w:p>
          <w:p w:rsidR="00A52A70" w:rsidRPr="00582A62" w:rsidRDefault="00A52A70" w:rsidP="00A52A70">
            <w:pPr>
              <w:numPr>
                <w:ilvl w:val="0"/>
                <w:numId w:val="3"/>
              </w:numPr>
              <w:adjustRightInd w:val="0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582A62">
              <w:rPr>
                <w:rFonts w:eastAsia="ArialNarrow"/>
                <w:bCs/>
                <w:sz w:val="24"/>
                <w:szCs w:val="24"/>
                <w:lang w:val="pl-PL" w:eastAsia="pl-PL"/>
              </w:rPr>
              <w:t>Przedszkola Komunalnego w Starym Kurowie</w:t>
            </w:r>
            <w:r w:rsid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>, ul. Leśna 2a/2</w:t>
            </w:r>
          </w:p>
          <w:p w:rsidR="00A52A70" w:rsidRPr="00130869" w:rsidRDefault="00A52A70" w:rsidP="00A52A70">
            <w:pPr>
              <w:numPr>
                <w:ilvl w:val="0"/>
                <w:numId w:val="3"/>
              </w:numPr>
              <w:adjustRightInd w:val="0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>Specjalnego Ośrodka Szkolno –Wychowawczego w Strzelcach Krajeńskich</w:t>
            </w:r>
            <w:r w:rsid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ul. Kościuszki 28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oraz w </w:t>
            </w:r>
            <w:r w:rsid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>OREW Drezdenku, ul Milicka 2</w:t>
            </w:r>
          </w:p>
          <w:p w:rsidR="00A52A70" w:rsidRPr="00130869" w:rsidRDefault="00A52A70" w:rsidP="00CC26FB">
            <w:pPr>
              <w:widowControl/>
              <w:rPr>
                <w:bCs/>
                <w:iCs/>
                <w:sz w:val="24"/>
                <w:szCs w:val="24"/>
                <w:lang w:val="pl-PL" w:eastAsia="pl-PL"/>
              </w:rPr>
            </w:pPr>
          </w:p>
          <w:p w:rsidR="00313DE8" w:rsidRDefault="00A52A70" w:rsidP="00403053">
            <w:pPr>
              <w:jc w:val="both"/>
              <w:rPr>
                <w:rFonts w:eastAsia="ArialNarrow"/>
                <w:bCs/>
                <w:sz w:val="24"/>
                <w:szCs w:val="24"/>
                <w:lang w:val="pl-PL"/>
              </w:rPr>
            </w:pPr>
            <w:r w:rsidRPr="00130869">
              <w:rPr>
                <w:sz w:val="24"/>
                <w:szCs w:val="24"/>
                <w:lang w:val="pl-PL"/>
              </w:rPr>
              <w:t xml:space="preserve"> na krótkich dystansach, powtarzalny</w:t>
            </w:r>
            <w:r w:rsidR="00864D1C">
              <w:rPr>
                <w:sz w:val="24"/>
                <w:szCs w:val="24"/>
                <w:lang w:val="pl-PL"/>
              </w:rPr>
              <w:t>ch trasach i na stałej zasadzie.</w:t>
            </w:r>
            <w:r w:rsidRPr="00130869">
              <w:rPr>
                <w:sz w:val="24"/>
                <w:szCs w:val="24"/>
                <w:lang w:val="pl-PL"/>
              </w:rPr>
              <w:t xml:space="preserve"> </w:t>
            </w:r>
            <w:r w:rsidR="00864D1C">
              <w:rPr>
                <w:sz w:val="24"/>
                <w:szCs w:val="24"/>
                <w:lang w:val="pl-PL"/>
              </w:rPr>
              <w:t>O</w:t>
            </w:r>
            <w:r w:rsidRPr="00130869">
              <w:rPr>
                <w:sz w:val="24"/>
                <w:szCs w:val="24"/>
                <w:lang w:val="pl-PL"/>
              </w:rPr>
              <w:t xml:space="preserve">bejmuje usługi transportowe przywiezienia i odwiezienia dzieci z zajęć lekcyjnych z miejsca i do miejsca ich zamieszkania /na wyznaczone przystanki. / w godzinach od </w:t>
            </w:r>
            <w:r w:rsidR="008B327F">
              <w:rPr>
                <w:sz w:val="24"/>
                <w:szCs w:val="24"/>
                <w:lang w:val="pl-PL"/>
              </w:rPr>
              <w:t>7</w:t>
            </w:r>
            <w:r w:rsidRPr="00130869">
              <w:rPr>
                <w:sz w:val="24"/>
                <w:szCs w:val="24"/>
                <w:lang w:val="pl-PL"/>
              </w:rPr>
              <w:t>.</w:t>
            </w:r>
            <w:r w:rsidR="00795F72">
              <w:rPr>
                <w:sz w:val="24"/>
                <w:szCs w:val="24"/>
                <w:lang w:val="pl-PL"/>
              </w:rPr>
              <w:t>1</w:t>
            </w:r>
            <w:r w:rsidRPr="00130869">
              <w:rPr>
                <w:sz w:val="24"/>
                <w:szCs w:val="24"/>
                <w:lang w:val="pl-PL"/>
              </w:rPr>
              <w:t>0 do 8.30 i od 13.00 do 15.30, wg harmonogramu dowozów sporządzonego do 30.</w:t>
            </w:r>
            <w:r w:rsidR="00F96A8B">
              <w:rPr>
                <w:sz w:val="24"/>
                <w:szCs w:val="24"/>
                <w:lang w:val="pl-PL"/>
              </w:rPr>
              <w:t>08</w:t>
            </w:r>
            <w:r w:rsidRPr="00130869">
              <w:rPr>
                <w:sz w:val="24"/>
                <w:szCs w:val="24"/>
                <w:lang w:val="pl-PL"/>
              </w:rPr>
              <w:t>.201</w:t>
            </w:r>
            <w:r w:rsidR="008B327F">
              <w:rPr>
                <w:sz w:val="24"/>
                <w:szCs w:val="24"/>
                <w:lang w:val="pl-PL"/>
              </w:rPr>
              <w:t>9</w:t>
            </w:r>
            <w:r w:rsidRPr="00130869">
              <w:rPr>
                <w:sz w:val="24"/>
                <w:szCs w:val="24"/>
                <w:lang w:val="pl-PL"/>
              </w:rPr>
              <w:t xml:space="preserve">. </w:t>
            </w:r>
            <w:r w:rsidRPr="00130869">
              <w:rPr>
                <w:rFonts w:eastAsia="ArialNarrow"/>
                <w:bCs/>
                <w:sz w:val="24"/>
                <w:szCs w:val="24"/>
                <w:lang w:val="pl-PL"/>
              </w:rPr>
              <w:t>Zamawiający zastrzega sobie ewentualną zmianę kursów lub kilometrów, które mogą wynikać z organizacji roku szkolnego w danej placówce oraz zmiany miejsca zamieszkania dziecka, po wcześniejszym powiadomieniu Wykonawcy.</w:t>
            </w:r>
            <w:r w:rsidR="00605806">
              <w:rPr>
                <w:rFonts w:eastAsia="ArialNarrow"/>
                <w:bCs/>
                <w:sz w:val="24"/>
                <w:szCs w:val="24"/>
                <w:lang w:val="pl-PL"/>
              </w:rPr>
              <w:t xml:space="preserve"> W przypadku zmian w organizacji roku szkolnego zamawiający zastrzega sobie </w:t>
            </w:r>
            <w:r w:rsidR="00403053" w:rsidRPr="00130869">
              <w:rPr>
                <w:rFonts w:eastAsia="ArialNarrow"/>
                <w:bCs/>
                <w:sz w:val="24"/>
                <w:szCs w:val="24"/>
                <w:lang w:val="pl-PL"/>
              </w:rPr>
              <w:t xml:space="preserve"> </w:t>
            </w:r>
            <w:r w:rsidR="00605806">
              <w:rPr>
                <w:rFonts w:eastAsia="ArialNarrow"/>
                <w:bCs/>
                <w:sz w:val="24"/>
                <w:szCs w:val="24"/>
                <w:lang w:val="pl-PL"/>
              </w:rPr>
              <w:t>prawo odwołania dowozu w danym dniu o czym powiadomi Wykonawcę 3 dni przed przewidywaną zmianą.</w:t>
            </w:r>
          </w:p>
          <w:p w:rsidR="00A52A70" w:rsidRPr="00313DE8" w:rsidRDefault="008B327F" w:rsidP="00403053">
            <w:pPr>
              <w:jc w:val="both"/>
              <w:rPr>
                <w:rFonts w:eastAsia="ArialNarrow"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ArialNarrow"/>
                <w:b/>
                <w:bCs/>
                <w:sz w:val="24"/>
                <w:szCs w:val="24"/>
                <w:lang w:val="pl-PL"/>
              </w:rPr>
              <w:t>Zapytanie</w:t>
            </w:r>
            <w:r w:rsidR="00216AA8">
              <w:rPr>
                <w:rFonts w:eastAsia="ArialNarrow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403053" w:rsidRPr="00313DE8">
              <w:rPr>
                <w:rFonts w:eastAsia="ArialNarrow"/>
                <w:b/>
                <w:bCs/>
                <w:sz w:val="24"/>
                <w:szCs w:val="24"/>
                <w:lang w:val="pl-PL"/>
              </w:rPr>
              <w:t>podzielone jest</w:t>
            </w:r>
            <w:r w:rsidR="00A52A70" w:rsidRPr="00313DE8">
              <w:rPr>
                <w:rFonts w:eastAsia="ArialNarrow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403053" w:rsidRPr="00313DE8">
              <w:rPr>
                <w:rFonts w:eastAsia="ArialNarrow"/>
                <w:b/>
                <w:bCs/>
                <w:sz w:val="24"/>
                <w:szCs w:val="24"/>
                <w:lang w:val="pl-PL"/>
              </w:rPr>
              <w:t xml:space="preserve">na </w:t>
            </w:r>
            <w:r w:rsidR="00FA1C82">
              <w:rPr>
                <w:rFonts w:eastAsia="ArialNarrow"/>
                <w:b/>
                <w:bCs/>
                <w:sz w:val="24"/>
                <w:szCs w:val="24"/>
                <w:lang w:val="pl-PL"/>
              </w:rPr>
              <w:t>4 trasy</w:t>
            </w:r>
            <w:r w:rsidR="00403053" w:rsidRPr="00313DE8">
              <w:rPr>
                <w:rFonts w:eastAsia="ArialNarrow"/>
                <w:b/>
                <w:bCs/>
                <w:sz w:val="24"/>
                <w:szCs w:val="24"/>
                <w:lang w:val="pl-PL"/>
              </w:rPr>
              <w:t>.</w:t>
            </w:r>
            <w:r w:rsidR="00F54945">
              <w:rPr>
                <w:rFonts w:eastAsia="ArialNarrow"/>
                <w:b/>
                <w:bCs/>
                <w:sz w:val="24"/>
                <w:szCs w:val="24"/>
                <w:lang w:val="pl-PL"/>
              </w:rPr>
              <w:t xml:space="preserve"> Ofertę można złożyć odrębnie na każdą trasę</w:t>
            </w:r>
          </w:p>
          <w:p w:rsidR="00403053" w:rsidRPr="00130869" w:rsidRDefault="00403053" w:rsidP="00CC26FB">
            <w:pP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A52A70" w:rsidRPr="00130869" w:rsidRDefault="00A52A70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869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</w:t>
            </w:r>
          </w:p>
          <w:p w:rsidR="00A52A70" w:rsidRPr="00130869" w:rsidRDefault="00A52A70" w:rsidP="00403053">
            <w:pPr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Trasa </w:t>
            </w:r>
            <w:r w:rsidR="00216AA8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1</w:t>
            </w: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 kurs ranny</w:t>
            </w:r>
            <w:r w:rsidR="008A30D7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 i popołudniowy</w:t>
            </w: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 </w:t>
            </w:r>
            <w:r w:rsidRPr="00130869">
              <w:rPr>
                <w:rFonts w:eastAsia="ArialNarrow"/>
                <w:bCs/>
                <w:sz w:val="24"/>
                <w:szCs w:val="24"/>
                <w:u w:val="single"/>
                <w:lang w:val="pl-PL" w:eastAsia="pl-PL"/>
              </w:rPr>
              <w:t>: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Przewóz uczniów </w:t>
            </w:r>
            <w:r w:rsidR="00A75801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niepełnosprawnych /w tym </w:t>
            </w:r>
            <w:r w:rsidR="00795F72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1</w:t>
            </w:r>
            <w:r w:rsidR="00A75801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na wózku/ 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do SOSzW w Strzelcach Kraj,  z miejscowości Pławin,  Przynotecko, Głęboczek, Łęgowo, St.</w:t>
            </w:r>
            <w:r w:rsidR="005A0C83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Kurowo oraz do </w:t>
            </w:r>
            <w:r w:rsidR="008A30D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OREW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w Drezdenku </w:t>
            </w:r>
            <w:r w:rsidR="007B0DBB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z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r w:rsidR="008A30D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miejscowości Pławin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.</w:t>
            </w:r>
          </w:p>
          <w:p w:rsidR="00403053" w:rsidRPr="00130869" w:rsidRDefault="00403053" w:rsidP="00CC26FB">
            <w:pPr>
              <w:ind w:left="284"/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2160"/>
              <w:gridCol w:w="1653"/>
              <w:gridCol w:w="1640"/>
            </w:tblGrid>
            <w:tr w:rsidR="00A52A70" w:rsidRPr="00130869" w:rsidTr="00CC26FB">
              <w:trPr>
                <w:trHeight w:val="83"/>
              </w:trPr>
              <w:tc>
                <w:tcPr>
                  <w:tcW w:w="519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Lp</w:t>
                  </w:r>
                </w:p>
              </w:tc>
              <w:tc>
                <w:tcPr>
                  <w:tcW w:w="2160" w:type="dxa"/>
                  <w:vMerge w:val="restart"/>
                  <w:shd w:val="clear" w:color="auto" w:fill="auto"/>
                </w:tcPr>
                <w:p w:rsidR="00A52A70" w:rsidRPr="00130869" w:rsidRDefault="00D31556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Przystanek</w:t>
                  </w:r>
                </w:p>
              </w:tc>
              <w:tc>
                <w:tcPr>
                  <w:tcW w:w="3293" w:type="dxa"/>
                  <w:gridSpan w:val="2"/>
                  <w:shd w:val="clear" w:color="auto" w:fill="auto"/>
                </w:tcPr>
                <w:p w:rsidR="00A52A70" w:rsidRPr="00130869" w:rsidRDefault="00A52A70" w:rsidP="007B0DB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dzieci wsiadających </w:t>
                  </w:r>
                  <w:r w:rsidR="007B0DBB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           </w:t>
                  </w:r>
                  <w:r w:rsidR="007B0DBB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 xml:space="preserve">                         /</w:t>
                  </w: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wysiadających</w:t>
                  </w:r>
                </w:p>
              </w:tc>
            </w:tr>
            <w:tr w:rsidR="00A52A70" w:rsidRPr="00130869" w:rsidTr="00CC26FB">
              <w:trPr>
                <w:trHeight w:val="82"/>
              </w:trPr>
              <w:tc>
                <w:tcPr>
                  <w:tcW w:w="519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60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130869" w:rsidRDefault="00A52A70" w:rsidP="00216AA8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201</w:t>
                  </w:r>
                  <w:r w:rsidR="00216AA8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9</w:t>
                  </w:r>
                  <w:r w:rsidR="007B0DBB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/20</w:t>
                  </w:r>
                  <w:r w:rsidR="00216AA8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CC26FB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300BC9" w:rsidRDefault="00102713" w:rsidP="00EC0B5A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300BC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Przynotecko  -O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300BC9" w:rsidRDefault="00A52A70" w:rsidP="00102713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300BC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1 </w:t>
                  </w:r>
                  <w:r w:rsidR="00102713" w:rsidRPr="00300BC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/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34611A" w:rsidRDefault="00A52A70" w:rsidP="00CC26FB">
                  <w:pPr>
                    <w:rPr>
                      <w:rFonts w:eastAsia="ArialNarrow"/>
                      <w:bCs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300BC9" w:rsidRDefault="00A52A70" w:rsidP="00D31556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300BC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Przynotecko  –</w:t>
                  </w:r>
                  <w:r w:rsidR="00D31556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M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300BC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300BC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 /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34611A" w:rsidRDefault="00A52A70" w:rsidP="00CC26FB">
                  <w:pPr>
                    <w:rPr>
                      <w:rFonts w:eastAsia="ArialNarrow"/>
                      <w:bCs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300BC9" w:rsidRDefault="00A52A70" w:rsidP="00EC0B5A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300BC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Przynotecko</w:t>
                  </w:r>
                  <w:r w:rsidR="00D31556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00BC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–</w:t>
                  </w:r>
                  <w:r w:rsidR="00D0189D" w:rsidRPr="00300BC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D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300BC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300BC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1 / 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34611A" w:rsidRDefault="00A52A70" w:rsidP="00CC26FB">
                  <w:pPr>
                    <w:rPr>
                      <w:rFonts w:eastAsia="ArialNarrow"/>
                      <w:bCs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1556" w:rsidRPr="00130869" w:rsidTr="00CC26FB">
              <w:tc>
                <w:tcPr>
                  <w:tcW w:w="519" w:type="dxa"/>
                  <w:shd w:val="clear" w:color="auto" w:fill="auto"/>
                </w:tcPr>
                <w:p w:rsidR="00D31556" w:rsidRPr="00130869" w:rsidRDefault="00D31556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D31556" w:rsidRPr="00300BC9" w:rsidRDefault="00D31556" w:rsidP="00EC0B5A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Przynotecko - K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D31556" w:rsidRPr="00300BC9" w:rsidRDefault="00D31556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1/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D31556" w:rsidRPr="0034611A" w:rsidRDefault="00D31556" w:rsidP="00CC26FB">
                  <w:pPr>
                    <w:rPr>
                      <w:rFonts w:eastAsia="ArialNarrow"/>
                      <w:bCs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D31556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300BC9" w:rsidRDefault="00A52A70" w:rsidP="00EC0B5A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300BC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Głęboczek  – </w:t>
                  </w:r>
                  <w:r w:rsidR="00D0189D" w:rsidRPr="00300BC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T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300BC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300BC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1/   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34611A" w:rsidRDefault="00A52A70" w:rsidP="00CC26FB">
                  <w:pPr>
                    <w:rPr>
                      <w:rFonts w:eastAsia="ArialNarrow"/>
                      <w:bCs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47BEF" w:rsidRPr="00130869" w:rsidTr="00CC26FB">
              <w:tc>
                <w:tcPr>
                  <w:tcW w:w="519" w:type="dxa"/>
                  <w:shd w:val="clear" w:color="auto" w:fill="auto"/>
                </w:tcPr>
                <w:p w:rsidR="00E47BEF" w:rsidRPr="00130869" w:rsidRDefault="00D31556" w:rsidP="00E72F87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E47BEF" w:rsidRPr="00300BC9" w:rsidRDefault="00E47BEF" w:rsidP="00EC0B5A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300BC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Łęgowo  – </w:t>
                  </w:r>
                  <w:r w:rsidR="00D0189D" w:rsidRPr="00300BC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M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E47BEF" w:rsidRPr="00300BC9" w:rsidRDefault="00E47BEF" w:rsidP="00E72F87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300BC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 wózek inw. /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E47BEF" w:rsidRPr="0034611A" w:rsidRDefault="00E47BEF" w:rsidP="00E72F87">
                  <w:pPr>
                    <w:rPr>
                      <w:rFonts w:eastAsia="ArialNarrow"/>
                      <w:bCs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D31556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31556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SOSzW  Strzelce Kraj.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300BC9" w:rsidRDefault="00A52A70" w:rsidP="00300BC9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300BC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   </w:t>
                  </w:r>
                  <w:r w:rsidR="00CF1454" w:rsidRPr="00300BC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00BC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E47BEF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                 </w:t>
                  </w: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br/>
                    <w:t xml:space="preserve">                 /</w:t>
                  </w:r>
                  <w:r w:rsidR="00E47BEF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D31556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130869" w:rsidRDefault="00216AA8" w:rsidP="00216AA8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Pławin</w:t>
                  </w:r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102713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11</w:t>
                  </w:r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D31556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E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  <w:r w:rsidR="00216AA8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fotelik</w:t>
                  </w: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/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D31556" w:rsidRDefault="00B5621F" w:rsidP="00B5621F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31556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OREW </w:t>
                  </w:r>
                  <w:r w:rsidR="00A52A70" w:rsidRPr="00D31556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Drezdenko 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5A0C83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    </w:t>
                  </w:r>
                </w:p>
                <w:p w:rsidR="00A52A70" w:rsidRPr="00130869" w:rsidRDefault="00A52A70" w:rsidP="007B0DB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7B0DB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                 </w:t>
                  </w: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br/>
                    <w:t xml:space="preserve">                 /</w:t>
                  </w:r>
                  <w:r w:rsidR="007B0DBB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:rsidR="00A52A70" w:rsidRPr="00130869" w:rsidRDefault="00A52A70" w:rsidP="00CC26FB">
            <w:pPr>
              <w:ind w:left="567"/>
              <w:rPr>
                <w:rFonts w:eastAsia="ArialNarrow"/>
                <w:bCs/>
                <w:sz w:val="24"/>
                <w:szCs w:val="24"/>
                <w:lang w:eastAsia="pl-PL"/>
              </w:rPr>
            </w:pP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długość trasy dowozu i odwozu Stare Kurowo – Pławin, Przynotecko, Głęboczek, Łęgowo– SOSZW Strzelce Kraj-Stare Kurowo 94 km, i </w:t>
            </w:r>
            <w:r w:rsidR="0034611A">
              <w:rPr>
                <w:rFonts w:eastAsia="ArialNarrow"/>
                <w:bCs/>
                <w:sz w:val="24"/>
                <w:szCs w:val="24"/>
                <w:lang w:val="pl-PL" w:eastAsia="pl-PL"/>
              </w:rPr>
              <w:t>Pławin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-</w:t>
            </w:r>
            <w:r w:rsidR="00A21275">
              <w:rPr>
                <w:rFonts w:eastAsia="ArialNarrow"/>
                <w:bCs/>
                <w:sz w:val="24"/>
                <w:szCs w:val="24"/>
                <w:lang w:val="pl-PL" w:eastAsia="pl-PL"/>
              </w:rPr>
              <w:t>OREW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Drezdenko  - 7</w:t>
            </w:r>
            <w:r w:rsidR="00E72F87">
              <w:rPr>
                <w:rFonts w:eastAsia="ArialNarrow"/>
                <w:bCs/>
                <w:sz w:val="24"/>
                <w:szCs w:val="24"/>
                <w:lang w:val="pl-PL" w:eastAsia="pl-PL"/>
              </w:rPr>
              <w:t>4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km.</w:t>
            </w:r>
          </w:p>
          <w:p w:rsidR="00A52A70" w:rsidRPr="00130869" w:rsidRDefault="002A266F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r>
              <w:rPr>
                <w:rFonts w:eastAsia="ArialNarrow"/>
                <w:bCs/>
                <w:noProof/>
                <w:sz w:val="24"/>
                <w:szCs w:val="24"/>
                <w:lang w:val="pl-PL" w:eastAsia="pl-PL"/>
              </w:rPr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page">
                    <wp:posOffset>706755</wp:posOffset>
                  </wp:positionH>
                  <wp:positionV relativeFrom="page">
                    <wp:posOffset>-709295</wp:posOffset>
                  </wp:positionV>
                  <wp:extent cx="7553325" cy="10677525"/>
                  <wp:effectExtent l="19050" t="0" r="9525" b="0"/>
                  <wp:wrapNone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325" cy="1067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2A70"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czas przywozu </w:t>
            </w:r>
            <w:r w:rsidR="001D4060">
              <w:rPr>
                <w:rFonts w:eastAsia="ArialNarrow"/>
                <w:bCs/>
                <w:sz w:val="24"/>
                <w:szCs w:val="24"/>
                <w:lang w:eastAsia="pl-PL"/>
              </w:rPr>
              <w:t>w godzinach</w:t>
            </w:r>
            <w:r w:rsidR="00A52A70"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:   </w:t>
            </w:r>
            <w:r w:rsidR="00795F72">
              <w:rPr>
                <w:rFonts w:eastAsia="ArialNarrow"/>
                <w:bCs/>
                <w:sz w:val="24"/>
                <w:szCs w:val="24"/>
                <w:lang w:eastAsia="pl-PL"/>
              </w:rPr>
              <w:t>7:1</w:t>
            </w:r>
            <w:r w:rsidR="00A52A70"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0 – 8:10</w:t>
            </w:r>
          </w:p>
          <w:p w:rsidR="00A52A70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czas odwozu </w:t>
            </w:r>
            <w:r w:rsidR="001D4060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w godzinach </w:t>
            </w: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: </w:t>
            </w:r>
            <w:r w:rsidR="001D4060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 </w:t>
            </w: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13:15 – 15: 00</w:t>
            </w:r>
          </w:p>
          <w:p w:rsidR="00A52A70" w:rsidRPr="00130869" w:rsidRDefault="00A52A70" w:rsidP="00CC26FB">
            <w:pPr>
              <w:ind w:left="567"/>
              <w:rPr>
                <w:rFonts w:eastAsia="ArialNarrow"/>
                <w:bCs/>
                <w:sz w:val="24"/>
                <w:szCs w:val="24"/>
                <w:lang w:eastAsia="pl-PL"/>
              </w:rPr>
            </w:pPr>
          </w:p>
          <w:p w:rsidR="00A52A70" w:rsidRPr="00130869" w:rsidRDefault="00A52A70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Dzienna  liczba km na trasie nr  </w:t>
            </w:r>
            <w:r w:rsidR="001D40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to  1</w:t>
            </w:r>
            <w:r w:rsidR="00E72F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68</w:t>
            </w: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km</w:t>
            </w:r>
          </w:p>
          <w:p w:rsidR="00A52A70" w:rsidRPr="00130869" w:rsidRDefault="001D4060" w:rsidP="00403053">
            <w:pPr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Trasa 2</w:t>
            </w:r>
            <w:r w:rsidR="00A52A70"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  kurs ranny </w:t>
            </w:r>
            <w: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i popołudniowy</w:t>
            </w:r>
            <w:r w:rsidR="00A52A70" w:rsidRPr="00130869">
              <w:rPr>
                <w:rFonts w:eastAsia="ArialNarrow"/>
                <w:bCs/>
                <w:sz w:val="24"/>
                <w:szCs w:val="24"/>
                <w:u w:val="single"/>
                <w:lang w:val="pl-PL" w:eastAsia="pl-PL"/>
              </w:rPr>
              <w:t>:</w:t>
            </w:r>
            <w:r w:rsidR="00A52A70"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r w:rsidR="00AD712F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Przewóz uczniów klas O</w:t>
            </w:r>
            <w:r w:rsidR="00A52A70"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-VI</w:t>
            </w:r>
            <w:r w:rsidR="00E72F8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</w:t>
            </w:r>
            <w:r w:rsidR="00AD712F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</w:t>
            </w:r>
            <w:r w:rsidR="00A52A70"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z miejscowości </w:t>
            </w:r>
            <w:r w:rsidR="00A52A70"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lastRenderedPageBreak/>
              <w:t>Modropole</w:t>
            </w:r>
            <w:r w:rsidR="0080673A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r w:rsidR="00A52A70"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- Górzyska  do Szkoły Podstaw</w:t>
            </w:r>
            <w:r w:rsidR="00AD712F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owej w Nowym Kurowie </w:t>
            </w:r>
            <w:r w:rsidR="00A52A70"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: </w:t>
            </w:r>
            <w:r w:rsidR="00864D1C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12</w:t>
            </w:r>
            <w:r w:rsidR="00A52A70"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km .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7"/>
              <w:gridCol w:w="1936"/>
              <w:gridCol w:w="1699"/>
              <w:gridCol w:w="1630"/>
            </w:tblGrid>
            <w:tr w:rsidR="00A52A70" w:rsidRPr="00130869" w:rsidTr="00CC26FB">
              <w:trPr>
                <w:trHeight w:val="83"/>
              </w:trPr>
              <w:tc>
                <w:tcPr>
                  <w:tcW w:w="707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1936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Przystanek/  km</w:t>
                  </w:r>
                </w:p>
              </w:tc>
              <w:tc>
                <w:tcPr>
                  <w:tcW w:w="3329" w:type="dxa"/>
                  <w:gridSpan w:val="2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Liczba dzieci wsiadających / wysiadających</w:t>
                  </w:r>
                </w:p>
              </w:tc>
            </w:tr>
            <w:tr w:rsidR="00A52A70" w:rsidRPr="00130869" w:rsidTr="00CC26FB">
              <w:trPr>
                <w:trHeight w:val="82"/>
              </w:trPr>
              <w:tc>
                <w:tcPr>
                  <w:tcW w:w="707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36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F54945" w:rsidP="0080673A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201</w:t>
                  </w:r>
                  <w: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9/2020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A52A70" w:rsidP="00CC26FB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70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Modropole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1D406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6</w:t>
                  </w:r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/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70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Górzyska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AD712F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/ 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70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Nowe Kurowo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A52A70" w:rsidP="0063418D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63418D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/7</w:t>
                  </w:r>
                </w:p>
              </w:tc>
            </w:tr>
          </w:tbl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długość </w:t>
            </w:r>
            <w:r w:rsidR="00E72F87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trasy przywozu i odwozu </w:t>
            </w:r>
            <w:r w:rsidR="00864D1C">
              <w:rPr>
                <w:rFonts w:eastAsia="ArialNarrow"/>
                <w:bCs/>
                <w:sz w:val="24"/>
                <w:szCs w:val="24"/>
                <w:lang w:val="pl-PL" w:eastAsia="pl-PL"/>
              </w:rPr>
              <w:t>24</w:t>
            </w:r>
            <w:r w:rsidR="00E72F87">
              <w:rPr>
                <w:rFonts w:eastAsia="ArialNarrow"/>
                <w:bCs/>
                <w:sz w:val="24"/>
                <w:szCs w:val="24"/>
                <w:lang w:val="pl-PL" w:eastAsia="pl-PL"/>
              </w:rPr>
              <w:t>,0 km</w:t>
            </w: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czas przywozu :  </w:t>
            </w:r>
            <w:r w:rsidR="001D4060">
              <w:rPr>
                <w:rFonts w:eastAsia="ArialNarrow"/>
                <w:bCs/>
                <w:sz w:val="24"/>
                <w:szCs w:val="24"/>
                <w:lang w:eastAsia="pl-PL"/>
              </w:rPr>
              <w:t>od 8</w:t>
            </w: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:</w:t>
            </w:r>
            <w:r w:rsidR="001D4060">
              <w:rPr>
                <w:rFonts w:eastAsia="ArialNarrow"/>
                <w:bCs/>
                <w:sz w:val="24"/>
                <w:szCs w:val="24"/>
                <w:lang w:eastAsia="pl-PL"/>
              </w:rPr>
              <w:t>0</w:t>
            </w: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0 – 8:</w:t>
            </w:r>
            <w:r w:rsidR="001D4060">
              <w:rPr>
                <w:rFonts w:eastAsia="ArialNarrow"/>
                <w:bCs/>
                <w:sz w:val="24"/>
                <w:szCs w:val="24"/>
                <w:lang w:eastAsia="pl-PL"/>
              </w:rPr>
              <w:t>2</w:t>
            </w: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5 </w:t>
            </w: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czas odwozu :   </w:t>
            </w:r>
            <w:r w:rsidR="001D4060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od </w:t>
            </w: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13:00</w:t>
            </w:r>
            <w:r w:rsidR="0063418D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r w:rsidR="0063418D"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– </w:t>
            </w: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1</w:t>
            </w:r>
            <w:r w:rsidR="001D4060">
              <w:rPr>
                <w:rFonts w:eastAsia="ArialNarrow"/>
                <w:bCs/>
                <w:sz w:val="24"/>
                <w:szCs w:val="24"/>
                <w:lang w:eastAsia="pl-PL"/>
              </w:rPr>
              <w:t>5</w:t>
            </w: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:20</w:t>
            </w:r>
          </w:p>
          <w:p w:rsidR="00A52A70" w:rsidRPr="00130869" w:rsidRDefault="00A52A70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Dzienna  liczba km na trasie nr  2  to  </w:t>
            </w:r>
            <w:r w:rsidR="00864D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km</w:t>
            </w:r>
          </w:p>
          <w:p w:rsidR="00A52A70" w:rsidRPr="00130869" w:rsidRDefault="00A52A70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A70" w:rsidRPr="00130869" w:rsidRDefault="00A52A70" w:rsidP="00CC26FB">
            <w:pPr>
              <w:ind w:left="284"/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A52A70" w:rsidRPr="00130869" w:rsidRDefault="00A52A70" w:rsidP="00CC26FB">
            <w:pPr>
              <w:ind w:left="284"/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A52A70" w:rsidRPr="00130869" w:rsidRDefault="00A52A70" w:rsidP="00130869">
            <w:pPr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Trasa </w:t>
            </w:r>
            <w:r w:rsidR="001D4060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3</w:t>
            </w: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  kurs ranny</w:t>
            </w:r>
            <w:r w:rsidR="001D4060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 i popołudniowy</w:t>
            </w: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 </w:t>
            </w:r>
            <w:r w:rsidRPr="00130869">
              <w:rPr>
                <w:rFonts w:eastAsia="ArialNarrow"/>
                <w:bCs/>
                <w:sz w:val="24"/>
                <w:szCs w:val="24"/>
                <w:u w:val="single"/>
                <w:lang w:val="pl-PL" w:eastAsia="pl-PL"/>
              </w:rPr>
              <w:t>: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Przewóz uczniów klas O, I-V</w:t>
            </w:r>
            <w:r w:rsidR="00AD712F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</w:t>
            </w:r>
            <w:r w:rsidR="00E72F8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I,  z m</w:t>
            </w:r>
            <w:r w:rsidR="00AD712F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iejscowości Rokitno do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, SP Stare Kurowo i Przedszkola Komunalnego : 9 km 500 m</w:t>
            </w:r>
          </w:p>
          <w:p w:rsidR="00A52A70" w:rsidRPr="00130869" w:rsidRDefault="00A52A70" w:rsidP="00CC26FB">
            <w:pPr>
              <w:ind w:left="284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7"/>
              <w:gridCol w:w="1936"/>
              <w:gridCol w:w="1699"/>
              <w:gridCol w:w="1630"/>
            </w:tblGrid>
            <w:tr w:rsidR="00A52A70" w:rsidRPr="00130869" w:rsidTr="00CC26FB">
              <w:trPr>
                <w:trHeight w:val="83"/>
              </w:trPr>
              <w:tc>
                <w:tcPr>
                  <w:tcW w:w="707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1936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Przystanek/ km</w:t>
                  </w:r>
                </w:p>
              </w:tc>
              <w:tc>
                <w:tcPr>
                  <w:tcW w:w="3329" w:type="dxa"/>
                  <w:gridSpan w:val="2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Liczba dzieci wsiadających / wysiadających</w:t>
                  </w:r>
                </w:p>
              </w:tc>
            </w:tr>
            <w:tr w:rsidR="00A52A70" w:rsidRPr="00130869" w:rsidTr="00CC26FB">
              <w:trPr>
                <w:trHeight w:val="82"/>
              </w:trPr>
              <w:tc>
                <w:tcPr>
                  <w:tcW w:w="707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36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F54945" w:rsidP="0080673A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201</w:t>
                  </w:r>
                  <w: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9/2020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A52A70" w:rsidP="00CC26FB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rPr>
                <w:trHeight w:val="392"/>
              </w:trPr>
              <w:tc>
                <w:tcPr>
                  <w:tcW w:w="70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Rokitno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1D406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6</w:t>
                  </w:r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/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70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Stare Kurowo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A52A70" w:rsidP="001D4060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3A6D51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</w:t>
                  </w: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</w:t>
                  </w: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/ </w:t>
                  </w: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</w:tr>
          </w:tbl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>długość trasy przywozu i odwozu 19 km,</w:t>
            </w: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czas przywozu :  </w:t>
            </w:r>
            <w:r w:rsidR="001D4060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od </w:t>
            </w: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7:</w:t>
            </w:r>
            <w:r w:rsidR="001D4060">
              <w:rPr>
                <w:rFonts w:eastAsia="ArialNarrow"/>
                <w:bCs/>
                <w:sz w:val="24"/>
                <w:szCs w:val="24"/>
                <w:lang w:eastAsia="pl-PL"/>
              </w:rPr>
              <w:t>45</w:t>
            </w: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– 7:55</w:t>
            </w: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czas odwozu:  </w:t>
            </w:r>
            <w:r w:rsidR="001D4060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od </w:t>
            </w: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14:30 – 14:55 </w:t>
            </w:r>
          </w:p>
          <w:p w:rsidR="00A52A70" w:rsidRPr="00130869" w:rsidRDefault="00A52A70" w:rsidP="00CC26FB">
            <w:pPr>
              <w:ind w:left="567"/>
              <w:rPr>
                <w:rFonts w:eastAsia="ArialNarrow"/>
                <w:bCs/>
                <w:sz w:val="24"/>
                <w:szCs w:val="24"/>
                <w:lang w:eastAsia="pl-PL"/>
              </w:rPr>
            </w:pPr>
          </w:p>
          <w:p w:rsidR="00A52A70" w:rsidRPr="00130869" w:rsidRDefault="00A52A70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Dzienna  liczba km na trasie nr  </w:t>
            </w:r>
            <w:r w:rsidR="001D40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to  19 km</w:t>
            </w:r>
          </w:p>
          <w:p w:rsidR="00A52A70" w:rsidRPr="00130869" w:rsidRDefault="00A52A70" w:rsidP="00CC26FB">
            <w:pPr>
              <w:ind w:left="284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</w:p>
          <w:p w:rsidR="00A16DF6" w:rsidRPr="00130869" w:rsidRDefault="00A16DF6" w:rsidP="00073C9E">
            <w:pPr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Trasa </w:t>
            </w:r>
            <w:r w:rsidR="001D4060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4</w:t>
            </w: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 kurs ranny </w:t>
            </w:r>
            <w:r w:rsidRPr="00130869">
              <w:rPr>
                <w:rFonts w:eastAsia="ArialNarrow"/>
                <w:bCs/>
                <w:sz w:val="24"/>
                <w:szCs w:val="24"/>
                <w:u w:val="single"/>
                <w:lang w:val="pl-PL" w:eastAsia="pl-PL"/>
              </w:rPr>
              <w:t>: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r w:rsidR="0066271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Przewóz uczniów </w:t>
            </w:r>
            <w:r w:rsidR="002A266F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5 i 6 letnich oraz klas I-</w:t>
            </w:r>
            <w:r w:rsidR="0066271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VI</w:t>
            </w:r>
            <w:r w:rsidR="00864D1C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</w:t>
            </w:r>
            <w:r w:rsidR="0066271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z miejscowości </w:t>
            </w:r>
            <w:r w:rsidR="0066271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Pławin-wieś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r w:rsidR="002A266F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, Przynotecko 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do  </w:t>
            </w:r>
            <w:r w:rsidR="00D62A92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Szkoł</w:t>
            </w:r>
            <w:r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y Podstawowej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w Starym Kurowie</w:t>
            </w:r>
            <w:r w:rsidR="0066271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i Przedszkola Komunalnego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: </w:t>
            </w:r>
            <w:r w:rsidR="006D51AB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15</w:t>
            </w:r>
            <w:r w:rsidR="0066271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km</w:t>
            </w:r>
          </w:p>
          <w:p w:rsidR="00A16DF6" w:rsidRPr="00130869" w:rsidRDefault="00A16DF6" w:rsidP="00A16DF6">
            <w:pPr>
              <w:ind w:left="284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80"/>
              <w:gridCol w:w="1989"/>
              <w:gridCol w:w="1811"/>
              <w:gridCol w:w="1492"/>
            </w:tblGrid>
            <w:tr w:rsidR="00A16DF6" w:rsidRPr="00130869" w:rsidTr="00F96A8B">
              <w:trPr>
                <w:trHeight w:val="83"/>
              </w:trPr>
              <w:tc>
                <w:tcPr>
                  <w:tcW w:w="680" w:type="dxa"/>
                  <w:vMerge w:val="restart"/>
                  <w:shd w:val="clear" w:color="auto" w:fill="auto"/>
                </w:tcPr>
                <w:p w:rsidR="00A16DF6" w:rsidRPr="00130869" w:rsidRDefault="00A16DF6" w:rsidP="00F96A8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1989" w:type="dxa"/>
                  <w:vMerge w:val="restart"/>
                  <w:shd w:val="clear" w:color="auto" w:fill="auto"/>
                </w:tcPr>
                <w:p w:rsidR="00A16DF6" w:rsidRPr="00130869" w:rsidRDefault="00A16DF6" w:rsidP="00F96A8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Przystanek/  km</w:t>
                  </w:r>
                </w:p>
              </w:tc>
              <w:tc>
                <w:tcPr>
                  <w:tcW w:w="3303" w:type="dxa"/>
                  <w:gridSpan w:val="2"/>
                  <w:shd w:val="clear" w:color="auto" w:fill="auto"/>
                </w:tcPr>
                <w:p w:rsidR="00A16DF6" w:rsidRPr="00130869" w:rsidRDefault="00A16DF6" w:rsidP="00F96A8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Liczba dzieci wsiadających / wysiadających</w:t>
                  </w:r>
                </w:p>
              </w:tc>
            </w:tr>
            <w:tr w:rsidR="00A16DF6" w:rsidRPr="00130869" w:rsidTr="00F96A8B">
              <w:trPr>
                <w:trHeight w:val="82"/>
              </w:trPr>
              <w:tc>
                <w:tcPr>
                  <w:tcW w:w="680" w:type="dxa"/>
                  <w:vMerge/>
                  <w:shd w:val="clear" w:color="auto" w:fill="auto"/>
                </w:tcPr>
                <w:p w:rsidR="00A16DF6" w:rsidRPr="00130869" w:rsidRDefault="00A16DF6" w:rsidP="00F96A8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9" w:type="dxa"/>
                  <w:vMerge/>
                  <w:shd w:val="clear" w:color="auto" w:fill="auto"/>
                </w:tcPr>
                <w:p w:rsidR="00A16DF6" w:rsidRPr="00130869" w:rsidRDefault="00A16DF6" w:rsidP="00F96A8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</w:tcPr>
                <w:p w:rsidR="00A16DF6" w:rsidRPr="00130869" w:rsidRDefault="00F54945" w:rsidP="0080673A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201</w:t>
                  </w:r>
                  <w: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9/2020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A16DF6" w:rsidRPr="00130869" w:rsidRDefault="00A16DF6" w:rsidP="00F96A8B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16DF6" w:rsidRPr="00130869" w:rsidTr="00F96A8B">
              <w:tc>
                <w:tcPr>
                  <w:tcW w:w="680" w:type="dxa"/>
                  <w:shd w:val="clear" w:color="auto" w:fill="auto"/>
                </w:tcPr>
                <w:p w:rsidR="00A16DF6" w:rsidRPr="00130869" w:rsidRDefault="00A16DF6" w:rsidP="00F96A8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A16DF6" w:rsidRPr="00130869" w:rsidRDefault="00A16DF6" w:rsidP="00F96A8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Pławin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A16DF6" w:rsidRPr="00130869" w:rsidRDefault="00A16DF6" w:rsidP="002A266F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</w:t>
                  </w:r>
                  <w:r w:rsidR="00F54945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2A266F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9</w:t>
                  </w: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/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A16DF6" w:rsidRPr="00130869" w:rsidRDefault="00A16DF6" w:rsidP="00F96A8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A266F" w:rsidRPr="00130869" w:rsidTr="00F96A8B">
              <w:tc>
                <w:tcPr>
                  <w:tcW w:w="680" w:type="dxa"/>
                  <w:shd w:val="clear" w:color="auto" w:fill="auto"/>
                </w:tcPr>
                <w:p w:rsidR="002A266F" w:rsidRPr="00130869" w:rsidRDefault="002A266F" w:rsidP="00F96A8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2A266F" w:rsidRPr="00130869" w:rsidRDefault="002A266F" w:rsidP="00F96A8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Przynotecko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A266F" w:rsidRDefault="002A266F" w:rsidP="002A266F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2/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2A266F" w:rsidRPr="00130869" w:rsidRDefault="002A266F" w:rsidP="00F96A8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16DF6" w:rsidRPr="00130869" w:rsidTr="00F96A8B">
              <w:tc>
                <w:tcPr>
                  <w:tcW w:w="680" w:type="dxa"/>
                  <w:shd w:val="clear" w:color="auto" w:fill="auto"/>
                </w:tcPr>
                <w:p w:rsidR="00A16DF6" w:rsidRPr="00130869" w:rsidRDefault="002A266F" w:rsidP="00F96A8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3</w:t>
                  </w:r>
                  <w:r w:rsidR="00A16DF6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A16DF6" w:rsidRPr="00130869" w:rsidRDefault="002A266F" w:rsidP="00F96A8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SP </w:t>
                  </w:r>
                  <w:r w:rsidR="00A16DF6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Stare Kurowo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A16DF6" w:rsidRPr="00130869" w:rsidRDefault="00A16DF6" w:rsidP="001D4060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</w:tcPr>
                <w:p w:rsidR="00A16DF6" w:rsidRPr="00130869" w:rsidRDefault="001D4060" w:rsidP="00F54945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/</w:t>
                  </w:r>
                  <w:r w:rsidR="00F54945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</w:tr>
            <w:tr w:rsidR="002A266F" w:rsidRPr="00130869" w:rsidTr="00F96A8B">
              <w:tc>
                <w:tcPr>
                  <w:tcW w:w="680" w:type="dxa"/>
                  <w:shd w:val="clear" w:color="auto" w:fill="auto"/>
                </w:tcPr>
                <w:p w:rsidR="002A266F" w:rsidRDefault="002A266F" w:rsidP="00F96A8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2A266F" w:rsidRDefault="002A266F" w:rsidP="00F96A8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Przedszkole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A266F" w:rsidRPr="00130869" w:rsidRDefault="002A266F" w:rsidP="001D4060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</w:tcPr>
                <w:p w:rsidR="002A266F" w:rsidRDefault="002A266F" w:rsidP="002A266F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/3</w:t>
                  </w:r>
                </w:p>
              </w:tc>
            </w:tr>
          </w:tbl>
          <w:p w:rsidR="00A16DF6" w:rsidRPr="00130869" w:rsidRDefault="00A16DF6" w:rsidP="00A16DF6">
            <w:pPr>
              <w:ind w:left="567"/>
              <w:rPr>
                <w:rFonts w:eastAsia="ArialNarrow"/>
                <w:bCs/>
                <w:sz w:val="24"/>
                <w:szCs w:val="24"/>
                <w:lang w:eastAsia="pl-PL"/>
              </w:rPr>
            </w:pPr>
          </w:p>
          <w:p w:rsidR="00A16DF6" w:rsidRPr="00864D1C" w:rsidRDefault="00A16DF6" w:rsidP="00A16DF6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długość trasy dowozu </w:t>
            </w:r>
            <w:r w:rsidR="006D51AB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r w:rsidR="006D51AB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15</w:t>
            </w:r>
            <w:r w:rsidRPr="00864D1C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km,</w:t>
            </w:r>
          </w:p>
          <w:p w:rsidR="00A16DF6" w:rsidRDefault="00A16DF6" w:rsidP="00A16DF6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czas przywozu :  </w:t>
            </w:r>
            <w:r w:rsidR="00E765D2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od </w:t>
            </w:r>
            <w:r w:rsidR="00662717">
              <w:rPr>
                <w:rFonts w:eastAsia="ArialNarrow"/>
                <w:bCs/>
                <w:sz w:val="24"/>
                <w:szCs w:val="24"/>
                <w:lang w:eastAsia="pl-PL"/>
              </w:rPr>
              <w:t>7:20</w:t>
            </w: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– 7:</w:t>
            </w:r>
            <w:r w:rsidR="00D62A92">
              <w:rPr>
                <w:rFonts w:eastAsia="ArialNarrow"/>
                <w:bCs/>
                <w:sz w:val="24"/>
                <w:szCs w:val="24"/>
                <w:lang w:eastAsia="pl-PL"/>
              </w:rPr>
              <w:t>5</w:t>
            </w:r>
            <w:r w:rsidR="00662717">
              <w:rPr>
                <w:rFonts w:eastAsia="ArialNarrow"/>
                <w:bCs/>
                <w:sz w:val="24"/>
                <w:szCs w:val="24"/>
                <w:lang w:eastAsia="pl-PL"/>
              </w:rPr>
              <w:t>0</w:t>
            </w:r>
          </w:p>
          <w:p w:rsidR="006D51AB" w:rsidRPr="00130869" w:rsidRDefault="006D51AB" w:rsidP="006D51AB">
            <w:pPr>
              <w:adjustRightInd w:val="0"/>
              <w:ind w:left="567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</w:p>
          <w:p w:rsidR="00864D1C" w:rsidRPr="00864D1C" w:rsidRDefault="00864D1C" w:rsidP="00864D1C">
            <w:pPr>
              <w:adjustRightInd w:val="0"/>
              <w:ind w:left="567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</w:p>
          <w:p w:rsidR="00A16DF6" w:rsidRPr="00130869" w:rsidRDefault="00A16DF6" w:rsidP="00CC26FB">
            <w:pPr>
              <w:ind w:left="567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</w:p>
          <w:p w:rsidR="00130869" w:rsidRPr="00130869" w:rsidRDefault="00130869" w:rsidP="00CC26FB">
            <w:pPr>
              <w:rPr>
                <w:sz w:val="24"/>
                <w:szCs w:val="24"/>
                <w:lang w:val="pl-PL"/>
              </w:rPr>
            </w:pPr>
          </w:p>
          <w:p w:rsidR="00A52A70" w:rsidRPr="00130869" w:rsidRDefault="00A52A70" w:rsidP="00CC26FB">
            <w:pPr>
              <w:rPr>
                <w:sz w:val="24"/>
                <w:szCs w:val="24"/>
                <w:lang w:val="pl-PL"/>
              </w:rPr>
            </w:pPr>
            <w:r w:rsidRPr="00130869">
              <w:rPr>
                <w:sz w:val="24"/>
                <w:szCs w:val="24"/>
                <w:lang w:val="pl-PL"/>
              </w:rPr>
              <w:t xml:space="preserve">Liczba dni nauki od </w:t>
            </w:r>
            <w:r w:rsidR="00D62A92">
              <w:rPr>
                <w:sz w:val="24"/>
                <w:szCs w:val="24"/>
                <w:lang w:val="pl-PL"/>
              </w:rPr>
              <w:t>3</w:t>
            </w:r>
            <w:r w:rsidRPr="00130869">
              <w:rPr>
                <w:sz w:val="24"/>
                <w:szCs w:val="24"/>
                <w:lang w:val="pl-PL"/>
              </w:rPr>
              <w:t>.0</w:t>
            </w:r>
            <w:r w:rsidR="00D62A92">
              <w:rPr>
                <w:sz w:val="24"/>
                <w:szCs w:val="24"/>
                <w:lang w:val="pl-PL"/>
              </w:rPr>
              <w:t>9</w:t>
            </w:r>
            <w:r w:rsidRPr="00130869">
              <w:rPr>
                <w:sz w:val="24"/>
                <w:szCs w:val="24"/>
                <w:lang w:val="pl-PL"/>
              </w:rPr>
              <w:t>.201</w:t>
            </w:r>
            <w:r w:rsidR="00AD712F">
              <w:rPr>
                <w:sz w:val="24"/>
                <w:szCs w:val="24"/>
                <w:lang w:val="pl-PL"/>
              </w:rPr>
              <w:t>8</w:t>
            </w:r>
            <w:r w:rsidRPr="00130869">
              <w:rPr>
                <w:sz w:val="24"/>
                <w:szCs w:val="24"/>
                <w:lang w:val="pl-PL"/>
              </w:rPr>
              <w:t xml:space="preserve">  do </w:t>
            </w:r>
            <w:r w:rsidR="00E765D2">
              <w:rPr>
                <w:sz w:val="24"/>
                <w:szCs w:val="24"/>
                <w:lang w:val="pl-PL"/>
              </w:rPr>
              <w:t>31</w:t>
            </w:r>
            <w:r w:rsidR="00AD712F">
              <w:rPr>
                <w:sz w:val="24"/>
                <w:szCs w:val="24"/>
                <w:lang w:val="pl-PL"/>
              </w:rPr>
              <w:t>.</w:t>
            </w:r>
            <w:r w:rsidR="00E765D2">
              <w:rPr>
                <w:sz w:val="24"/>
                <w:szCs w:val="24"/>
                <w:lang w:val="pl-PL"/>
              </w:rPr>
              <w:t>12</w:t>
            </w:r>
            <w:r w:rsidRPr="00130869">
              <w:rPr>
                <w:sz w:val="24"/>
                <w:szCs w:val="24"/>
                <w:lang w:val="pl-PL"/>
              </w:rPr>
              <w:t xml:space="preserve"> 201</w:t>
            </w:r>
            <w:r w:rsidR="00D62A92">
              <w:rPr>
                <w:sz w:val="24"/>
                <w:szCs w:val="24"/>
                <w:lang w:val="pl-PL"/>
              </w:rPr>
              <w:t>9</w:t>
            </w:r>
            <w:r w:rsidRPr="00130869">
              <w:rPr>
                <w:sz w:val="24"/>
                <w:szCs w:val="24"/>
                <w:lang w:val="pl-PL"/>
              </w:rPr>
              <w:t xml:space="preserve">      -  </w:t>
            </w:r>
            <w:r w:rsidR="00E765D2">
              <w:rPr>
                <w:sz w:val="24"/>
                <w:szCs w:val="24"/>
                <w:lang w:val="pl-PL"/>
              </w:rPr>
              <w:t>78</w:t>
            </w:r>
          </w:p>
          <w:p w:rsidR="00A52A70" w:rsidRPr="00130869" w:rsidRDefault="00A52A70" w:rsidP="00CC26FB">
            <w:pPr>
              <w:rPr>
                <w:sz w:val="24"/>
                <w:szCs w:val="24"/>
                <w:lang w:val="pl-PL"/>
              </w:rPr>
            </w:pPr>
            <w:r w:rsidRPr="00130869">
              <w:rPr>
                <w:sz w:val="24"/>
                <w:szCs w:val="24"/>
                <w:lang w:val="pl-PL"/>
              </w:rPr>
              <w:t xml:space="preserve">                                                        </w:t>
            </w:r>
            <w:r w:rsidR="00130869" w:rsidRPr="00130869">
              <w:rPr>
                <w:sz w:val="24"/>
                <w:szCs w:val="24"/>
                <w:lang w:val="pl-PL"/>
              </w:rPr>
              <w:t xml:space="preserve"> </w:t>
            </w:r>
            <w:r w:rsidR="00AD712F">
              <w:rPr>
                <w:sz w:val="24"/>
                <w:szCs w:val="24"/>
                <w:lang w:val="pl-PL"/>
              </w:rPr>
              <w:t xml:space="preserve">     </w:t>
            </w:r>
          </w:p>
          <w:p w:rsidR="00A52A70" w:rsidRPr="0037540B" w:rsidRDefault="00A52A70" w:rsidP="0080673A">
            <w:pPr>
              <w:spacing w:before="100" w:beforeAutospacing="1"/>
              <w:jc w:val="both"/>
              <w:rPr>
                <w:b/>
                <w:sz w:val="24"/>
                <w:szCs w:val="24"/>
                <w:lang w:val="pl-PL"/>
              </w:rPr>
            </w:pPr>
            <w:r w:rsidRPr="00130869">
              <w:rPr>
                <w:b/>
                <w:sz w:val="24"/>
                <w:szCs w:val="24"/>
                <w:lang w:val="pl-PL"/>
              </w:rPr>
              <w:lastRenderedPageBreak/>
              <w:t xml:space="preserve">Ilość </w:t>
            </w:r>
            <w:r w:rsidR="00E765D2">
              <w:rPr>
                <w:b/>
                <w:sz w:val="24"/>
                <w:szCs w:val="24"/>
                <w:lang w:val="pl-PL"/>
              </w:rPr>
              <w:t>kilometrów na poszczególnych trasach</w:t>
            </w:r>
            <w:r w:rsidRPr="00130869">
              <w:rPr>
                <w:b/>
                <w:sz w:val="24"/>
                <w:szCs w:val="24"/>
                <w:lang w:val="pl-PL"/>
              </w:rPr>
              <w:t xml:space="preserve"> może ulec zmianie w zależności od aktualnych potrzeb </w:t>
            </w:r>
            <w:r w:rsidR="00E765D2">
              <w:rPr>
                <w:b/>
                <w:sz w:val="24"/>
                <w:szCs w:val="24"/>
                <w:lang w:val="pl-PL"/>
              </w:rPr>
              <w:t>zamawiającego uzależnionych od miejsca zamieszkania dzieci dowożonych</w:t>
            </w:r>
            <w:r w:rsidRPr="00130869">
              <w:rPr>
                <w:b/>
                <w:sz w:val="24"/>
                <w:szCs w:val="24"/>
                <w:lang w:val="pl-PL"/>
              </w:rPr>
              <w:t xml:space="preserve">. Transport będzie wykonywany </w:t>
            </w:r>
            <w:r w:rsidR="00D6194B">
              <w:rPr>
                <w:b/>
                <w:sz w:val="24"/>
                <w:szCs w:val="24"/>
                <w:lang w:val="pl-PL"/>
              </w:rPr>
              <w:t>4</w:t>
            </w:r>
            <w:r w:rsidRPr="00130869">
              <w:rPr>
                <w:b/>
                <w:sz w:val="24"/>
                <w:szCs w:val="24"/>
                <w:lang w:val="pl-PL"/>
              </w:rPr>
              <w:t xml:space="preserve"> </w:t>
            </w:r>
            <w:r w:rsidR="00073C9E">
              <w:rPr>
                <w:b/>
                <w:sz w:val="24"/>
                <w:szCs w:val="24"/>
                <w:lang w:val="pl-PL"/>
              </w:rPr>
              <w:t xml:space="preserve">lub </w:t>
            </w:r>
            <w:r w:rsidR="00D6194B">
              <w:rPr>
                <w:b/>
                <w:sz w:val="24"/>
                <w:szCs w:val="24"/>
                <w:lang w:val="pl-PL"/>
              </w:rPr>
              <w:t>3</w:t>
            </w:r>
            <w:r w:rsidR="00073C9E">
              <w:rPr>
                <w:b/>
                <w:sz w:val="24"/>
                <w:szCs w:val="24"/>
                <w:lang w:val="pl-PL"/>
              </w:rPr>
              <w:t xml:space="preserve"> busami /w przypadku połączenia trasy do Rokitna z Modropolem/</w:t>
            </w:r>
            <w:r w:rsidRPr="00130869">
              <w:rPr>
                <w:b/>
                <w:sz w:val="24"/>
                <w:szCs w:val="24"/>
                <w:lang w:val="pl-PL"/>
              </w:rPr>
              <w:t xml:space="preserve"> przystosowanym</w:t>
            </w:r>
            <w:r w:rsidR="00073C9E">
              <w:rPr>
                <w:b/>
                <w:sz w:val="24"/>
                <w:szCs w:val="24"/>
                <w:lang w:val="pl-PL"/>
              </w:rPr>
              <w:t>i</w:t>
            </w:r>
            <w:r w:rsidRPr="00130869">
              <w:rPr>
                <w:b/>
                <w:sz w:val="24"/>
                <w:szCs w:val="24"/>
                <w:lang w:val="pl-PL"/>
              </w:rPr>
              <w:t xml:space="preserve"> do przewozu dzieci i 1 busem przystosowanym do przewozu dzieci niepełnosprawnych w tym 1 osoba na wózku inwalidzkim, stosownie do wymagań ustawy prawo o ruchu drogowym, posiadającym aktualne badania techniczne oraz odpowiednie oznaczenie. Długość tras liczona jest od momentu wejścia i wyjścia opiekuna i nie uwzględnia km na dojazd po opiekuna</w:t>
            </w:r>
            <w:r w:rsidRPr="0037540B">
              <w:rPr>
                <w:sz w:val="24"/>
                <w:szCs w:val="24"/>
                <w:lang w:val="pl-PL"/>
              </w:rPr>
              <w:t>.</w:t>
            </w:r>
            <w:r w:rsidR="0080673A">
              <w:rPr>
                <w:sz w:val="24"/>
                <w:szCs w:val="24"/>
                <w:lang w:val="pl-PL"/>
              </w:rPr>
              <w:t xml:space="preserve"> </w:t>
            </w:r>
            <w:r w:rsidR="00F27AE1" w:rsidRPr="0068747E">
              <w:rPr>
                <w:b/>
                <w:sz w:val="24"/>
                <w:szCs w:val="24"/>
                <w:lang w:val="pl-PL"/>
              </w:rPr>
              <w:t>Wykonawca jest zobowiązany każdorazowo poinformować Zamawiającego o wykonan</w:t>
            </w:r>
            <w:r w:rsidR="0068747E">
              <w:rPr>
                <w:b/>
                <w:sz w:val="24"/>
                <w:szCs w:val="24"/>
                <w:lang w:val="pl-PL"/>
              </w:rPr>
              <w:t>i</w:t>
            </w:r>
            <w:r w:rsidR="00F27AE1" w:rsidRPr="0068747E">
              <w:rPr>
                <w:b/>
                <w:sz w:val="24"/>
                <w:szCs w:val="24"/>
                <w:lang w:val="pl-PL"/>
              </w:rPr>
              <w:t>u krótszych tras, niż ustalona w harmonogramie dowozów w poszczególnych dniach</w:t>
            </w:r>
            <w:r w:rsidR="0068747E" w:rsidRPr="0068747E">
              <w:rPr>
                <w:b/>
                <w:sz w:val="24"/>
                <w:szCs w:val="24"/>
                <w:lang w:val="pl-PL"/>
              </w:rPr>
              <w:t xml:space="preserve"> oraz o stałej lub czasowej rezygnacji ucznia z dowozu. W przypadku wykonania krótszych tras lub absencji ucznia  liczba kilometrów w ostatecznym rozliczeniu ulega odpowiednio zmniejszeniu gdy wpływa na zmianę przejechanych kilometrów.</w:t>
            </w:r>
          </w:p>
          <w:p w:rsidR="00D13801" w:rsidRPr="00D13801" w:rsidRDefault="00D13801" w:rsidP="00D13801">
            <w:pPr>
              <w:tabs>
                <w:tab w:val="left" w:pos="410"/>
              </w:tabs>
              <w:spacing w:before="1" w:line="237" w:lineRule="auto"/>
              <w:jc w:val="both"/>
              <w:rPr>
                <w:sz w:val="24"/>
                <w:szCs w:val="24"/>
                <w:lang w:val="pl-PL"/>
              </w:rPr>
            </w:pPr>
            <w:r w:rsidRPr="00D13801">
              <w:rPr>
                <w:w w:val="115"/>
                <w:sz w:val="24"/>
                <w:szCs w:val="24"/>
                <w:lang w:val="pl-PL"/>
              </w:rPr>
              <w:t xml:space="preserve">Realizacja  </w:t>
            </w:r>
            <w:r w:rsidRPr="00D13801">
              <w:rPr>
                <w:spacing w:val="66"/>
                <w:w w:val="115"/>
                <w:sz w:val="24"/>
                <w:szCs w:val="24"/>
                <w:lang w:val="pl-PL"/>
              </w:rPr>
              <w:t xml:space="preserve"> </w:t>
            </w:r>
            <w:r w:rsidRPr="00D13801">
              <w:rPr>
                <w:w w:val="115"/>
                <w:sz w:val="24"/>
                <w:szCs w:val="24"/>
                <w:lang w:val="pl-PL"/>
              </w:rPr>
              <w:t xml:space="preserve">przedmiotu   </w:t>
            </w:r>
            <w:r w:rsidRPr="00D13801">
              <w:rPr>
                <w:spacing w:val="66"/>
                <w:w w:val="115"/>
                <w:sz w:val="24"/>
                <w:szCs w:val="24"/>
                <w:lang w:val="pl-PL"/>
              </w:rPr>
              <w:t xml:space="preserve"> </w:t>
            </w:r>
            <w:r w:rsidRPr="00D13801">
              <w:rPr>
                <w:w w:val="115"/>
                <w:sz w:val="24"/>
                <w:szCs w:val="24"/>
                <w:lang w:val="pl-PL"/>
              </w:rPr>
              <w:t xml:space="preserve">zamówienia    musi   </w:t>
            </w:r>
            <w:r w:rsidRPr="00D13801">
              <w:rPr>
                <w:spacing w:val="66"/>
                <w:w w:val="115"/>
                <w:sz w:val="24"/>
                <w:szCs w:val="24"/>
                <w:lang w:val="pl-PL"/>
              </w:rPr>
              <w:t xml:space="preserve"> </w:t>
            </w:r>
            <w:r w:rsidRPr="00D13801">
              <w:rPr>
                <w:w w:val="115"/>
                <w:sz w:val="24"/>
                <w:szCs w:val="24"/>
                <w:lang w:val="pl-PL"/>
              </w:rPr>
              <w:t xml:space="preserve">być    wykonywana   </w:t>
            </w:r>
            <w:r w:rsidRPr="00D13801">
              <w:rPr>
                <w:spacing w:val="66"/>
                <w:w w:val="115"/>
                <w:sz w:val="24"/>
                <w:szCs w:val="24"/>
                <w:lang w:val="pl-PL"/>
              </w:rPr>
              <w:t xml:space="preserve"> </w:t>
            </w:r>
            <w:r w:rsidRPr="00D13801">
              <w:rPr>
                <w:w w:val="115"/>
                <w:sz w:val="24"/>
                <w:szCs w:val="24"/>
                <w:lang w:val="pl-PL"/>
              </w:rPr>
              <w:t xml:space="preserve">zgodnie </w:t>
            </w:r>
            <w:r w:rsidR="00313DE8">
              <w:rPr>
                <w:w w:val="115"/>
                <w:sz w:val="24"/>
                <w:szCs w:val="24"/>
                <w:lang w:val="pl-PL"/>
              </w:rPr>
              <w:br/>
            </w:r>
            <w:r w:rsidRPr="00D13801">
              <w:rPr>
                <w:w w:val="115"/>
                <w:sz w:val="24"/>
                <w:szCs w:val="24"/>
                <w:lang w:val="pl-PL"/>
              </w:rPr>
              <w:t xml:space="preserve">z obowiązującym prawem krajowym, posiadaniem wszystkich wymaganych prawem ubezpieczeń i uprawnień, gwarantowaniem bezpieczeństwa osób i mienia podczas wykonywania przewozu </w:t>
            </w:r>
            <w:r w:rsidR="00D6194B">
              <w:rPr>
                <w:w w:val="115"/>
                <w:sz w:val="24"/>
                <w:szCs w:val="24"/>
                <w:lang w:val="pl-PL"/>
              </w:rPr>
              <w:t>dzieci.</w:t>
            </w:r>
            <w:r w:rsidRPr="00D13801">
              <w:rPr>
                <w:w w:val="115"/>
                <w:sz w:val="24"/>
                <w:szCs w:val="24"/>
                <w:lang w:val="pl-PL"/>
              </w:rPr>
              <w:t xml:space="preserve"> </w:t>
            </w:r>
          </w:p>
          <w:p w:rsidR="00D13801" w:rsidRPr="00D13801" w:rsidRDefault="00D13801" w:rsidP="00D13801">
            <w:pPr>
              <w:pStyle w:val="Tekstpodstawowy"/>
              <w:spacing w:before="7"/>
              <w:rPr>
                <w:sz w:val="24"/>
                <w:szCs w:val="24"/>
                <w:lang w:val="pl-PL"/>
              </w:rPr>
            </w:pPr>
          </w:p>
          <w:p w:rsidR="00D13801" w:rsidRPr="00E93596" w:rsidRDefault="00D13801" w:rsidP="00D13801">
            <w:pPr>
              <w:tabs>
                <w:tab w:val="left" w:pos="446"/>
              </w:tabs>
              <w:spacing w:line="235" w:lineRule="auto"/>
              <w:jc w:val="both"/>
              <w:rPr>
                <w:sz w:val="24"/>
                <w:szCs w:val="24"/>
                <w:lang w:val="pl-PL"/>
              </w:rPr>
            </w:pPr>
            <w:r w:rsidRPr="00D13801">
              <w:rPr>
                <w:w w:val="115"/>
                <w:sz w:val="24"/>
                <w:szCs w:val="24"/>
                <w:lang w:val="pl-PL"/>
              </w:rPr>
              <w:t xml:space="preserve">Pojazdy wykorzystywane przez Wykonawcę muszą posiadać ubezpieczenie OC   i NW oraz aktualny przegląd techniczny. </w:t>
            </w:r>
            <w:r w:rsidRPr="00E93596">
              <w:rPr>
                <w:w w:val="115"/>
                <w:sz w:val="24"/>
                <w:szCs w:val="24"/>
                <w:lang w:val="pl-PL"/>
              </w:rPr>
              <w:t>Zamawiający ma prawo na każdym etapie wykonywania umowy zweryfikować ww. okoliczności</w:t>
            </w:r>
            <w:r w:rsidR="0068747E">
              <w:rPr>
                <w:w w:val="115"/>
                <w:sz w:val="24"/>
                <w:szCs w:val="24"/>
                <w:lang w:val="pl-PL"/>
              </w:rPr>
              <w:t xml:space="preserve"> przez wgląd w dokumentację</w:t>
            </w:r>
            <w:r w:rsidRPr="00E93596">
              <w:rPr>
                <w:w w:val="115"/>
                <w:sz w:val="24"/>
                <w:szCs w:val="24"/>
                <w:lang w:val="pl-PL"/>
              </w:rPr>
              <w:t xml:space="preserve">. W przypadku wystąpienia braku ubezpieczenia pojazdu w tym zakresie lub jego aktualnego przeglądu technicznego w trakcie realizacji </w:t>
            </w:r>
            <w:r w:rsidRPr="00E93596">
              <w:rPr>
                <w:spacing w:val="2"/>
                <w:w w:val="115"/>
                <w:sz w:val="24"/>
                <w:szCs w:val="24"/>
                <w:lang w:val="pl-PL"/>
              </w:rPr>
              <w:t xml:space="preserve">Umowy, </w:t>
            </w:r>
            <w:r w:rsidRPr="00E93596">
              <w:rPr>
                <w:w w:val="115"/>
                <w:sz w:val="24"/>
                <w:szCs w:val="24"/>
                <w:lang w:val="pl-PL"/>
              </w:rPr>
              <w:t xml:space="preserve">Wykonawca jest zobowiązany do powstrzymania    się    </w:t>
            </w:r>
            <w:r w:rsidR="002A266F">
              <w:rPr>
                <w:w w:val="115"/>
                <w:sz w:val="24"/>
                <w:szCs w:val="24"/>
                <w:lang w:val="pl-PL"/>
              </w:rPr>
              <w:t>od świadczenia</w:t>
            </w:r>
            <w:r w:rsidRPr="00E93596">
              <w:rPr>
                <w:w w:val="115"/>
                <w:sz w:val="24"/>
                <w:szCs w:val="24"/>
                <w:lang w:val="pl-PL"/>
              </w:rPr>
              <w:t xml:space="preserve">    usługi   za   pomocą   danego   pojazdu   i niezwłocznego ich uzyskania, lub podstawienia innego zastępczego pojazdu, spełniającego powyższe </w:t>
            </w:r>
            <w:r w:rsidRPr="00E93596">
              <w:rPr>
                <w:spacing w:val="7"/>
                <w:w w:val="115"/>
                <w:sz w:val="24"/>
                <w:szCs w:val="24"/>
                <w:lang w:val="pl-PL"/>
              </w:rPr>
              <w:t xml:space="preserve">wymagania. </w:t>
            </w:r>
            <w:r w:rsidRPr="00E93596">
              <w:rPr>
                <w:w w:val="115"/>
                <w:sz w:val="24"/>
                <w:szCs w:val="24"/>
                <w:lang w:val="pl-PL"/>
              </w:rPr>
              <w:t xml:space="preserve">W przypadku gdy Wykonawca nie zapewni pojazdu zastępczego spełniającego wymagania w powyższym zakresie w ciągu 1 h od </w:t>
            </w:r>
            <w:r w:rsidRPr="00E93596">
              <w:rPr>
                <w:spacing w:val="3"/>
                <w:w w:val="115"/>
                <w:sz w:val="24"/>
                <w:szCs w:val="24"/>
                <w:lang w:val="pl-PL"/>
              </w:rPr>
              <w:t xml:space="preserve">wezwania, </w:t>
            </w:r>
            <w:r w:rsidRPr="00E93596">
              <w:rPr>
                <w:w w:val="115"/>
                <w:sz w:val="24"/>
                <w:szCs w:val="24"/>
                <w:lang w:val="pl-PL"/>
              </w:rPr>
              <w:t xml:space="preserve">Zamawiający może powierzyć wykonanie umowy w danym przypadku podmiotowi trzeciemu na koszt i ryzyko Wykonawcy. Braki te </w:t>
            </w:r>
            <w:r w:rsidRPr="00E93596">
              <w:rPr>
                <w:spacing w:val="-9"/>
                <w:w w:val="115"/>
                <w:sz w:val="24"/>
                <w:szCs w:val="24"/>
                <w:lang w:val="pl-PL"/>
              </w:rPr>
              <w:t xml:space="preserve">mogą </w:t>
            </w:r>
            <w:r w:rsidRPr="00E93596">
              <w:rPr>
                <w:w w:val="115"/>
                <w:sz w:val="24"/>
                <w:szCs w:val="24"/>
                <w:lang w:val="pl-PL"/>
              </w:rPr>
              <w:t>ponadto stanowić podstawę do odstąpienia od</w:t>
            </w:r>
            <w:r w:rsidRPr="00E93596">
              <w:rPr>
                <w:spacing w:val="8"/>
                <w:w w:val="115"/>
                <w:sz w:val="24"/>
                <w:szCs w:val="24"/>
                <w:lang w:val="pl-PL"/>
              </w:rPr>
              <w:t xml:space="preserve"> </w:t>
            </w:r>
            <w:r w:rsidRPr="00E93596">
              <w:rPr>
                <w:w w:val="115"/>
                <w:sz w:val="24"/>
                <w:szCs w:val="24"/>
                <w:lang w:val="pl-PL"/>
              </w:rPr>
              <w:t>Umowy.</w:t>
            </w:r>
          </w:p>
          <w:p w:rsidR="00D13801" w:rsidRPr="00D13801" w:rsidRDefault="00D13801" w:rsidP="00D13801">
            <w:pPr>
              <w:pStyle w:val="Tekstpodstawowy"/>
              <w:spacing w:before="8"/>
              <w:rPr>
                <w:sz w:val="24"/>
                <w:szCs w:val="24"/>
                <w:lang w:val="pl-PL"/>
              </w:rPr>
            </w:pPr>
          </w:p>
          <w:p w:rsidR="00D13801" w:rsidRPr="00313DE8" w:rsidRDefault="00D13801" w:rsidP="005A1538">
            <w:pPr>
              <w:tabs>
                <w:tab w:val="left" w:pos="432"/>
                <w:tab w:val="left" w:pos="9144"/>
              </w:tabs>
              <w:spacing w:line="235" w:lineRule="auto"/>
              <w:jc w:val="both"/>
              <w:rPr>
                <w:sz w:val="24"/>
                <w:szCs w:val="24"/>
                <w:lang w:val="pl-PL"/>
              </w:rPr>
            </w:pPr>
            <w:r w:rsidRPr="00313DE8">
              <w:rPr>
                <w:w w:val="115"/>
                <w:sz w:val="24"/>
                <w:szCs w:val="24"/>
                <w:lang w:val="pl-PL"/>
              </w:rPr>
              <w:t>Zmawiający</w:t>
            </w:r>
            <w:r w:rsidR="0068747E">
              <w:rPr>
                <w:w w:val="115"/>
                <w:sz w:val="24"/>
                <w:szCs w:val="24"/>
                <w:lang w:val="pl-PL"/>
              </w:rPr>
              <w:t xml:space="preserve"> </w:t>
            </w:r>
            <w:r w:rsidRPr="00313DE8">
              <w:rPr>
                <w:w w:val="115"/>
                <w:sz w:val="24"/>
                <w:szCs w:val="24"/>
                <w:lang w:val="pl-PL"/>
              </w:rPr>
              <w:t xml:space="preserve">wymaga zatrudnienia </w:t>
            </w:r>
            <w:r w:rsidRPr="00313DE8">
              <w:rPr>
                <w:spacing w:val="-6"/>
                <w:w w:val="115"/>
                <w:sz w:val="24"/>
                <w:szCs w:val="24"/>
                <w:lang w:val="pl-PL"/>
              </w:rPr>
              <w:t xml:space="preserve">przez </w:t>
            </w:r>
            <w:r w:rsidRPr="00313DE8">
              <w:rPr>
                <w:w w:val="115"/>
                <w:sz w:val="24"/>
                <w:szCs w:val="24"/>
                <w:lang w:val="pl-PL"/>
              </w:rPr>
              <w:t xml:space="preserve">Wykonawcę na podstawie umowy o pracę osób wykonujących czynności w zakresie realizacji </w:t>
            </w:r>
            <w:r w:rsidR="00D6194B">
              <w:rPr>
                <w:w w:val="115"/>
                <w:sz w:val="24"/>
                <w:szCs w:val="24"/>
                <w:lang w:val="pl-PL"/>
              </w:rPr>
              <w:t>zamówienia</w:t>
            </w:r>
            <w:r w:rsidRPr="00313DE8">
              <w:rPr>
                <w:w w:val="115"/>
                <w:sz w:val="24"/>
                <w:szCs w:val="24"/>
                <w:lang w:val="pl-PL"/>
              </w:rPr>
              <w:t xml:space="preserve">, </w:t>
            </w:r>
            <w:r w:rsidR="00D6194B">
              <w:rPr>
                <w:w w:val="115"/>
                <w:sz w:val="24"/>
                <w:szCs w:val="24"/>
                <w:lang w:val="pl-PL"/>
              </w:rPr>
              <w:t xml:space="preserve">- </w:t>
            </w:r>
            <w:r w:rsidRPr="00313DE8">
              <w:rPr>
                <w:w w:val="115"/>
                <w:sz w:val="24"/>
                <w:szCs w:val="24"/>
                <w:lang w:val="pl-PL"/>
              </w:rPr>
              <w:t xml:space="preserve"> art. 22 § 1 ustawy z dnia  26  czerwca 1974r. Kodeks</w:t>
            </w:r>
            <w:r w:rsidRPr="00313DE8">
              <w:rPr>
                <w:spacing w:val="-16"/>
                <w:w w:val="115"/>
                <w:sz w:val="24"/>
                <w:szCs w:val="24"/>
                <w:lang w:val="pl-PL"/>
              </w:rPr>
              <w:t xml:space="preserve"> </w:t>
            </w:r>
            <w:r w:rsidRPr="00313DE8">
              <w:rPr>
                <w:w w:val="115"/>
                <w:sz w:val="24"/>
                <w:szCs w:val="24"/>
                <w:lang w:val="pl-PL"/>
              </w:rPr>
              <w:t>pracy</w:t>
            </w:r>
            <w:r w:rsidR="00313DE8">
              <w:rPr>
                <w:w w:val="115"/>
                <w:sz w:val="24"/>
                <w:szCs w:val="24"/>
                <w:lang w:val="pl-PL"/>
              </w:rPr>
              <w:t>.</w:t>
            </w:r>
          </w:p>
          <w:p w:rsidR="00A52A70" w:rsidRPr="00130869" w:rsidRDefault="00A52A70" w:rsidP="00CC26FB">
            <w:pPr>
              <w:widowControl/>
              <w:rPr>
                <w:bCs/>
                <w:iCs/>
                <w:sz w:val="24"/>
                <w:szCs w:val="24"/>
                <w:lang w:val="pl-PL" w:eastAsia="pl-PL"/>
              </w:rPr>
            </w:pPr>
          </w:p>
        </w:tc>
      </w:tr>
    </w:tbl>
    <w:p w:rsidR="009875C0" w:rsidRPr="00A54B60" w:rsidRDefault="002A266F" w:rsidP="009875C0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>2</w:t>
      </w:r>
      <w:r w:rsidR="009875C0" w:rsidRPr="00A54B60">
        <w:rPr>
          <w:b/>
          <w:sz w:val="28"/>
          <w:szCs w:val="28"/>
          <w:lang w:val="pl-PL"/>
        </w:rPr>
        <w:t xml:space="preserve">. </w:t>
      </w:r>
      <w:r w:rsidR="009875C0">
        <w:rPr>
          <w:b/>
          <w:sz w:val="28"/>
          <w:szCs w:val="28"/>
          <w:lang w:val="pl-PL"/>
        </w:rPr>
        <w:t xml:space="preserve">WARUNKI </w:t>
      </w:r>
      <w:r>
        <w:rPr>
          <w:b/>
          <w:sz w:val="28"/>
          <w:szCs w:val="28"/>
          <w:lang w:val="pl-PL"/>
        </w:rPr>
        <w:t xml:space="preserve">  </w:t>
      </w:r>
      <w:r w:rsidR="009875C0">
        <w:rPr>
          <w:b/>
          <w:sz w:val="28"/>
          <w:szCs w:val="28"/>
          <w:lang w:val="pl-PL"/>
        </w:rPr>
        <w:t xml:space="preserve">UDZIAŁU </w:t>
      </w:r>
    </w:p>
    <w:p w:rsidR="000918A0" w:rsidRPr="00574660" w:rsidRDefault="000918A0" w:rsidP="00574660">
      <w:pPr>
        <w:pStyle w:val="Bezodstpw"/>
        <w:rPr>
          <w:b/>
          <w:sz w:val="21"/>
          <w:lang w:val="pl-PL"/>
        </w:rPr>
      </w:pPr>
    </w:p>
    <w:p w:rsidR="000918A0" w:rsidRPr="00574660" w:rsidRDefault="00587223" w:rsidP="00574660">
      <w:pPr>
        <w:pStyle w:val="Bezodstpw"/>
        <w:rPr>
          <w:b/>
          <w:lang w:val="pl-PL"/>
        </w:rPr>
      </w:pPr>
      <w:r>
        <w:rPr>
          <w:b/>
          <w:w w:val="115"/>
          <w:lang w:val="pl-PL"/>
        </w:rPr>
        <w:t>1</w:t>
      </w:r>
      <w:r w:rsidR="00574660" w:rsidRPr="00574660">
        <w:rPr>
          <w:b/>
          <w:w w:val="115"/>
          <w:lang w:val="pl-PL"/>
        </w:rPr>
        <w:t xml:space="preserve">. </w:t>
      </w:r>
      <w:r w:rsidR="000918A0" w:rsidRPr="00574660">
        <w:rPr>
          <w:b/>
          <w:w w:val="115"/>
          <w:lang w:val="pl-PL"/>
        </w:rPr>
        <w:t xml:space="preserve">O </w:t>
      </w:r>
      <w:r w:rsidR="00F27AE1">
        <w:rPr>
          <w:b/>
          <w:w w:val="115"/>
          <w:lang w:val="pl-PL"/>
        </w:rPr>
        <w:t>zawarcie umowy</w:t>
      </w:r>
      <w:r w:rsidR="000918A0" w:rsidRPr="00574660">
        <w:rPr>
          <w:b/>
          <w:color w:val="343434"/>
          <w:w w:val="115"/>
          <w:lang w:val="pl-PL"/>
        </w:rPr>
        <w:t xml:space="preserve">  </w:t>
      </w:r>
      <w:r w:rsidR="000918A0" w:rsidRPr="00574660">
        <w:rPr>
          <w:b/>
          <w:w w:val="115"/>
          <w:lang w:val="pl-PL"/>
        </w:rPr>
        <w:t xml:space="preserve">mogą  ubiegać  </w:t>
      </w:r>
      <w:r w:rsidR="000918A0" w:rsidRPr="00574660">
        <w:rPr>
          <w:b/>
          <w:color w:val="343434"/>
          <w:w w:val="115"/>
          <w:lang w:val="pl-PL"/>
        </w:rPr>
        <w:t xml:space="preserve">się  </w:t>
      </w:r>
      <w:r w:rsidR="000918A0" w:rsidRPr="00574660">
        <w:rPr>
          <w:b/>
          <w:w w:val="115"/>
          <w:lang w:val="pl-PL"/>
        </w:rPr>
        <w:t>Wykonawcy,  którzy</w:t>
      </w:r>
      <w:r w:rsidR="00574660" w:rsidRPr="00574660">
        <w:rPr>
          <w:b/>
          <w:w w:val="115"/>
          <w:lang w:val="pl-PL"/>
        </w:rPr>
        <w:t xml:space="preserve"> spełniają</w:t>
      </w:r>
      <w:r w:rsidR="00574660">
        <w:rPr>
          <w:b/>
          <w:w w:val="115"/>
          <w:lang w:val="pl-PL"/>
        </w:rPr>
        <w:t xml:space="preserve"> </w:t>
      </w:r>
      <w:r w:rsidR="000918A0" w:rsidRPr="00574660">
        <w:rPr>
          <w:b/>
          <w:w w:val="115"/>
          <w:lang w:val="pl-PL"/>
        </w:rPr>
        <w:t>warunki dotyczące:</w:t>
      </w:r>
    </w:p>
    <w:p w:rsidR="000918A0" w:rsidRPr="007959D0" w:rsidRDefault="000918A0" w:rsidP="000918A0">
      <w:pPr>
        <w:pStyle w:val="Tekstpodstawowy"/>
        <w:spacing w:before="9"/>
        <w:rPr>
          <w:b/>
          <w:sz w:val="21"/>
          <w:lang w:val="pl-PL"/>
        </w:rPr>
      </w:pPr>
    </w:p>
    <w:p w:rsidR="000918A0" w:rsidRPr="0080673A" w:rsidRDefault="003F48A1" w:rsidP="003F48A1">
      <w:pPr>
        <w:tabs>
          <w:tab w:val="left" w:pos="529"/>
        </w:tabs>
        <w:spacing w:before="1" w:line="258" w:lineRule="exact"/>
        <w:jc w:val="both"/>
        <w:rPr>
          <w:sz w:val="24"/>
          <w:szCs w:val="24"/>
          <w:lang w:val="pl-PL"/>
        </w:rPr>
      </w:pPr>
      <w:r w:rsidRPr="0080673A">
        <w:rPr>
          <w:w w:val="115"/>
          <w:sz w:val="24"/>
          <w:szCs w:val="24"/>
          <w:lang w:val="pl-PL"/>
        </w:rPr>
        <w:t xml:space="preserve">1) </w:t>
      </w:r>
      <w:r w:rsidR="000918A0" w:rsidRPr="0080673A">
        <w:rPr>
          <w:w w:val="115"/>
          <w:sz w:val="24"/>
          <w:szCs w:val="24"/>
          <w:lang w:val="pl-PL"/>
        </w:rPr>
        <w:t>kompetencji lub uprawnień do prowadzenia określonej działalności</w:t>
      </w:r>
      <w:r w:rsidR="000918A0" w:rsidRPr="0080673A">
        <w:rPr>
          <w:spacing w:val="35"/>
          <w:w w:val="115"/>
          <w:sz w:val="24"/>
          <w:szCs w:val="24"/>
          <w:lang w:val="pl-PL"/>
        </w:rPr>
        <w:t xml:space="preserve"> </w:t>
      </w:r>
      <w:r w:rsidR="000918A0" w:rsidRPr="0080673A">
        <w:rPr>
          <w:w w:val="115"/>
          <w:sz w:val="24"/>
          <w:szCs w:val="24"/>
          <w:lang w:val="pl-PL"/>
        </w:rPr>
        <w:t>zawodowej:</w:t>
      </w:r>
    </w:p>
    <w:p w:rsidR="000918A0" w:rsidRPr="00574660" w:rsidRDefault="000918A0" w:rsidP="00574660">
      <w:pPr>
        <w:pStyle w:val="Tekstpodstawowy"/>
        <w:spacing w:before="8" w:line="232" w:lineRule="auto"/>
        <w:ind w:left="246" w:firstLine="6"/>
        <w:jc w:val="both"/>
        <w:rPr>
          <w:sz w:val="24"/>
          <w:szCs w:val="24"/>
          <w:lang w:val="pl-PL"/>
        </w:rPr>
      </w:pPr>
      <w:r w:rsidRPr="00574660">
        <w:rPr>
          <w:w w:val="115"/>
          <w:sz w:val="24"/>
          <w:szCs w:val="24"/>
          <w:lang w:val="pl-PL"/>
        </w:rPr>
        <w:t>Zamawiający wymaga aby Wykonawca posiadał uprawnienia do prowadzenia działalności w przedmiocie zamówienia tj. aktualną na dzień składania ofert, licencję na wykonywanie krajowego transportu drogowego zgodnie z ustawą z dnia 6 września 2001 r. o transporcie drogowym (t.j. Dz.</w:t>
      </w:r>
      <w:r w:rsidR="00C23CAD">
        <w:rPr>
          <w:w w:val="115"/>
          <w:sz w:val="24"/>
          <w:szCs w:val="24"/>
          <w:lang w:val="pl-PL"/>
        </w:rPr>
        <w:t xml:space="preserve"> U. z 201</w:t>
      </w:r>
      <w:r w:rsidR="002A266F">
        <w:rPr>
          <w:w w:val="115"/>
          <w:sz w:val="24"/>
          <w:szCs w:val="24"/>
          <w:lang w:val="pl-PL"/>
        </w:rPr>
        <w:t>9</w:t>
      </w:r>
      <w:r w:rsidR="00C23CAD">
        <w:rPr>
          <w:w w:val="115"/>
          <w:sz w:val="24"/>
          <w:szCs w:val="24"/>
          <w:lang w:val="pl-PL"/>
        </w:rPr>
        <w:t xml:space="preserve"> r., poz. </w:t>
      </w:r>
      <w:r w:rsidR="00EF5F6C">
        <w:rPr>
          <w:w w:val="115"/>
          <w:sz w:val="24"/>
          <w:szCs w:val="24"/>
          <w:lang w:val="pl-PL"/>
        </w:rPr>
        <w:t>58</w:t>
      </w:r>
      <w:r w:rsidR="00C23CAD">
        <w:rPr>
          <w:w w:val="115"/>
          <w:sz w:val="24"/>
          <w:szCs w:val="24"/>
          <w:lang w:val="pl-PL"/>
        </w:rPr>
        <w:t xml:space="preserve"> ze</w:t>
      </w:r>
      <w:r w:rsidRPr="00574660">
        <w:rPr>
          <w:w w:val="115"/>
          <w:sz w:val="24"/>
          <w:szCs w:val="24"/>
          <w:lang w:val="pl-PL"/>
        </w:rPr>
        <w:t xml:space="preserve"> zm.);</w:t>
      </w:r>
    </w:p>
    <w:p w:rsidR="000918A0" w:rsidRPr="00574660" w:rsidRDefault="000918A0" w:rsidP="000918A0">
      <w:pPr>
        <w:pStyle w:val="Tekstpodstawowy"/>
        <w:spacing w:before="2"/>
        <w:rPr>
          <w:sz w:val="24"/>
          <w:szCs w:val="24"/>
          <w:lang w:val="pl-PL"/>
        </w:rPr>
      </w:pPr>
    </w:p>
    <w:p w:rsidR="000918A0" w:rsidRPr="0080673A" w:rsidRDefault="003F48A1" w:rsidP="003F48A1">
      <w:pPr>
        <w:tabs>
          <w:tab w:val="left" w:pos="512"/>
        </w:tabs>
        <w:jc w:val="both"/>
        <w:rPr>
          <w:sz w:val="24"/>
          <w:szCs w:val="24"/>
        </w:rPr>
      </w:pPr>
      <w:r w:rsidRPr="0080673A">
        <w:rPr>
          <w:w w:val="115"/>
          <w:sz w:val="24"/>
          <w:szCs w:val="24"/>
        </w:rPr>
        <w:t xml:space="preserve">2)      </w:t>
      </w:r>
      <w:r w:rsidR="000918A0" w:rsidRPr="0080673A">
        <w:rPr>
          <w:w w:val="115"/>
          <w:sz w:val="24"/>
          <w:szCs w:val="24"/>
        </w:rPr>
        <w:t xml:space="preserve">zdolności </w:t>
      </w:r>
      <w:r w:rsidRPr="0080673A">
        <w:rPr>
          <w:w w:val="115"/>
          <w:sz w:val="24"/>
          <w:szCs w:val="24"/>
        </w:rPr>
        <w:t xml:space="preserve">technicznej lub </w:t>
      </w:r>
      <w:r w:rsidR="000918A0" w:rsidRPr="0080673A">
        <w:rPr>
          <w:w w:val="115"/>
          <w:sz w:val="24"/>
          <w:szCs w:val="24"/>
        </w:rPr>
        <w:t>zawodowej:</w:t>
      </w:r>
    </w:p>
    <w:p w:rsidR="000918A0" w:rsidRPr="00574660" w:rsidRDefault="00574660" w:rsidP="00574660">
      <w:pPr>
        <w:pStyle w:val="Akapitzlist"/>
        <w:widowControl w:val="0"/>
        <w:numPr>
          <w:ilvl w:val="1"/>
          <w:numId w:val="6"/>
        </w:numPr>
        <w:tabs>
          <w:tab w:val="left" w:pos="974"/>
        </w:tabs>
        <w:autoSpaceDE w:val="0"/>
        <w:autoSpaceDN w:val="0"/>
        <w:spacing w:before="8" w:after="0" w:line="232" w:lineRule="auto"/>
        <w:ind w:firstLine="42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lastRenderedPageBreak/>
        <w:t xml:space="preserve">Zamawiający żąda </w:t>
      </w:r>
      <w:r w:rsidR="000918A0" w:rsidRPr="00574660">
        <w:rPr>
          <w:rFonts w:ascii="Times New Roman" w:hAnsi="Times New Roman"/>
          <w:w w:val="110"/>
          <w:sz w:val="24"/>
          <w:szCs w:val="24"/>
        </w:rPr>
        <w:t xml:space="preserve">przedstawienia </w:t>
      </w:r>
      <w:r w:rsidR="0080673A">
        <w:rPr>
          <w:rFonts w:ascii="Times New Roman" w:hAnsi="Times New Roman"/>
          <w:w w:val="110"/>
          <w:sz w:val="24"/>
          <w:szCs w:val="24"/>
        </w:rPr>
        <w:t>wykazu</w:t>
      </w:r>
      <w:r w:rsidR="000918A0" w:rsidRPr="00574660">
        <w:rPr>
          <w:rFonts w:ascii="Times New Roman" w:hAnsi="Times New Roman"/>
          <w:w w:val="110"/>
          <w:sz w:val="24"/>
          <w:szCs w:val="24"/>
        </w:rPr>
        <w:t xml:space="preserve"> </w:t>
      </w:r>
      <w:r w:rsidR="003B4D96">
        <w:rPr>
          <w:rFonts w:ascii="Times New Roman" w:hAnsi="Times New Roman"/>
          <w:w w:val="110"/>
          <w:sz w:val="24"/>
          <w:szCs w:val="24"/>
        </w:rPr>
        <w:t>pojazdów</w:t>
      </w:r>
      <w:r w:rsidR="0080673A">
        <w:rPr>
          <w:rFonts w:ascii="Times New Roman" w:hAnsi="Times New Roman"/>
          <w:w w:val="110"/>
          <w:sz w:val="24"/>
          <w:szCs w:val="24"/>
        </w:rPr>
        <w:t xml:space="preserve"> </w:t>
      </w:r>
      <w:r w:rsidR="000918A0" w:rsidRPr="00574660">
        <w:rPr>
          <w:rFonts w:ascii="Times New Roman" w:hAnsi="Times New Roman"/>
          <w:w w:val="110"/>
          <w:sz w:val="24"/>
          <w:szCs w:val="24"/>
        </w:rPr>
        <w:t xml:space="preserve">dostępnych wykonawcy usług  w  celu  wykonania zamówienia  </w:t>
      </w:r>
      <w:r w:rsidR="000918A0" w:rsidRPr="00574660">
        <w:rPr>
          <w:rFonts w:ascii="Times New Roman" w:hAnsi="Times New Roman"/>
          <w:spacing w:val="-3"/>
          <w:w w:val="110"/>
          <w:sz w:val="24"/>
          <w:szCs w:val="24"/>
        </w:rPr>
        <w:t xml:space="preserve">wraz  </w:t>
      </w:r>
      <w:r w:rsidR="000918A0" w:rsidRPr="00574660">
        <w:rPr>
          <w:rFonts w:ascii="Times New Roman" w:hAnsi="Times New Roman"/>
          <w:w w:val="110"/>
          <w:sz w:val="24"/>
          <w:szCs w:val="24"/>
        </w:rPr>
        <w:t xml:space="preserve">z informacją o podstawie do dysponowania  tymi </w:t>
      </w:r>
      <w:r w:rsidR="000918A0" w:rsidRPr="00574660">
        <w:rPr>
          <w:rFonts w:ascii="Times New Roman" w:hAnsi="Times New Roman"/>
          <w:spacing w:val="21"/>
          <w:w w:val="110"/>
          <w:sz w:val="24"/>
          <w:szCs w:val="24"/>
        </w:rPr>
        <w:t xml:space="preserve"> </w:t>
      </w:r>
      <w:r w:rsidR="000918A0" w:rsidRPr="00574660">
        <w:rPr>
          <w:rFonts w:ascii="Times New Roman" w:hAnsi="Times New Roman"/>
          <w:spacing w:val="4"/>
          <w:w w:val="110"/>
          <w:sz w:val="24"/>
          <w:szCs w:val="24"/>
        </w:rPr>
        <w:t>zasobami</w:t>
      </w:r>
      <w:r>
        <w:rPr>
          <w:rFonts w:ascii="Times New Roman" w:hAnsi="Times New Roman"/>
          <w:spacing w:val="4"/>
          <w:w w:val="110"/>
          <w:sz w:val="24"/>
          <w:szCs w:val="24"/>
        </w:rPr>
        <w:t>:</w:t>
      </w:r>
    </w:p>
    <w:p w:rsidR="00574660" w:rsidRPr="00574660" w:rsidRDefault="00574660" w:rsidP="00574660">
      <w:pPr>
        <w:pStyle w:val="Akapitzlist"/>
        <w:widowControl w:val="0"/>
        <w:tabs>
          <w:tab w:val="left" w:pos="974"/>
        </w:tabs>
        <w:autoSpaceDE w:val="0"/>
        <w:autoSpaceDN w:val="0"/>
        <w:spacing w:before="8" w:after="0" w:line="232" w:lineRule="auto"/>
        <w:ind w:left="66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933CD" w:rsidRDefault="00574660" w:rsidP="002933CD">
      <w:pPr>
        <w:pStyle w:val="Heading2"/>
        <w:spacing w:before="5" w:line="225" w:lineRule="auto"/>
        <w:ind w:left="142" w:right="130" w:firstLine="11"/>
        <w:rPr>
          <w:rFonts w:ascii="Times New Roman" w:hAnsi="Times New Roman" w:cs="Times New Roman"/>
          <w:color w:val="161616"/>
          <w:lang w:val="pl-PL"/>
        </w:rPr>
      </w:pPr>
      <w:r w:rsidRPr="002933CD">
        <w:rPr>
          <w:rFonts w:ascii="Times New Roman" w:hAnsi="Times New Roman" w:cs="Times New Roman"/>
          <w:color w:val="171717"/>
          <w:lang w:val="pl-PL"/>
        </w:rPr>
        <w:t>Zamawiający  uzna  warunek  za  spełniony  jeżeli</w:t>
      </w:r>
      <w:r w:rsidR="00587223">
        <w:rPr>
          <w:rFonts w:ascii="Times New Roman" w:hAnsi="Times New Roman" w:cs="Times New Roman"/>
          <w:color w:val="171717"/>
          <w:lang w:val="pl-PL"/>
        </w:rPr>
        <w:t xml:space="preserve">  Wykonawca  wykaże,</w:t>
      </w:r>
      <w:r w:rsidRPr="002933CD">
        <w:rPr>
          <w:rFonts w:ascii="Times New Roman" w:hAnsi="Times New Roman" w:cs="Times New Roman"/>
          <w:color w:val="171717"/>
          <w:lang w:val="pl-PL"/>
        </w:rPr>
        <w:t xml:space="preserve"> </w:t>
      </w:r>
      <w:r w:rsidRPr="002933CD">
        <w:rPr>
          <w:rFonts w:ascii="Times New Roman" w:hAnsi="Times New Roman" w:cs="Times New Roman"/>
          <w:color w:val="171717"/>
          <w:spacing w:val="-3"/>
          <w:lang w:val="pl-PL"/>
        </w:rPr>
        <w:t xml:space="preserve">że </w:t>
      </w:r>
      <w:r w:rsidRPr="002933CD">
        <w:rPr>
          <w:rFonts w:ascii="Times New Roman" w:hAnsi="Times New Roman" w:cs="Times New Roman"/>
          <w:color w:val="171717"/>
          <w:lang w:val="pl-PL"/>
        </w:rPr>
        <w:t xml:space="preserve">dysponuje </w:t>
      </w:r>
      <w:r w:rsidR="002933CD">
        <w:rPr>
          <w:rFonts w:ascii="Times New Roman" w:hAnsi="Times New Roman" w:cs="Times New Roman"/>
          <w:color w:val="171717"/>
          <w:lang w:val="pl-PL"/>
        </w:rPr>
        <w:t>minimum</w:t>
      </w:r>
      <w:r w:rsidRPr="002933CD">
        <w:rPr>
          <w:rFonts w:ascii="Times New Roman" w:hAnsi="Times New Roman" w:cs="Times New Roman"/>
          <w:color w:val="171717"/>
          <w:lang w:val="pl-PL"/>
        </w:rPr>
        <w:t xml:space="preserve"> </w:t>
      </w:r>
      <w:r w:rsidRPr="002933CD">
        <w:rPr>
          <w:rFonts w:ascii="Times New Roman" w:hAnsi="Times New Roman" w:cs="Times New Roman"/>
          <w:b/>
          <w:color w:val="171717"/>
          <w:u w:val="thick" w:color="2F2F2F"/>
          <w:lang w:val="pl-PL"/>
        </w:rPr>
        <w:t xml:space="preserve">1 pojazdem </w:t>
      </w:r>
      <w:r w:rsidRPr="002933CD">
        <w:rPr>
          <w:rFonts w:ascii="Times New Roman" w:hAnsi="Times New Roman" w:cs="Times New Roman"/>
          <w:color w:val="171717"/>
          <w:lang w:val="pl-PL"/>
        </w:rPr>
        <w:t xml:space="preserve">przystosowanym do przewozu osób niepełnosprawnych </w:t>
      </w:r>
      <w:r w:rsidRPr="002933CD">
        <w:rPr>
          <w:rFonts w:ascii="Times New Roman" w:hAnsi="Times New Roman" w:cs="Times New Roman"/>
          <w:b/>
          <w:color w:val="171717"/>
          <w:lang w:val="pl-PL"/>
        </w:rPr>
        <w:t>(</w:t>
      </w:r>
      <w:r w:rsidR="002933CD">
        <w:rPr>
          <w:rFonts w:ascii="Times New Roman" w:hAnsi="Times New Roman" w:cs="Times New Roman"/>
          <w:b/>
          <w:color w:val="171717"/>
          <w:lang w:val="pl-PL"/>
        </w:rPr>
        <w:t>6</w:t>
      </w:r>
      <w:r w:rsidRPr="002933CD">
        <w:rPr>
          <w:rFonts w:ascii="Times New Roman" w:hAnsi="Times New Roman" w:cs="Times New Roman"/>
          <w:b/>
          <w:color w:val="171717"/>
          <w:lang w:val="pl-PL"/>
        </w:rPr>
        <w:t xml:space="preserve"> osób), </w:t>
      </w:r>
      <w:r w:rsidRPr="002933CD">
        <w:rPr>
          <w:rFonts w:ascii="Times New Roman" w:hAnsi="Times New Roman" w:cs="Times New Roman"/>
          <w:color w:val="171717"/>
          <w:lang w:val="pl-PL"/>
        </w:rPr>
        <w:t xml:space="preserve">z windą hydrauliczno-elektryczną, platformą </w:t>
      </w:r>
      <w:r w:rsidRPr="002933CD">
        <w:rPr>
          <w:rFonts w:ascii="Times New Roman" w:hAnsi="Times New Roman" w:cs="Times New Roman"/>
          <w:color w:val="171717"/>
          <w:spacing w:val="-3"/>
          <w:lang w:val="pl-PL"/>
        </w:rPr>
        <w:t xml:space="preserve">lub </w:t>
      </w:r>
      <w:r w:rsidRPr="002933CD">
        <w:rPr>
          <w:rFonts w:ascii="Times New Roman" w:hAnsi="Times New Roman" w:cs="Times New Roman"/>
          <w:color w:val="171717"/>
          <w:lang w:val="pl-PL"/>
        </w:rPr>
        <w:t>podestem ruchomym do wprowadzania wózków</w:t>
      </w:r>
      <w:r w:rsidR="002933CD">
        <w:rPr>
          <w:rFonts w:ascii="Times New Roman" w:hAnsi="Times New Roman" w:cs="Times New Roman"/>
          <w:color w:val="171717"/>
          <w:lang w:val="pl-PL"/>
        </w:rPr>
        <w:t xml:space="preserve"> </w:t>
      </w:r>
      <w:r w:rsidRPr="002933CD">
        <w:rPr>
          <w:rFonts w:ascii="Times New Roman" w:hAnsi="Times New Roman" w:cs="Times New Roman"/>
          <w:color w:val="171717"/>
          <w:lang w:val="pl-PL"/>
        </w:rPr>
        <w:t>inwalidzkich,</w:t>
      </w:r>
      <w:r w:rsidR="002933CD">
        <w:rPr>
          <w:rFonts w:ascii="Times New Roman" w:hAnsi="Times New Roman" w:cs="Times New Roman"/>
          <w:color w:val="171717"/>
          <w:lang w:val="pl-PL"/>
        </w:rPr>
        <w:t xml:space="preserve"> </w:t>
      </w:r>
      <w:r w:rsidRPr="002933CD">
        <w:rPr>
          <w:rFonts w:ascii="Times New Roman" w:hAnsi="Times New Roman" w:cs="Times New Roman"/>
          <w:color w:val="171717"/>
          <w:lang w:val="pl-PL"/>
        </w:rPr>
        <w:t>posiadającym aktualne badania techniczne, z hom</w:t>
      </w:r>
      <w:r w:rsidR="002933CD">
        <w:rPr>
          <w:rFonts w:ascii="Times New Roman" w:hAnsi="Times New Roman" w:cs="Times New Roman"/>
          <w:color w:val="171717"/>
          <w:lang w:val="pl-PL"/>
        </w:rPr>
        <w:t>ologacją na wózek inwalidzki wr</w:t>
      </w:r>
      <w:r w:rsidRPr="002933CD">
        <w:rPr>
          <w:rFonts w:ascii="Times New Roman" w:hAnsi="Times New Roman" w:cs="Times New Roman"/>
          <w:color w:val="171717"/>
          <w:lang w:val="pl-PL"/>
        </w:rPr>
        <w:t>az z informacją o podstawie do dysponowania pojazdem</w:t>
      </w:r>
      <w:r w:rsidR="002933CD">
        <w:rPr>
          <w:rFonts w:ascii="Times New Roman" w:hAnsi="Times New Roman" w:cs="Times New Roman"/>
          <w:color w:val="171717"/>
          <w:lang w:val="pl-PL"/>
        </w:rPr>
        <w:t xml:space="preserve"> oraz minimum </w:t>
      </w:r>
      <w:r w:rsidR="00C715E6">
        <w:rPr>
          <w:rFonts w:ascii="Times New Roman" w:hAnsi="Times New Roman" w:cs="Times New Roman"/>
          <w:b/>
          <w:color w:val="171717"/>
          <w:u w:val="single"/>
          <w:lang w:val="pl-PL"/>
        </w:rPr>
        <w:t>3</w:t>
      </w:r>
      <w:r w:rsidR="002933CD" w:rsidRPr="002933CD">
        <w:rPr>
          <w:rFonts w:ascii="Times New Roman" w:hAnsi="Times New Roman" w:cs="Times New Roman"/>
          <w:b/>
          <w:color w:val="171717"/>
          <w:u w:val="single"/>
          <w:lang w:val="pl-PL"/>
        </w:rPr>
        <w:t xml:space="preserve"> pojazdami</w:t>
      </w:r>
      <w:r w:rsidR="00D62A92">
        <w:rPr>
          <w:rFonts w:ascii="Times New Roman" w:hAnsi="Times New Roman" w:cs="Times New Roman"/>
          <w:color w:val="171717"/>
          <w:lang w:val="pl-PL"/>
        </w:rPr>
        <w:t xml:space="preserve"> </w:t>
      </w:r>
      <w:r w:rsidR="002933CD">
        <w:rPr>
          <w:rFonts w:ascii="Times New Roman" w:hAnsi="Times New Roman" w:cs="Times New Roman"/>
          <w:color w:val="171717"/>
          <w:lang w:val="pl-PL"/>
        </w:rPr>
        <w:t xml:space="preserve"> 9 </w:t>
      </w:r>
      <w:r w:rsidR="00F27AE1">
        <w:rPr>
          <w:rFonts w:ascii="Times New Roman" w:hAnsi="Times New Roman" w:cs="Times New Roman"/>
          <w:color w:val="171717"/>
          <w:lang w:val="pl-PL"/>
        </w:rPr>
        <w:t xml:space="preserve">do 15 </w:t>
      </w:r>
      <w:r w:rsidR="002933CD">
        <w:rPr>
          <w:rFonts w:ascii="Times New Roman" w:hAnsi="Times New Roman" w:cs="Times New Roman"/>
          <w:color w:val="171717"/>
          <w:lang w:val="pl-PL"/>
        </w:rPr>
        <w:t>osobowymi</w:t>
      </w:r>
      <w:r w:rsidR="002933CD" w:rsidRPr="002933CD">
        <w:rPr>
          <w:rFonts w:ascii="Arial" w:hAnsi="Arial"/>
          <w:color w:val="161616"/>
          <w:lang w:val="pl-PL"/>
        </w:rPr>
        <w:t xml:space="preserve"> </w:t>
      </w:r>
      <w:r w:rsidR="002933CD" w:rsidRPr="002933CD">
        <w:rPr>
          <w:rFonts w:ascii="Times New Roman" w:hAnsi="Times New Roman" w:cs="Times New Roman"/>
          <w:color w:val="161616"/>
          <w:lang w:val="pl-PL"/>
        </w:rPr>
        <w:t>posiadający</w:t>
      </w:r>
      <w:r w:rsidR="002933CD">
        <w:rPr>
          <w:rFonts w:ascii="Times New Roman" w:hAnsi="Times New Roman" w:cs="Times New Roman"/>
          <w:color w:val="161616"/>
          <w:lang w:val="pl-PL"/>
        </w:rPr>
        <w:t>mi</w:t>
      </w:r>
      <w:r w:rsidR="002933CD" w:rsidRPr="002933CD">
        <w:rPr>
          <w:rFonts w:ascii="Times New Roman" w:hAnsi="Times New Roman" w:cs="Times New Roman"/>
          <w:color w:val="161616"/>
          <w:lang w:val="pl-PL"/>
        </w:rPr>
        <w:t xml:space="preserve"> aktualne badania techniczne wraz z informacją o po</w:t>
      </w:r>
      <w:r w:rsidR="002933CD">
        <w:rPr>
          <w:rFonts w:ascii="Times New Roman" w:hAnsi="Times New Roman" w:cs="Times New Roman"/>
          <w:color w:val="161616"/>
          <w:lang w:val="pl-PL"/>
        </w:rPr>
        <w:t>dstawie do dysponowania pojazdami</w:t>
      </w:r>
      <w:r w:rsidR="002933CD" w:rsidRPr="002933CD">
        <w:rPr>
          <w:rFonts w:ascii="Times New Roman" w:hAnsi="Times New Roman" w:cs="Times New Roman"/>
          <w:color w:val="161616"/>
          <w:lang w:val="pl-PL"/>
        </w:rPr>
        <w:t>.</w:t>
      </w:r>
    </w:p>
    <w:p w:rsidR="00AD4594" w:rsidRDefault="00AD4594" w:rsidP="00AD4594">
      <w:pPr>
        <w:spacing w:before="14" w:line="237" w:lineRule="exact"/>
        <w:ind w:left="141"/>
        <w:jc w:val="both"/>
        <w:rPr>
          <w:rFonts w:ascii="Verdana" w:hAnsi="Verdana"/>
          <w:b/>
          <w:color w:val="141414"/>
          <w:sz w:val="20"/>
          <w:u w:val="thick" w:color="1C1C1C"/>
          <w:lang w:val="pl-PL"/>
        </w:rPr>
      </w:pPr>
    </w:p>
    <w:p w:rsidR="007400CB" w:rsidRPr="007400CB" w:rsidRDefault="00587223" w:rsidP="007400CB">
      <w:pPr>
        <w:tabs>
          <w:tab w:val="left" w:pos="514"/>
        </w:tabs>
        <w:spacing w:before="91"/>
        <w:jc w:val="both"/>
        <w:rPr>
          <w:b/>
          <w:color w:val="3D3D3D"/>
          <w:sz w:val="24"/>
          <w:szCs w:val="24"/>
          <w:lang w:val="pl-PL"/>
        </w:rPr>
      </w:pPr>
      <w:r>
        <w:rPr>
          <w:b/>
          <w:color w:val="232323"/>
          <w:w w:val="115"/>
          <w:sz w:val="24"/>
          <w:szCs w:val="24"/>
          <w:u w:val="single" w:color="000000"/>
          <w:lang w:val="pl-PL"/>
        </w:rPr>
        <w:t>3</w:t>
      </w:r>
      <w:r w:rsidR="007400CB" w:rsidRPr="007400CB">
        <w:rPr>
          <w:b/>
          <w:color w:val="232323"/>
          <w:w w:val="115"/>
          <w:sz w:val="24"/>
          <w:szCs w:val="24"/>
          <w:u w:val="single" w:color="000000"/>
          <w:lang w:val="pl-PL"/>
        </w:rPr>
        <w:t>. Dokumenty wymagane w</w:t>
      </w:r>
      <w:r w:rsidR="007400CB" w:rsidRPr="007400CB">
        <w:rPr>
          <w:b/>
          <w:color w:val="232323"/>
          <w:spacing w:val="36"/>
          <w:w w:val="115"/>
          <w:sz w:val="24"/>
          <w:szCs w:val="24"/>
          <w:u w:val="single" w:color="000000"/>
          <w:lang w:val="pl-PL"/>
        </w:rPr>
        <w:t xml:space="preserve"> </w:t>
      </w:r>
      <w:r w:rsidR="007400CB" w:rsidRPr="007400CB">
        <w:rPr>
          <w:b/>
          <w:color w:val="232323"/>
          <w:w w:val="115"/>
          <w:sz w:val="24"/>
          <w:szCs w:val="24"/>
          <w:u w:val="single" w:color="000000"/>
          <w:lang w:val="pl-PL"/>
        </w:rPr>
        <w:t>ofercie:</w:t>
      </w:r>
    </w:p>
    <w:p w:rsidR="007400CB" w:rsidRPr="007400CB" w:rsidRDefault="007400CB" w:rsidP="007400CB">
      <w:pPr>
        <w:tabs>
          <w:tab w:val="left" w:pos="487"/>
        </w:tabs>
        <w:spacing w:before="130" w:line="252" w:lineRule="exact"/>
        <w:jc w:val="both"/>
        <w:rPr>
          <w:b/>
          <w:sz w:val="24"/>
          <w:szCs w:val="24"/>
          <w:lang w:val="pl-PL"/>
        </w:rPr>
      </w:pPr>
      <w:r>
        <w:rPr>
          <w:b/>
          <w:w w:val="110"/>
          <w:sz w:val="24"/>
          <w:szCs w:val="24"/>
          <w:lang w:val="pl-PL"/>
        </w:rPr>
        <w:t>a)</w:t>
      </w:r>
      <w:r w:rsidRPr="007400CB">
        <w:rPr>
          <w:b/>
          <w:w w:val="110"/>
          <w:sz w:val="24"/>
          <w:szCs w:val="24"/>
          <w:lang w:val="pl-PL"/>
        </w:rPr>
        <w:t xml:space="preserve"> </w:t>
      </w:r>
      <w:r>
        <w:rPr>
          <w:b/>
          <w:w w:val="110"/>
          <w:sz w:val="24"/>
          <w:szCs w:val="24"/>
          <w:lang w:val="pl-PL"/>
        </w:rPr>
        <w:t xml:space="preserve"> </w:t>
      </w:r>
      <w:r w:rsidRPr="007400CB">
        <w:rPr>
          <w:b/>
          <w:w w:val="110"/>
          <w:sz w:val="24"/>
          <w:szCs w:val="24"/>
          <w:lang w:val="pl-PL"/>
        </w:rPr>
        <w:t>wypełniony</w:t>
      </w:r>
      <w:r w:rsidRPr="007400CB">
        <w:rPr>
          <w:b/>
          <w:spacing w:val="6"/>
          <w:w w:val="110"/>
          <w:sz w:val="24"/>
          <w:szCs w:val="24"/>
          <w:lang w:val="pl-PL"/>
        </w:rPr>
        <w:t xml:space="preserve"> </w:t>
      </w:r>
      <w:r w:rsidRPr="007400CB">
        <w:rPr>
          <w:b/>
          <w:w w:val="110"/>
          <w:sz w:val="24"/>
          <w:szCs w:val="24"/>
          <w:lang w:val="pl-PL"/>
        </w:rPr>
        <w:t xml:space="preserve">i podpisany formularz ofertowy i cenowy </w:t>
      </w:r>
      <w:r w:rsidRPr="007400CB">
        <w:rPr>
          <w:w w:val="110"/>
          <w:sz w:val="24"/>
          <w:szCs w:val="24"/>
          <w:lang w:val="pl-PL"/>
        </w:rPr>
        <w:t xml:space="preserve">- przygotowany zgodnie ze wzorem  podanym w </w:t>
      </w:r>
      <w:r w:rsidRPr="007400CB">
        <w:rPr>
          <w:b/>
          <w:w w:val="110"/>
          <w:sz w:val="24"/>
          <w:szCs w:val="24"/>
          <w:lang w:val="pl-PL"/>
        </w:rPr>
        <w:t xml:space="preserve">załączniku  nr </w:t>
      </w:r>
      <w:r w:rsidR="00AC1BF1">
        <w:rPr>
          <w:b/>
          <w:w w:val="110"/>
          <w:sz w:val="24"/>
          <w:szCs w:val="24"/>
          <w:lang w:val="pl-PL"/>
        </w:rPr>
        <w:t>7</w:t>
      </w:r>
      <w:r w:rsidRPr="007400CB">
        <w:rPr>
          <w:b/>
          <w:w w:val="110"/>
          <w:sz w:val="24"/>
          <w:szCs w:val="24"/>
          <w:lang w:val="pl-PL"/>
        </w:rPr>
        <w:t xml:space="preserve"> do</w:t>
      </w:r>
      <w:r w:rsidRPr="007400CB">
        <w:rPr>
          <w:b/>
          <w:spacing w:val="44"/>
          <w:w w:val="110"/>
          <w:sz w:val="24"/>
          <w:szCs w:val="24"/>
          <w:lang w:val="pl-PL"/>
        </w:rPr>
        <w:t xml:space="preserve"> </w:t>
      </w:r>
      <w:r w:rsidR="00EF5F6C">
        <w:rPr>
          <w:b/>
          <w:w w:val="110"/>
          <w:sz w:val="24"/>
          <w:szCs w:val="24"/>
          <w:lang w:val="pl-PL"/>
        </w:rPr>
        <w:t>zapytania</w:t>
      </w:r>
      <w:r w:rsidRPr="007400CB">
        <w:rPr>
          <w:b/>
          <w:w w:val="110"/>
          <w:sz w:val="24"/>
          <w:szCs w:val="24"/>
          <w:lang w:val="pl-PL"/>
        </w:rPr>
        <w:t>;</w:t>
      </w:r>
    </w:p>
    <w:p w:rsidR="007400CB" w:rsidRPr="007400CB" w:rsidRDefault="007400CB" w:rsidP="007400CB">
      <w:pPr>
        <w:tabs>
          <w:tab w:val="left" w:pos="499"/>
        </w:tabs>
        <w:spacing w:line="260" w:lineRule="exact"/>
        <w:jc w:val="both"/>
        <w:rPr>
          <w:sz w:val="24"/>
          <w:szCs w:val="24"/>
          <w:lang w:val="pl-PL"/>
        </w:rPr>
      </w:pPr>
      <w:r w:rsidRPr="007400CB">
        <w:rPr>
          <w:b/>
          <w:w w:val="115"/>
          <w:sz w:val="24"/>
          <w:szCs w:val="24"/>
          <w:lang w:val="pl-PL"/>
        </w:rPr>
        <w:t>b) pełnomocnictwo</w:t>
      </w:r>
      <w:r w:rsidR="00EF5F6C">
        <w:rPr>
          <w:b/>
          <w:w w:val="115"/>
          <w:sz w:val="24"/>
          <w:szCs w:val="24"/>
          <w:lang w:val="pl-PL"/>
        </w:rPr>
        <w:t xml:space="preserve"> </w:t>
      </w:r>
      <w:r w:rsidR="00EF5F6C">
        <w:rPr>
          <w:w w:val="115"/>
          <w:sz w:val="24"/>
          <w:szCs w:val="24"/>
          <w:lang w:val="pl-PL"/>
        </w:rPr>
        <w:t xml:space="preserve">- </w:t>
      </w:r>
      <w:r w:rsidRPr="007400CB">
        <w:rPr>
          <w:w w:val="115"/>
          <w:sz w:val="24"/>
          <w:szCs w:val="24"/>
          <w:lang w:val="pl-PL"/>
        </w:rPr>
        <w:t xml:space="preserve">w </w:t>
      </w:r>
      <w:r w:rsidRPr="007400CB">
        <w:rPr>
          <w:spacing w:val="2"/>
          <w:w w:val="115"/>
          <w:sz w:val="24"/>
          <w:szCs w:val="24"/>
          <w:lang w:val="pl-PL"/>
        </w:rPr>
        <w:t>przypadku</w:t>
      </w:r>
      <w:r w:rsidR="00EF5F6C">
        <w:rPr>
          <w:w w:val="115"/>
          <w:sz w:val="24"/>
          <w:szCs w:val="24"/>
          <w:lang w:val="pl-PL"/>
        </w:rPr>
        <w:t>, gdy o</w:t>
      </w:r>
      <w:r w:rsidRPr="007400CB">
        <w:rPr>
          <w:w w:val="115"/>
          <w:sz w:val="24"/>
          <w:szCs w:val="24"/>
          <w:lang w:val="pl-PL"/>
        </w:rPr>
        <w:t xml:space="preserve">ferta została </w:t>
      </w:r>
      <w:r w:rsidRPr="007400CB">
        <w:rPr>
          <w:spacing w:val="-3"/>
          <w:w w:val="115"/>
          <w:sz w:val="24"/>
          <w:szCs w:val="24"/>
          <w:lang w:val="pl-PL"/>
        </w:rPr>
        <w:t xml:space="preserve">podpisana </w:t>
      </w:r>
      <w:r w:rsidRPr="007400CB">
        <w:rPr>
          <w:w w:val="115"/>
          <w:sz w:val="24"/>
          <w:szCs w:val="24"/>
          <w:lang w:val="pl-PL"/>
        </w:rPr>
        <w:t>przez</w:t>
      </w:r>
      <w:r w:rsidR="00EF5F6C">
        <w:rPr>
          <w:w w:val="115"/>
          <w:sz w:val="24"/>
          <w:szCs w:val="24"/>
          <w:lang w:val="pl-PL"/>
        </w:rPr>
        <w:t xml:space="preserve"> </w:t>
      </w:r>
      <w:r w:rsidRPr="007400CB">
        <w:rPr>
          <w:spacing w:val="4"/>
          <w:w w:val="115"/>
          <w:sz w:val="24"/>
          <w:szCs w:val="24"/>
          <w:lang w:val="pl-PL"/>
        </w:rPr>
        <w:t>pełnomocnika</w:t>
      </w:r>
      <w:r w:rsidR="00EF5F6C">
        <w:rPr>
          <w:w w:val="115"/>
          <w:sz w:val="24"/>
          <w:szCs w:val="24"/>
          <w:lang w:val="pl-PL"/>
        </w:rPr>
        <w:t>.</w:t>
      </w:r>
    </w:p>
    <w:p w:rsidR="003F248D" w:rsidRPr="00195FE0" w:rsidRDefault="00EF5F6C" w:rsidP="003F248D">
      <w:pPr>
        <w:tabs>
          <w:tab w:val="left" w:pos="521"/>
        </w:tabs>
        <w:spacing w:before="1" w:line="232" w:lineRule="auto"/>
        <w:jc w:val="both"/>
        <w:rPr>
          <w:sz w:val="24"/>
          <w:szCs w:val="24"/>
          <w:lang w:val="pl-PL"/>
        </w:rPr>
      </w:pPr>
      <w:r w:rsidRPr="00F54945">
        <w:rPr>
          <w:b/>
          <w:w w:val="115"/>
          <w:sz w:val="24"/>
          <w:szCs w:val="24"/>
          <w:lang w:val="pl-PL"/>
        </w:rPr>
        <w:t>c</w:t>
      </w:r>
      <w:r w:rsidR="003F248D" w:rsidRPr="00F54945">
        <w:rPr>
          <w:b/>
          <w:w w:val="115"/>
          <w:sz w:val="24"/>
          <w:szCs w:val="24"/>
          <w:lang w:val="pl-PL"/>
        </w:rPr>
        <w:t>)</w:t>
      </w:r>
      <w:r w:rsidR="003F248D" w:rsidRPr="00195FE0">
        <w:rPr>
          <w:w w:val="115"/>
          <w:sz w:val="24"/>
          <w:szCs w:val="24"/>
          <w:lang w:val="pl-PL"/>
        </w:rPr>
        <w:t xml:space="preserve"> </w:t>
      </w:r>
      <w:r w:rsidR="003F248D" w:rsidRPr="00195FE0">
        <w:rPr>
          <w:spacing w:val="3"/>
          <w:w w:val="110"/>
          <w:sz w:val="24"/>
          <w:szCs w:val="24"/>
          <w:lang w:val="pl-PL"/>
        </w:rPr>
        <w:t>Wykon</w:t>
      </w:r>
      <w:r w:rsidR="003F248D" w:rsidRPr="00195FE0">
        <w:rPr>
          <w:w w:val="110"/>
          <w:sz w:val="24"/>
          <w:szCs w:val="24"/>
          <w:lang w:val="pl-PL"/>
        </w:rPr>
        <w:t xml:space="preserve">awca , którego oferta została najwyżej oceniona zostanie wezwany do złożenia w wyznaczonym, nie krótszym niż 5 </w:t>
      </w:r>
      <w:r w:rsidR="003F248D" w:rsidRPr="00195FE0">
        <w:rPr>
          <w:spacing w:val="4"/>
          <w:w w:val="110"/>
          <w:sz w:val="24"/>
          <w:szCs w:val="24"/>
          <w:lang w:val="pl-PL"/>
        </w:rPr>
        <w:t xml:space="preserve">dni </w:t>
      </w:r>
      <w:r w:rsidR="003F248D" w:rsidRPr="00195FE0">
        <w:rPr>
          <w:w w:val="110"/>
          <w:sz w:val="24"/>
          <w:szCs w:val="24"/>
          <w:lang w:val="pl-PL"/>
        </w:rPr>
        <w:t xml:space="preserve">terminie </w:t>
      </w:r>
      <w:r w:rsidR="003F248D" w:rsidRPr="00195FE0">
        <w:rPr>
          <w:spacing w:val="3"/>
          <w:w w:val="110"/>
          <w:sz w:val="24"/>
          <w:szCs w:val="24"/>
          <w:lang w:val="pl-PL"/>
        </w:rPr>
        <w:t xml:space="preserve">aktualnych </w:t>
      </w:r>
      <w:r w:rsidR="003F248D" w:rsidRPr="00195FE0">
        <w:rPr>
          <w:spacing w:val="5"/>
          <w:w w:val="110"/>
          <w:sz w:val="24"/>
          <w:szCs w:val="24"/>
          <w:lang w:val="pl-PL"/>
        </w:rPr>
        <w:t xml:space="preserve">na </w:t>
      </w:r>
      <w:r w:rsidR="003F248D" w:rsidRPr="00195FE0">
        <w:rPr>
          <w:w w:val="110"/>
          <w:sz w:val="24"/>
          <w:szCs w:val="24"/>
          <w:lang w:val="pl-PL"/>
        </w:rPr>
        <w:t xml:space="preserve">dzień  </w:t>
      </w:r>
      <w:r w:rsidR="003F248D" w:rsidRPr="00195FE0">
        <w:rPr>
          <w:spacing w:val="-3"/>
          <w:w w:val="110"/>
          <w:sz w:val="24"/>
          <w:szCs w:val="24"/>
          <w:lang w:val="pl-PL"/>
        </w:rPr>
        <w:t xml:space="preserve">złożenia  </w:t>
      </w:r>
      <w:r w:rsidR="003F248D" w:rsidRPr="00195FE0">
        <w:rPr>
          <w:w w:val="110"/>
          <w:sz w:val="24"/>
          <w:szCs w:val="24"/>
          <w:lang w:val="pl-PL"/>
        </w:rPr>
        <w:t xml:space="preserve">oświadczeń  </w:t>
      </w:r>
      <w:r w:rsidR="003F248D" w:rsidRPr="00195FE0">
        <w:rPr>
          <w:spacing w:val="7"/>
          <w:w w:val="110"/>
          <w:sz w:val="24"/>
          <w:szCs w:val="24"/>
          <w:lang w:val="pl-PL"/>
        </w:rPr>
        <w:t>lub</w:t>
      </w:r>
      <w:r w:rsidR="003F248D" w:rsidRPr="00195FE0">
        <w:rPr>
          <w:spacing w:val="21"/>
          <w:w w:val="110"/>
          <w:sz w:val="24"/>
          <w:szCs w:val="24"/>
          <w:lang w:val="pl-PL"/>
        </w:rPr>
        <w:t xml:space="preserve"> </w:t>
      </w:r>
      <w:r w:rsidR="003F248D" w:rsidRPr="00195FE0">
        <w:rPr>
          <w:w w:val="110"/>
          <w:sz w:val="24"/>
          <w:szCs w:val="24"/>
          <w:lang w:val="pl-PL"/>
        </w:rPr>
        <w:t>dokumentów:</w:t>
      </w:r>
    </w:p>
    <w:p w:rsidR="003F248D" w:rsidRPr="003F248D" w:rsidRDefault="00EB64F2" w:rsidP="00BE4ABC">
      <w:pPr>
        <w:pStyle w:val="Akapitzlist"/>
        <w:widowControl w:val="0"/>
        <w:tabs>
          <w:tab w:val="left" w:pos="365"/>
        </w:tabs>
        <w:autoSpaceDE w:val="0"/>
        <w:autoSpaceDN w:val="0"/>
        <w:spacing w:after="0" w:line="26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w w:val="110"/>
          <w:sz w:val="24"/>
          <w:szCs w:val="24"/>
          <w:u w:val="thick" w:color="000000"/>
        </w:rPr>
        <w:t>-</w:t>
      </w:r>
      <w:r w:rsidR="003F248D" w:rsidRPr="00BE4ABC">
        <w:rPr>
          <w:rFonts w:ascii="Times New Roman" w:hAnsi="Times New Roman"/>
          <w:spacing w:val="3"/>
          <w:w w:val="110"/>
          <w:sz w:val="24"/>
          <w:szCs w:val="24"/>
          <w:u w:val="thick" w:color="000000"/>
        </w:rPr>
        <w:t xml:space="preserve"> licencja </w:t>
      </w:r>
      <w:r w:rsidR="003F248D" w:rsidRPr="00BE4ABC">
        <w:rPr>
          <w:rFonts w:ascii="Times New Roman" w:hAnsi="Times New Roman"/>
          <w:w w:val="110"/>
          <w:sz w:val="24"/>
          <w:szCs w:val="24"/>
          <w:u w:val="thick" w:color="000000"/>
        </w:rPr>
        <w:t xml:space="preserve">na  transport drogowy </w:t>
      </w:r>
      <w:r w:rsidR="003F248D" w:rsidRPr="00BE4ABC">
        <w:rPr>
          <w:rFonts w:ascii="Times New Roman" w:hAnsi="Times New Roman"/>
          <w:spacing w:val="31"/>
          <w:w w:val="110"/>
          <w:sz w:val="24"/>
          <w:szCs w:val="24"/>
          <w:u w:val="thick" w:color="000000"/>
        </w:rPr>
        <w:t xml:space="preserve"> </w:t>
      </w:r>
      <w:r w:rsidR="003F248D" w:rsidRPr="00BE4ABC">
        <w:rPr>
          <w:rFonts w:ascii="Times New Roman" w:hAnsi="Times New Roman"/>
          <w:w w:val="110"/>
          <w:sz w:val="24"/>
          <w:szCs w:val="24"/>
          <w:u w:val="thick" w:color="000000"/>
        </w:rPr>
        <w:t xml:space="preserve">osób; </w:t>
      </w:r>
      <w:r w:rsidR="00BE4ABC">
        <w:rPr>
          <w:rFonts w:ascii="Times New Roman" w:hAnsi="Times New Roman"/>
          <w:w w:val="110"/>
          <w:sz w:val="24"/>
          <w:szCs w:val="24"/>
          <w:u w:val="thick" w:color="000000"/>
        </w:rPr>
        <w:t xml:space="preserve">- </w:t>
      </w:r>
      <w:r w:rsidR="003F248D" w:rsidRPr="00BE4ABC">
        <w:rPr>
          <w:rFonts w:ascii="Times New Roman" w:hAnsi="Times New Roman"/>
          <w:w w:val="105"/>
          <w:sz w:val="24"/>
          <w:szCs w:val="24"/>
          <w:u w:val="thick" w:color="000000"/>
        </w:rPr>
        <w:t xml:space="preserve">wykaz usług </w:t>
      </w:r>
      <w:r w:rsidR="003F248D" w:rsidRPr="00BE4ABC">
        <w:rPr>
          <w:rFonts w:ascii="Times New Roman" w:hAnsi="Times New Roman"/>
          <w:spacing w:val="4"/>
          <w:w w:val="105"/>
          <w:sz w:val="24"/>
          <w:szCs w:val="24"/>
          <w:u w:val="thick" w:color="000000"/>
        </w:rPr>
        <w:t>wykonan</w:t>
      </w:r>
      <w:r w:rsidR="003F248D" w:rsidRPr="00BE4ABC">
        <w:rPr>
          <w:rFonts w:ascii="Times New Roman" w:hAnsi="Times New Roman"/>
          <w:w w:val="105"/>
          <w:sz w:val="24"/>
          <w:szCs w:val="24"/>
          <w:u w:val="thick" w:color="000000"/>
        </w:rPr>
        <w:t xml:space="preserve">ych ,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 xml:space="preserve">a w </w:t>
      </w:r>
      <w:r w:rsidR="003F248D" w:rsidRPr="00BE4ABC">
        <w:rPr>
          <w:rFonts w:ascii="Times New Roman" w:hAnsi="Times New Roman"/>
          <w:spacing w:val="8"/>
          <w:w w:val="105"/>
          <w:sz w:val="24"/>
          <w:szCs w:val="24"/>
        </w:rPr>
        <w:t xml:space="preserve">przypadku </w:t>
      </w:r>
      <w:r w:rsidR="003F248D" w:rsidRPr="00BE4ABC">
        <w:rPr>
          <w:rFonts w:ascii="Times New Roman" w:hAnsi="Times New Roman"/>
          <w:spacing w:val="7"/>
          <w:w w:val="105"/>
          <w:sz w:val="24"/>
          <w:szCs w:val="24"/>
        </w:rPr>
        <w:t xml:space="preserve">świadczeń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>okr</w:t>
      </w:r>
      <w:r w:rsidR="003F248D" w:rsidRPr="00BE4ABC">
        <w:rPr>
          <w:rFonts w:ascii="Times New Roman" w:hAnsi="Times New Roman"/>
          <w:spacing w:val="4"/>
          <w:w w:val="105"/>
          <w:sz w:val="24"/>
          <w:szCs w:val="24"/>
        </w:rPr>
        <w:t xml:space="preserve">esowych 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>lub</w:t>
      </w:r>
      <w:r w:rsidR="003F248D" w:rsidRPr="00BE4ABC">
        <w:rPr>
          <w:rFonts w:ascii="Times New Roman" w:hAnsi="Times New Roman"/>
          <w:spacing w:val="60"/>
          <w:w w:val="105"/>
          <w:sz w:val="24"/>
          <w:szCs w:val="24"/>
        </w:rPr>
        <w:t xml:space="preserve"> </w:t>
      </w:r>
      <w:r w:rsidR="003F248D" w:rsidRPr="00BE4ABC">
        <w:rPr>
          <w:rFonts w:ascii="Times New Roman" w:hAnsi="Times New Roman"/>
          <w:spacing w:val="4"/>
          <w:w w:val="105"/>
          <w:sz w:val="24"/>
          <w:szCs w:val="24"/>
        </w:rPr>
        <w:t xml:space="preserve">ciągłych 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 xml:space="preserve">również   </w:t>
      </w:r>
      <w:r w:rsidR="003F248D" w:rsidRPr="00BE4ABC">
        <w:rPr>
          <w:rFonts w:ascii="Times New Roman" w:hAnsi="Times New Roman"/>
          <w:spacing w:val="3"/>
          <w:w w:val="105"/>
          <w:sz w:val="24"/>
          <w:szCs w:val="24"/>
        </w:rPr>
        <w:t xml:space="preserve">wykonywanych  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 xml:space="preserve">w  </w:t>
      </w:r>
      <w:r w:rsidR="003F248D" w:rsidRPr="00BE4ABC">
        <w:rPr>
          <w:rFonts w:ascii="Times New Roman" w:hAnsi="Times New Roman"/>
          <w:spacing w:val="4"/>
          <w:w w:val="105"/>
          <w:sz w:val="24"/>
          <w:szCs w:val="24"/>
        </w:rPr>
        <w:t xml:space="preserve">okresie  </w:t>
      </w:r>
      <w:r w:rsidR="003F248D" w:rsidRPr="00BE4ABC">
        <w:rPr>
          <w:rFonts w:ascii="Times New Roman" w:hAnsi="Times New Roman"/>
          <w:spacing w:val="9"/>
          <w:w w:val="105"/>
          <w:sz w:val="24"/>
          <w:szCs w:val="24"/>
        </w:rPr>
        <w:t xml:space="preserve">ostatnich   </w:t>
      </w:r>
      <w:r w:rsidR="003F248D" w:rsidRPr="00BE4ABC">
        <w:rPr>
          <w:rFonts w:ascii="Times New Roman" w:hAnsi="Times New Roman"/>
          <w:spacing w:val="5"/>
          <w:w w:val="105"/>
          <w:sz w:val="24"/>
          <w:szCs w:val="24"/>
        </w:rPr>
        <w:t xml:space="preserve">trzech  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 xml:space="preserve">lat   </w:t>
      </w:r>
      <w:r w:rsidR="003F248D" w:rsidRPr="00BE4ABC">
        <w:rPr>
          <w:rFonts w:ascii="Times New Roman" w:hAnsi="Times New Roman"/>
          <w:spacing w:val="3"/>
          <w:w w:val="105"/>
          <w:sz w:val="24"/>
          <w:szCs w:val="24"/>
        </w:rPr>
        <w:t xml:space="preserve">przed   upływem </w:t>
      </w:r>
      <w:r w:rsidR="003F248D" w:rsidRPr="00BE4ABC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>terminu</w:t>
      </w:r>
      <w:r w:rsidR="003F248D" w:rsidRPr="00BE4ABC">
        <w:rPr>
          <w:rFonts w:ascii="Times New Roman" w:hAnsi="Times New Roman"/>
          <w:w w:val="115"/>
          <w:sz w:val="24"/>
          <w:szCs w:val="24"/>
        </w:rPr>
        <w:t xml:space="preserve"> składania ofert,  a  jeżeli  okres  prowadzenia  jest  krótszy  -  w  tym  okresie  wraz z podaniem ich wartości, przedmiotu, dat wykonania i podmiotów na rzecz</w:t>
      </w:r>
      <w:r w:rsidR="00BE4ABC">
        <w:rPr>
          <w:rFonts w:ascii="Times New Roman" w:hAnsi="Times New Roman"/>
          <w:w w:val="115"/>
          <w:sz w:val="24"/>
          <w:szCs w:val="24"/>
        </w:rPr>
        <w:t>,</w:t>
      </w:r>
      <w:r w:rsidR="003F248D" w:rsidRPr="00BE4ABC">
        <w:rPr>
          <w:rFonts w:ascii="Times New Roman" w:hAnsi="Times New Roman"/>
          <w:w w:val="115"/>
          <w:sz w:val="24"/>
          <w:szCs w:val="24"/>
        </w:rPr>
        <w:t xml:space="preserve"> których usługi zostały wykonane, według wzoru stanowiącego </w:t>
      </w:r>
      <w:r w:rsidR="003F248D" w:rsidRPr="00BE4ABC">
        <w:rPr>
          <w:rFonts w:ascii="Times New Roman" w:hAnsi="Times New Roman"/>
          <w:b/>
          <w:w w:val="115"/>
          <w:sz w:val="24"/>
          <w:szCs w:val="24"/>
        </w:rPr>
        <w:t xml:space="preserve">załącznik nr </w:t>
      </w:r>
      <w:r w:rsidR="00A7789B">
        <w:rPr>
          <w:rFonts w:ascii="Times New Roman" w:hAnsi="Times New Roman"/>
          <w:b/>
          <w:w w:val="115"/>
          <w:sz w:val="24"/>
          <w:szCs w:val="24"/>
        </w:rPr>
        <w:t>2</w:t>
      </w:r>
      <w:r w:rsidR="003F248D" w:rsidRPr="00BE4ABC">
        <w:rPr>
          <w:rFonts w:ascii="Times New Roman" w:hAnsi="Times New Roman"/>
          <w:b/>
          <w:w w:val="115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0"/>
          <w:w w:val="115"/>
          <w:sz w:val="24"/>
          <w:szCs w:val="24"/>
        </w:rPr>
        <w:t>do zapytania</w:t>
      </w:r>
      <w:r w:rsidR="003F248D" w:rsidRPr="00BE4ABC">
        <w:rPr>
          <w:rFonts w:ascii="Times New Roman" w:hAnsi="Times New Roman"/>
          <w:b/>
          <w:spacing w:val="3"/>
          <w:w w:val="115"/>
          <w:sz w:val="24"/>
          <w:szCs w:val="24"/>
        </w:rPr>
        <w:t xml:space="preserve">,  </w:t>
      </w:r>
    </w:p>
    <w:p w:rsidR="00BE4ABC" w:rsidRPr="00BE4ABC" w:rsidRDefault="00BE4ABC" w:rsidP="00BE4ABC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36" w:lineRule="exact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424242"/>
          <w:w w:val="110"/>
          <w:sz w:val="24"/>
          <w:szCs w:val="24"/>
          <w:u w:val="thick" w:color="000000"/>
        </w:rPr>
        <w:t xml:space="preserve">- </w:t>
      </w:r>
      <w:r w:rsidRPr="00BE4ABC">
        <w:rPr>
          <w:rFonts w:ascii="Times New Roman" w:hAnsi="Times New Roman"/>
          <w:w w:val="110"/>
          <w:sz w:val="24"/>
          <w:szCs w:val="24"/>
          <w:u w:val="thick" w:color="000000"/>
        </w:rPr>
        <w:t xml:space="preserve">wykaz   osób   </w:t>
      </w:r>
      <w:r w:rsidR="00EB64F2">
        <w:rPr>
          <w:rFonts w:ascii="Times New Roman" w:hAnsi="Times New Roman"/>
          <w:w w:val="110"/>
          <w:sz w:val="24"/>
          <w:szCs w:val="24"/>
          <w:u w:val="thick" w:color="000000"/>
        </w:rPr>
        <w:t>wyznaczonych</w:t>
      </w:r>
      <w:r w:rsidRPr="00BE4ABC">
        <w:rPr>
          <w:rFonts w:ascii="Times New Roman" w:hAnsi="Times New Roman"/>
          <w:w w:val="110"/>
          <w:sz w:val="24"/>
          <w:szCs w:val="24"/>
          <w:u w:val="thick" w:color="000000"/>
        </w:rPr>
        <w:t xml:space="preserve">   </w:t>
      </w:r>
      <w:r w:rsidRPr="00BE4ABC">
        <w:rPr>
          <w:rFonts w:ascii="Times New Roman" w:hAnsi="Times New Roman"/>
          <w:w w:val="110"/>
          <w:sz w:val="24"/>
          <w:szCs w:val="24"/>
        </w:rPr>
        <w:t xml:space="preserve">przez  Wykonawcę   do   realizacji   </w:t>
      </w:r>
      <w:r w:rsidR="00EB64F2">
        <w:rPr>
          <w:rFonts w:ascii="Times New Roman" w:hAnsi="Times New Roman"/>
          <w:w w:val="110"/>
          <w:sz w:val="24"/>
          <w:szCs w:val="24"/>
        </w:rPr>
        <w:t>umowy</w:t>
      </w:r>
      <w:r w:rsidRPr="00BE4ABC">
        <w:rPr>
          <w:rFonts w:ascii="Times New Roman" w:hAnsi="Times New Roman"/>
          <w:w w:val="110"/>
          <w:sz w:val="24"/>
          <w:szCs w:val="24"/>
        </w:rPr>
        <w:t xml:space="preserve"> </w:t>
      </w:r>
      <w:r w:rsidRPr="00BE4ABC">
        <w:rPr>
          <w:rFonts w:ascii="Times New Roman" w:hAnsi="Times New Roman"/>
          <w:spacing w:val="33"/>
          <w:w w:val="110"/>
          <w:sz w:val="24"/>
          <w:szCs w:val="24"/>
        </w:rPr>
        <w:t xml:space="preserve"> </w:t>
      </w:r>
      <w:r w:rsidRPr="00BE4ABC">
        <w:rPr>
          <w:rFonts w:ascii="Times New Roman" w:hAnsi="Times New Roman"/>
          <w:w w:val="110"/>
          <w:sz w:val="24"/>
          <w:szCs w:val="24"/>
        </w:rPr>
        <w:t xml:space="preserve">wraz </w:t>
      </w:r>
      <w:r w:rsidRPr="00BE4ABC">
        <w:rPr>
          <w:rFonts w:ascii="Times New Roman" w:hAnsi="Times New Roman"/>
          <w:w w:val="115"/>
          <w:sz w:val="24"/>
          <w:szCs w:val="24"/>
        </w:rPr>
        <w:t>z informacją  na  temat</w:t>
      </w:r>
      <w:r w:rsidR="007B1B9C">
        <w:rPr>
          <w:rFonts w:ascii="Times New Roman" w:hAnsi="Times New Roman"/>
          <w:w w:val="115"/>
          <w:sz w:val="24"/>
          <w:szCs w:val="24"/>
        </w:rPr>
        <w:t xml:space="preserve">  ich  kwalifikacji  zawodowych, </w:t>
      </w:r>
      <w:r w:rsidRPr="00BE4ABC">
        <w:rPr>
          <w:rFonts w:ascii="Times New Roman" w:hAnsi="Times New Roman"/>
          <w:w w:val="115"/>
          <w:sz w:val="24"/>
          <w:szCs w:val="24"/>
        </w:rPr>
        <w:t xml:space="preserve">uprawnień,  doświadczenia i wykształcenia niezbędnych do wykonania </w:t>
      </w:r>
      <w:r w:rsidR="00EB64F2">
        <w:rPr>
          <w:rFonts w:ascii="Times New Roman" w:hAnsi="Times New Roman"/>
          <w:w w:val="115"/>
          <w:sz w:val="24"/>
          <w:szCs w:val="24"/>
        </w:rPr>
        <w:t>umowy</w:t>
      </w:r>
      <w:r w:rsidRPr="00BE4ABC">
        <w:rPr>
          <w:rFonts w:ascii="Times New Roman" w:hAnsi="Times New Roman"/>
          <w:w w:val="115"/>
          <w:sz w:val="24"/>
          <w:szCs w:val="24"/>
        </w:rPr>
        <w:t xml:space="preserve"> oraz informację o podstawie dysponowania tymi osobami </w:t>
      </w:r>
      <w:r w:rsidRPr="00BE4ABC">
        <w:rPr>
          <w:rFonts w:ascii="Times New Roman" w:hAnsi="Times New Roman"/>
          <w:b/>
          <w:w w:val="115"/>
          <w:sz w:val="24"/>
          <w:szCs w:val="24"/>
        </w:rPr>
        <w:t xml:space="preserve">załącznik nr </w:t>
      </w:r>
      <w:r w:rsidR="00A7789B">
        <w:rPr>
          <w:rFonts w:ascii="Times New Roman" w:hAnsi="Times New Roman"/>
          <w:b/>
          <w:w w:val="115"/>
          <w:sz w:val="24"/>
          <w:szCs w:val="24"/>
        </w:rPr>
        <w:t>4</w:t>
      </w:r>
      <w:r w:rsidR="007B1B9C">
        <w:rPr>
          <w:rFonts w:ascii="Times New Roman" w:hAnsi="Times New Roman"/>
          <w:b/>
          <w:w w:val="115"/>
          <w:sz w:val="24"/>
          <w:szCs w:val="24"/>
        </w:rPr>
        <w:t xml:space="preserve"> do </w:t>
      </w:r>
      <w:r w:rsidR="00587223">
        <w:rPr>
          <w:rFonts w:ascii="Times New Roman" w:hAnsi="Times New Roman"/>
          <w:b/>
          <w:w w:val="115"/>
          <w:sz w:val="24"/>
          <w:szCs w:val="24"/>
        </w:rPr>
        <w:t>zapytania</w:t>
      </w:r>
    </w:p>
    <w:p w:rsidR="007B1B9C" w:rsidRPr="007B1B9C" w:rsidRDefault="007B1B9C" w:rsidP="007B1B9C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5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thick" w:color="000000"/>
        </w:rPr>
        <w:t xml:space="preserve">- </w:t>
      </w:r>
      <w:r w:rsidRPr="007B1B9C">
        <w:rPr>
          <w:rFonts w:ascii="Times New Roman" w:hAnsi="Times New Roman"/>
          <w:sz w:val="24"/>
          <w:szCs w:val="24"/>
          <w:u w:val="thick" w:color="000000"/>
        </w:rPr>
        <w:t xml:space="preserve">wykaz  </w:t>
      </w:r>
      <w:r w:rsidRPr="007B1B9C">
        <w:rPr>
          <w:rFonts w:ascii="Times New Roman" w:hAnsi="Times New Roman"/>
          <w:spacing w:val="2"/>
          <w:sz w:val="24"/>
          <w:szCs w:val="24"/>
          <w:u w:val="thick" w:color="000000"/>
        </w:rPr>
        <w:t>pojaz</w:t>
      </w:r>
      <w:r>
        <w:rPr>
          <w:rFonts w:ascii="Times New Roman" w:hAnsi="Times New Roman"/>
          <w:sz w:val="24"/>
          <w:szCs w:val="24"/>
          <w:u w:val="thick" w:color="000000"/>
        </w:rPr>
        <w:t>dów  przeznaczonych  do  realiza</w:t>
      </w:r>
      <w:r w:rsidRPr="007B1B9C">
        <w:rPr>
          <w:rFonts w:ascii="Times New Roman" w:hAnsi="Times New Roman"/>
          <w:sz w:val="24"/>
          <w:szCs w:val="24"/>
          <w:u w:val="thick" w:color="000000"/>
        </w:rPr>
        <w:t>c</w:t>
      </w:r>
      <w:r w:rsidRPr="007B1B9C">
        <w:rPr>
          <w:rFonts w:ascii="Times New Roman" w:hAnsi="Times New Roman"/>
          <w:spacing w:val="-6"/>
          <w:sz w:val="24"/>
          <w:szCs w:val="24"/>
          <w:u w:val="thick" w:color="000000"/>
        </w:rPr>
        <w:t xml:space="preserve">ji </w:t>
      </w:r>
      <w:r w:rsidRPr="007B1B9C">
        <w:rPr>
          <w:rFonts w:ascii="Times New Roman" w:hAnsi="Times New Roman"/>
          <w:sz w:val="24"/>
          <w:szCs w:val="24"/>
          <w:u w:val="thick" w:color="000000"/>
        </w:rPr>
        <w:t xml:space="preserve">zamówienia  </w:t>
      </w:r>
      <w:r w:rsidRPr="007B1B9C">
        <w:rPr>
          <w:rFonts w:ascii="Times New Roman" w:hAnsi="Times New Roman"/>
          <w:b/>
          <w:sz w:val="24"/>
          <w:szCs w:val="24"/>
        </w:rPr>
        <w:t xml:space="preserve">(załącznik  nr   </w:t>
      </w:r>
      <w:r w:rsidR="00A7789B">
        <w:rPr>
          <w:rFonts w:ascii="Times New Roman" w:hAnsi="Times New Roman"/>
          <w:b/>
          <w:sz w:val="24"/>
          <w:szCs w:val="24"/>
        </w:rPr>
        <w:t>3</w:t>
      </w:r>
      <w:r w:rsidRPr="007B1B9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B1B9C"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87223">
        <w:rPr>
          <w:rFonts w:ascii="Times New Roman" w:hAnsi="Times New Roman"/>
          <w:b/>
          <w:w w:val="90"/>
          <w:sz w:val="24"/>
          <w:szCs w:val="24"/>
        </w:rPr>
        <w:t>zapytania</w:t>
      </w:r>
      <w:r w:rsidRPr="007B1B9C">
        <w:rPr>
          <w:rFonts w:ascii="Times New Roman" w:hAnsi="Times New Roman"/>
          <w:w w:val="90"/>
          <w:sz w:val="24"/>
          <w:szCs w:val="24"/>
        </w:rPr>
        <w:t xml:space="preserve"> ).</w:t>
      </w:r>
    </w:p>
    <w:p w:rsidR="003F248D" w:rsidRPr="007B1B9C" w:rsidRDefault="003F248D" w:rsidP="003F248D">
      <w:pPr>
        <w:tabs>
          <w:tab w:val="left" w:pos="463"/>
          <w:tab w:val="left" w:pos="9072"/>
        </w:tabs>
        <w:spacing w:before="118" w:line="235" w:lineRule="auto"/>
        <w:jc w:val="both"/>
        <w:rPr>
          <w:sz w:val="24"/>
          <w:szCs w:val="24"/>
          <w:lang w:val="pl-PL"/>
        </w:rPr>
      </w:pPr>
    </w:p>
    <w:p w:rsidR="00610D96" w:rsidRPr="00610D96" w:rsidRDefault="00610D96" w:rsidP="00610D96">
      <w:pPr>
        <w:pStyle w:val="Akapitzlist"/>
        <w:widowControl w:val="0"/>
        <w:tabs>
          <w:tab w:val="left" w:pos="716"/>
        </w:tabs>
        <w:autoSpaceDE w:val="0"/>
        <w:autoSpaceDN w:val="0"/>
        <w:spacing w:after="0" w:line="24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D96">
        <w:rPr>
          <w:rFonts w:ascii="Times New Roman" w:hAnsi="Times New Roman"/>
          <w:w w:val="115"/>
          <w:sz w:val="24"/>
          <w:szCs w:val="24"/>
        </w:rPr>
        <w:t>Osobą ze strony Zamawiającego upoważnioną do kontaktowania się z wykonawcami</w:t>
      </w:r>
      <w:r w:rsidRPr="00610D96">
        <w:rPr>
          <w:rFonts w:ascii="Times New Roman" w:hAnsi="Times New Roman"/>
          <w:spacing w:val="-33"/>
          <w:w w:val="115"/>
          <w:sz w:val="24"/>
          <w:szCs w:val="24"/>
        </w:rPr>
        <w:t xml:space="preserve"> </w:t>
      </w:r>
      <w:r w:rsidRPr="00610D96">
        <w:rPr>
          <w:rFonts w:ascii="Times New Roman" w:hAnsi="Times New Roman"/>
          <w:w w:val="115"/>
          <w:sz w:val="24"/>
          <w:szCs w:val="24"/>
        </w:rPr>
        <w:t>jest:</w:t>
      </w:r>
    </w:p>
    <w:p w:rsidR="00610D96" w:rsidRDefault="00370A6A" w:rsidP="00610D96">
      <w:pPr>
        <w:pStyle w:val="Tekstpodstawowy"/>
        <w:spacing w:line="232" w:lineRule="exact"/>
        <w:rPr>
          <w:w w:val="110"/>
          <w:sz w:val="24"/>
          <w:szCs w:val="24"/>
          <w:lang w:val="pl-PL"/>
        </w:rPr>
      </w:pPr>
      <w:r>
        <w:rPr>
          <w:w w:val="110"/>
          <w:sz w:val="24"/>
          <w:szCs w:val="24"/>
          <w:lang w:val="pl-PL"/>
        </w:rPr>
        <w:t>Elżbieta Kobelak</w:t>
      </w:r>
      <w:r w:rsidR="00610D96" w:rsidRPr="00610D96">
        <w:rPr>
          <w:w w:val="110"/>
          <w:sz w:val="24"/>
          <w:szCs w:val="24"/>
          <w:lang w:val="pl-PL"/>
        </w:rPr>
        <w:t xml:space="preserve"> -  dyrektor </w:t>
      </w:r>
      <w:r>
        <w:rPr>
          <w:w w:val="110"/>
          <w:sz w:val="24"/>
          <w:szCs w:val="24"/>
          <w:lang w:val="pl-PL"/>
        </w:rPr>
        <w:t xml:space="preserve">Gminnego </w:t>
      </w:r>
      <w:r w:rsidR="00610D96" w:rsidRPr="00610D96">
        <w:rPr>
          <w:w w:val="110"/>
          <w:sz w:val="24"/>
          <w:szCs w:val="24"/>
          <w:lang w:val="pl-PL"/>
        </w:rPr>
        <w:t xml:space="preserve">Zespołu </w:t>
      </w:r>
      <w:r>
        <w:rPr>
          <w:w w:val="110"/>
          <w:sz w:val="24"/>
          <w:szCs w:val="24"/>
          <w:lang w:val="pl-PL"/>
        </w:rPr>
        <w:t>Oświaty.</w:t>
      </w:r>
    </w:p>
    <w:p w:rsidR="00370A6A" w:rsidRDefault="00370A6A" w:rsidP="00610D96">
      <w:pPr>
        <w:pStyle w:val="Tekstpodstawowy"/>
        <w:spacing w:line="232" w:lineRule="exact"/>
        <w:rPr>
          <w:w w:val="110"/>
          <w:sz w:val="24"/>
          <w:szCs w:val="24"/>
          <w:lang w:val="pl-PL"/>
        </w:rPr>
      </w:pPr>
    </w:p>
    <w:p w:rsidR="00CC26FB" w:rsidRPr="00CC26FB" w:rsidRDefault="00CC26FB" w:rsidP="00CC26FB">
      <w:pPr>
        <w:pStyle w:val="Bezodstpw"/>
        <w:shd w:val="clear" w:color="auto" w:fill="FFFFFF" w:themeFill="background1"/>
        <w:rPr>
          <w:bCs/>
          <w:sz w:val="24"/>
          <w:szCs w:val="24"/>
          <w:lang w:val="pl-PL" w:eastAsia="pl-PL"/>
        </w:rPr>
      </w:pPr>
    </w:p>
    <w:p w:rsidR="00427BEC" w:rsidRPr="00427BEC" w:rsidRDefault="00427BEC" w:rsidP="00427BEC">
      <w:pPr>
        <w:pStyle w:val="Akapitzlist"/>
        <w:widowControl w:val="0"/>
        <w:tabs>
          <w:tab w:val="left" w:pos="651"/>
        </w:tabs>
        <w:autoSpaceDE w:val="0"/>
        <w:autoSpaceDN w:val="0"/>
        <w:spacing w:after="0" w:line="254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7BEC">
        <w:rPr>
          <w:rFonts w:ascii="Times New Roman" w:hAnsi="Times New Roman"/>
          <w:b/>
          <w:sz w:val="24"/>
          <w:szCs w:val="24"/>
          <w:u w:val="single"/>
        </w:rPr>
        <w:t>1. Przygotowanie oferty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651"/>
        </w:tabs>
        <w:autoSpaceDE w:val="0"/>
        <w:autoSpaceDN w:val="0"/>
        <w:spacing w:after="0" w:line="254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0"/>
          <w:sz w:val="24"/>
          <w:szCs w:val="24"/>
        </w:rPr>
        <w:t xml:space="preserve">Wykonawca może złożyć </w:t>
      </w:r>
      <w:r w:rsidRPr="001B0AA5">
        <w:rPr>
          <w:rFonts w:ascii="Times New Roman" w:hAnsi="Times New Roman"/>
          <w:spacing w:val="7"/>
          <w:w w:val="110"/>
          <w:sz w:val="24"/>
          <w:szCs w:val="24"/>
        </w:rPr>
        <w:t xml:space="preserve">jedną </w:t>
      </w:r>
      <w:r w:rsidRPr="001B0AA5">
        <w:rPr>
          <w:rFonts w:ascii="Times New Roman" w:hAnsi="Times New Roman"/>
          <w:w w:val="110"/>
          <w:sz w:val="24"/>
          <w:szCs w:val="24"/>
        </w:rPr>
        <w:t xml:space="preserve">ofertę, w formie pisemnej, w języku </w:t>
      </w:r>
      <w:r w:rsidRPr="001B0AA5">
        <w:rPr>
          <w:rFonts w:ascii="Times New Roman" w:hAnsi="Times New Roman"/>
          <w:spacing w:val="2"/>
          <w:w w:val="110"/>
          <w:sz w:val="24"/>
          <w:szCs w:val="24"/>
        </w:rPr>
        <w:t xml:space="preserve">polskim, </w:t>
      </w:r>
      <w:r w:rsidRPr="001B0AA5">
        <w:rPr>
          <w:rFonts w:ascii="Times New Roman" w:hAnsi="Times New Roman"/>
          <w:spacing w:val="3"/>
          <w:w w:val="110"/>
          <w:sz w:val="24"/>
          <w:szCs w:val="24"/>
        </w:rPr>
        <w:t>pismem</w:t>
      </w:r>
      <w:r w:rsidRPr="001B0AA5">
        <w:rPr>
          <w:rFonts w:ascii="Times New Roman" w:hAnsi="Times New Roman"/>
          <w:spacing w:val="44"/>
          <w:w w:val="110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0"/>
          <w:sz w:val="24"/>
          <w:szCs w:val="24"/>
        </w:rPr>
        <w:t>czytelnym.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680"/>
        </w:tabs>
        <w:autoSpaceDE w:val="0"/>
        <w:autoSpaceDN w:val="0"/>
        <w:spacing w:before="13" w:after="0" w:line="22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0"/>
          <w:sz w:val="24"/>
          <w:szCs w:val="24"/>
        </w:rPr>
        <w:t>Koszty związane z przygotowaniem oferty ponosi składający ofert</w:t>
      </w:r>
      <w:r w:rsidRPr="001B0AA5">
        <w:rPr>
          <w:rFonts w:ascii="Times New Roman" w:hAnsi="Times New Roman"/>
          <w:spacing w:val="9"/>
          <w:w w:val="110"/>
          <w:sz w:val="24"/>
          <w:szCs w:val="24"/>
        </w:rPr>
        <w:t>ę.</w:t>
      </w:r>
    </w:p>
    <w:p w:rsidR="00C715E6" w:rsidRPr="00C715E6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618"/>
        </w:tabs>
        <w:autoSpaceDE w:val="0"/>
        <w:autoSpaceDN w:val="0"/>
        <w:spacing w:before="3" w:after="0" w:line="26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5"/>
          <w:sz w:val="24"/>
          <w:szCs w:val="24"/>
        </w:rPr>
        <w:t xml:space="preserve">Oferta oraz wymagane </w:t>
      </w:r>
      <w:r w:rsidRPr="001B0AA5">
        <w:rPr>
          <w:rFonts w:ascii="Times New Roman" w:hAnsi="Times New Roman"/>
          <w:spacing w:val="5"/>
          <w:w w:val="115"/>
          <w:sz w:val="24"/>
          <w:szCs w:val="24"/>
        </w:rPr>
        <w:t>formular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ze, zestawienia i wykazy składane wraz </w:t>
      </w:r>
    </w:p>
    <w:p w:rsidR="001B0AA5" w:rsidRPr="001B0AA5" w:rsidRDefault="001B0AA5" w:rsidP="00C715E6">
      <w:pPr>
        <w:pStyle w:val="Akapitzlist"/>
        <w:widowControl w:val="0"/>
        <w:tabs>
          <w:tab w:val="left" w:pos="618"/>
        </w:tabs>
        <w:autoSpaceDE w:val="0"/>
        <w:autoSpaceDN w:val="0"/>
        <w:spacing w:before="3" w:after="0" w:line="26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5"/>
          <w:sz w:val="24"/>
          <w:szCs w:val="24"/>
        </w:rPr>
        <w:t xml:space="preserve">z ofertą wymagają podpisu osób uprawnionych do reprezentowania Wykonawcy w obrocie </w:t>
      </w:r>
      <w:r w:rsidRPr="001B0AA5">
        <w:rPr>
          <w:rFonts w:ascii="Times New Roman" w:hAnsi="Times New Roman"/>
          <w:spacing w:val="3"/>
          <w:w w:val="115"/>
          <w:sz w:val="24"/>
          <w:szCs w:val="24"/>
        </w:rPr>
        <w:t>gospodarczym,</w:t>
      </w:r>
      <w:r w:rsidRPr="001B0AA5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zgodnie</w:t>
      </w:r>
      <w:r w:rsidRPr="001B0AA5">
        <w:rPr>
          <w:rFonts w:ascii="Times New Roman" w:hAnsi="Times New Roman"/>
          <w:spacing w:val="-11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z</w:t>
      </w:r>
      <w:r w:rsidRPr="001B0AA5">
        <w:rPr>
          <w:rFonts w:ascii="Times New Roman" w:hAnsi="Times New Roman"/>
          <w:spacing w:val="-18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spacing w:val="7"/>
          <w:w w:val="115"/>
          <w:sz w:val="24"/>
          <w:szCs w:val="24"/>
        </w:rPr>
        <w:t>aktem</w:t>
      </w:r>
      <w:r w:rsidRPr="001B0AA5"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rejestracyjnym</w:t>
      </w:r>
      <w:r w:rsidRPr="001B0AA5"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oraz</w:t>
      </w:r>
      <w:r w:rsidRPr="001B0AA5">
        <w:rPr>
          <w:rFonts w:ascii="Times New Roman" w:hAnsi="Times New Roman"/>
          <w:spacing w:val="-13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przepisami</w:t>
      </w:r>
      <w:r w:rsidRPr="001B0AA5">
        <w:rPr>
          <w:rFonts w:ascii="Times New Roman" w:hAnsi="Times New Roman"/>
          <w:spacing w:val="-5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prawa.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661"/>
        </w:tabs>
        <w:autoSpaceDE w:val="0"/>
        <w:autoSpaceDN w:val="0"/>
        <w:spacing w:after="0" w:line="26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5"/>
          <w:sz w:val="24"/>
          <w:szCs w:val="24"/>
        </w:rPr>
        <w:t>Oferta podpisana przez upoważnionego przedstawiciela Wykonawcy wymaga załączenia</w:t>
      </w:r>
      <w:r w:rsidRPr="001B0AA5">
        <w:rPr>
          <w:rFonts w:ascii="Times New Roman" w:hAnsi="Times New Roman"/>
          <w:spacing w:val="-29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właściwego</w:t>
      </w:r>
      <w:r w:rsidRPr="001B0AA5">
        <w:rPr>
          <w:rFonts w:ascii="Times New Roman" w:hAnsi="Times New Roman"/>
          <w:spacing w:val="-20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spacing w:val="4"/>
          <w:w w:val="115"/>
          <w:sz w:val="24"/>
          <w:szCs w:val="24"/>
        </w:rPr>
        <w:t>pełnomocnictwa</w:t>
      </w:r>
      <w:r w:rsidRPr="001B0AA5">
        <w:rPr>
          <w:rFonts w:ascii="Times New Roman" w:hAnsi="Times New Roman"/>
          <w:spacing w:val="-22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lub</w:t>
      </w:r>
      <w:r w:rsidRPr="001B0AA5">
        <w:rPr>
          <w:rFonts w:ascii="Times New Roman" w:hAnsi="Times New Roman"/>
          <w:spacing w:val="-17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umocowania</w:t>
      </w:r>
      <w:r w:rsidRPr="001B0AA5">
        <w:rPr>
          <w:rFonts w:ascii="Times New Roman" w:hAnsi="Times New Roman"/>
          <w:spacing w:val="-26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prawnego.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711"/>
        </w:tabs>
        <w:autoSpaceDE w:val="0"/>
        <w:autoSpaceDN w:val="0"/>
        <w:spacing w:after="0" w:line="235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5"/>
          <w:sz w:val="24"/>
          <w:szCs w:val="24"/>
        </w:rPr>
        <w:t xml:space="preserve">Oferta powinna zawierać wszystkie wymagane dokumenty, oświadczenia, załączniki i inne dokumenty, o których mowa w treści </w:t>
      </w:r>
      <w:r w:rsidR="008F1B71">
        <w:rPr>
          <w:rFonts w:ascii="Times New Roman" w:hAnsi="Times New Roman"/>
          <w:w w:val="115"/>
          <w:sz w:val="24"/>
          <w:szCs w:val="24"/>
        </w:rPr>
        <w:t>zapytania</w:t>
      </w:r>
      <w:r w:rsidRPr="001B0AA5">
        <w:rPr>
          <w:rFonts w:ascii="Times New Roman" w:hAnsi="Times New Roman"/>
          <w:w w:val="115"/>
          <w:sz w:val="24"/>
          <w:szCs w:val="24"/>
        </w:rPr>
        <w:t>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608"/>
        </w:tabs>
        <w:autoSpaceDE w:val="0"/>
        <w:autoSpaceDN w:val="0"/>
        <w:spacing w:before="4" w:after="0" w:line="242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0"/>
          <w:sz w:val="24"/>
          <w:szCs w:val="24"/>
        </w:rPr>
        <w:t>Doku</w:t>
      </w:r>
      <w:r w:rsidRPr="001B0AA5">
        <w:rPr>
          <w:rFonts w:ascii="Times New Roman" w:hAnsi="Times New Roman"/>
          <w:spacing w:val="8"/>
          <w:w w:val="110"/>
          <w:sz w:val="24"/>
          <w:szCs w:val="24"/>
        </w:rPr>
        <w:t>menty</w:t>
      </w:r>
      <w:r w:rsidR="00427BEC"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 w:rsidRPr="001B0AA5">
        <w:rPr>
          <w:rFonts w:ascii="Times New Roman" w:hAnsi="Times New Roman"/>
          <w:spacing w:val="9"/>
          <w:w w:val="110"/>
          <w:sz w:val="24"/>
          <w:szCs w:val="24"/>
        </w:rPr>
        <w:t xml:space="preserve">winny </w:t>
      </w:r>
      <w:r>
        <w:rPr>
          <w:rFonts w:ascii="Times New Roman" w:hAnsi="Times New Roman"/>
          <w:w w:val="110"/>
          <w:sz w:val="24"/>
          <w:szCs w:val="24"/>
        </w:rPr>
        <w:t>być s</w:t>
      </w:r>
      <w:r w:rsidRPr="001B0AA5">
        <w:rPr>
          <w:rFonts w:ascii="Times New Roman" w:hAnsi="Times New Roman"/>
          <w:w w:val="110"/>
          <w:sz w:val="24"/>
          <w:szCs w:val="24"/>
        </w:rPr>
        <w:t>porząd</w:t>
      </w:r>
      <w:r w:rsidRPr="001B0AA5">
        <w:rPr>
          <w:rFonts w:ascii="Times New Roman" w:hAnsi="Times New Roman"/>
          <w:spacing w:val="3"/>
          <w:w w:val="110"/>
          <w:sz w:val="24"/>
          <w:szCs w:val="24"/>
        </w:rPr>
        <w:t xml:space="preserve">zone </w:t>
      </w:r>
      <w:r w:rsidRPr="001B0AA5">
        <w:rPr>
          <w:rFonts w:ascii="Times New Roman" w:hAnsi="Times New Roman"/>
          <w:w w:val="110"/>
          <w:sz w:val="24"/>
          <w:szCs w:val="24"/>
        </w:rPr>
        <w:t xml:space="preserve">zgodnie z </w:t>
      </w:r>
      <w:r w:rsidRPr="001B0AA5">
        <w:rPr>
          <w:rFonts w:ascii="Times New Roman" w:hAnsi="Times New Roman"/>
          <w:spacing w:val="4"/>
          <w:w w:val="110"/>
          <w:sz w:val="24"/>
          <w:szCs w:val="24"/>
        </w:rPr>
        <w:t xml:space="preserve">zaleceniami </w:t>
      </w:r>
      <w:r w:rsidRPr="001B0AA5">
        <w:rPr>
          <w:rFonts w:ascii="Times New Roman" w:hAnsi="Times New Roman"/>
          <w:w w:val="110"/>
          <w:sz w:val="24"/>
          <w:szCs w:val="24"/>
        </w:rPr>
        <w:t>oraz</w:t>
      </w:r>
      <w:r w:rsidR="00427BEC">
        <w:rPr>
          <w:rFonts w:ascii="Times New Roman" w:hAnsi="Times New Roman"/>
          <w:w w:val="110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0"/>
          <w:sz w:val="24"/>
          <w:szCs w:val="24"/>
        </w:rPr>
        <w:t xml:space="preserve">przedstawionymi przez Zamawiającego </w:t>
      </w:r>
      <w:r w:rsidRPr="001B0AA5">
        <w:rPr>
          <w:rFonts w:ascii="Times New Roman" w:hAnsi="Times New Roman"/>
          <w:spacing w:val="2"/>
          <w:w w:val="110"/>
          <w:sz w:val="24"/>
          <w:szCs w:val="24"/>
        </w:rPr>
        <w:t xml:space="preserve">wzorcami </w:t>
      </w:r>
      <w:r w:rsidRPr="001B0AA5">
        <w:rPr>
          <w:rFonts w:ascii="Times New Roman" w:hAnsi="Times New Roman"/>
          <w:w w:val="110"/>
          <w:sz w:val="24"/>
          <w:szCs w:val="24"/>
        </w:rPr>
        <w:t xml:space="preserve">(załącznikami),  zawierać  informacje  i  </w:t>
      </w:r>
      <w:r w:rsidRPr="001B0AA5">
        <w:rPr>
          <w:rFonts w:ascii="Times New Roman" w:hAnsi="Times New Roman"/>
          <w:spacing w:val="5"/>
          <w:w w:val="110"/>
          <w:sz w:val="24"/>
          <w:szCs w:val="24"/>
        </w:rPr>
        <w:t xml:space="preserve">dane </w:t>
      </w:r>
      <w:r w:rsidRPr="001B0AA5">
        <w:rPr>
          <w:rFonts w:ascii="Times New Roman" w:hAnsi="Times New Roman"/>
          <w:w w:val="110"/>
          <w:sz w:val="24"/>
          <w:szCs w:val="24"/>
        </w:rPr>
        <w:t>określone  w  tych</w:t>
      </w:r>
      <w:r w:rsidRPr="001B0AA5">
        <w:rPr>
          <w:rFonts w:ascii="Times New Roman" w:hAnsi="Times New Roman"/>
          <w:spacing w:val="27"/>
          <w:w w:val="110"/>
          <w:sz w:val="24"/>
          <w:szCs w:val="24"/>
        </w:rPr>
        <w:t xml:space="preserve"> </w:t>
      </w:r>
      <w:r w:rsidRPr="001B0AA5">
        <w:rPr>
          <w:rFonts w:ascii="Times New Roman" w:hAnsi="Times New Roman"/>
          <w:spacing w:val="4"/>
          <w:w w:val="110"/>
          <w:sz w:val="24"/>
          <w:szCs w:val="24"/>
        </w:rPr>
        <w:t>dokumentach.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239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05"/>
          <w:sz w:val="24"/>
          <w:szCs w:val="24"/>
        </w:rPr>
        <w:lastRenderedPageBreak/>
        <w:t>Poprawki   w   ofercie   (p</w:t>
      </w:r>
      <w:r w:rsidRPr="001B0AA5">
        <w:rPr>
          <w:rFonts w:ascii="Times New Roman" w:hAnsi="Times New Roman"/>
          <w:spacing w:val="4"/>
          <w:w w:val="105"/>
          <w:sz w:val="24"/>
          <w:szCs w:val="24"/>
        </w:rPr>
        <w:t>rzekr</w:t>
      </w:r>
      <w:r w:rsidR="00427BEC">
        <w:rPr>
          <w:rFonts w:ascii="Times New Roman" w:hAnsi="Times New Roman"/>
          <w:w w:val="105"/>
          <w:sz w:val="24"/>
          <w:szCs w:val="24"/>
        </w:rPr>
        <w:t xml:space="preserve">eślenie, </w:t>
      </w:r>
      <w:r w:rsidRPr="001B0AA5">
        <w:rPr>
          <w:rFonts w:ascii="Times New Roman" w:hAnsi="Times New Roman"/>
          <w:w w:val="105"/>
          <w:sz w:val="24"/>
          <w:szCs w:val="24"/>
        </w:rPr>
        <w:t>przerobienie,</w:t>
      </w:r>
      <w:r w:rsidR="00427BEC">
        <w:rPr>
          <w:rFonts w:ascii="Times New Roman" w:hAnsi="Times New Roman"/>
          <w:w w:val="105"/>
          <w:sz w:val="24"/>
          <w:szCs w:val="24"/>
        </w:rPr>
        <w:t xml:space="preserve"> </w:t>
      </w:r>
      <w:r w:rsidRPr="001B0AA5">
        <w:rPr>
          <w:rFonts w:ascii="Times New Roman" w:hAnsi="Times New Roman"/>
          <w:spacing w:val="3"/>
          <w:w w:val="105"/>
          <w:sz w:val="24"/>
          <w:szCs w:val="24"/>
        </w:rPr>
        <w:t xml:space="preserve">uzupełnienie, </w:t>
      </w:r>
      <w:r w:rsidRPr="001B0AA5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="00427BEC">
        <w:rPr>
          <w:rFonts w:ascii="Times New Roman" w:hAnsi="Times New Roman"/>
          <w:spacing w:val="7"/>
          <w:w w:val="105"/>
          <w:sz w:val="24"/>
          <w:szCs w:val="24"/>
        </w:rPr>
        <w:t>nadpisani</w:t>
      </w:r>
      <w:r w:rsidRPr="001B0AA5">
        <w:rPr>
          <w:rFonts w:ascii="Times New Roman" w:hAnsi="Times New Roman"/>
          <w:spacing w:val="7"/>
          <w:w w:val="105"/>
          <w:sz w:val="24"/>
          <w:szCs w:val="24"/>
        </w:rPr>
        <w:t>e,</w:t>
      </w:r>
    </w:p>
    <w:p w:rsidR="001B0AA5" w:rsidRPr="001B0AA5" w:rsidRDefault="001B0AA5" w:rsidP="001B0AA5">
      <w:pPr>
        <w:pStyle w:val="Tekstpodstawowy"/>
        <w:spacing w:before="4" w:line="260" w:lineRule="exact"/>
        <w:jc w:val="both"/>
        <w:rPr>
          <w:sz w:val="24"/>
          <w:szCs w:val="24"/>
          <w:lang w:val="pl-PL"/>
        </w:rPr>
      </w:pPr>
      <w:r w:rsidRPr="001B0AA5">
        <w:rPr>
          <w:w w:val="115"/>
          <w:sz w:val="24"/>
          <w:szCs w:val="24"/>
          <w:lang w:val="pl-PL"/>
        </w:rPr>
        <w:t>dopisanie, użycie korektora itp.) muszą być naniesione czytelnie oraz opatrzone podpisem osoby/osób  uprawnionych do reprezentowania wykonawcy.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723"/>
        </w:tabs>
        <w:autoSpaceDE w:val="0"/>
        <w:autoSpaceDN w:val="0"/>
        <w:spacing w:after="0" w:line="26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0"/>
          <w:sz w:val="24"/>
          <w:szCs w:val="24"/>
        </w:rPr>
        <w:t xml:space="preserve">Wszystkie strony </w:t>
      </w:r>
      <w:r w:rsidRPr="001B0AA5">
        <w:rPr>
          <w:rFonts w:ascii="Times New Roman" w:hAnsi="Times New Roman"/>
          <w:spacing w:val="-5"/>
          <w:w w:val="110"/>
          <w:sz w:val="24"/>
          <w:szCs w:val="24"/>
        </w:rPr>
        <w:t>ofert</w:t>
      </w:r>
      <w:r w:rsidRPr="001B0AA5">
        <w:rPr>
          <w:rFonts w:ascii="Times New Roman" w:hAnsi="Times New Roman"/>
          <w:w w:val="110"/>
          <w:sz w:val="24"/>
          <w:szCs w:val="24"/>
        </w:rPr>
        <w:t xml:space="preserve">y powinny być spięte (zszyte) w sposób </w:t>
      </w:r>
      <w:r w:rsidRPr="001B0AA5">
        <w:rPr>
          <w:rFonts w:ascii="Times New Roman" w:hAnsi="Times New Roman"/>
          <w:spacing w:val="-4"/>
          <w:w w:val="110"/>
          <w:sz w:val="24"/>
          <w:szCs w:val="24"/>
        </w:rPr>
        <w:t>trwały</w:t>
      </w:r>
      <w:r w:rsidR="00427BEC">
        <w:rPr>
          <w:rFonts w:ascii="Times New Roman" w:hAnsi="Times New Roman"/>
          <w:spacing w:val="-4"/>
          <w:w w:val="110"/>
          <w:sz w:val="24"/>
          <w:szCs w:val="24"/>
        </w:rPr>
        <w:t>.</w:t>
      </w:r>
    </w:p>
    <w:p w:rsidR="0080673A" w:rsidRPr="0080673A" w:rsidRDefault="001B0AA5" w:rsidP="0062528C">
      <w:pPr>
        <w:pStyle w:val="Akapitzlist"/>
        <w:widowControl w:val="0"/>
        <w:numPr>
          <w:ilvl w:val="0"/>
          <w:numId w:val="14"/>
        </w:numPr>
        <w:tabs>
          <w:tab w:val="left" w:pos="635"/>
          <w:tab w:val="left" w:pos="752"/>
        </w:tabs>
        <w:autoSpaceDE w:val="0"/>
        <w:autoSpaceDN w:val="0"/>
        <w:spacing w:before="6" w:after="0" w:line="227" w:lineRule="exact"/>
        <w:ind w:left="0" w:firstLine="0"/>
        <w:contextualSpacing w:val="0"/>
        <w:jc w:val="both"/>
        <w:rPr>
          <w:b/>
          <w:sz w:val="24"/>
          <w:szCs w:val="24"/>
          <w:u w:val="single"/>
        </w:rPr>
      </w:pPr>
      <w:r w:rsidRPr="008F1B71">
        <w:rPr>
          <w:rFonts w:ascii="Times New Roman" w:hAnsi="Times New Roman"/>
          <w:w w:val="115"/>
          <w:sz w:val="24"/>
          <w:szCs w:val="24"/>
        </w:rPr>
        <w:t xml:space="preserve">Wykonawca może zastrzec w ofercie </w:t>
      </w:r>
      <w:r w:rsidRPr="008F1B71">
        <w:rPr>
          <w:rFonts w:ascii="Times New Roman" w:hAnsi="Times New Roman"/>
          <w:spacing w:val="4"/>
          <w:w w:val="115"/>
          <w:sz w:val="24"/>
          <w:szCs w:val="24"/>
        </w:rPr>
        <w:t>informacje</w:t>
      </w:r>
      <w:r w:rsidRPr="008F1B71">
        <w:rPr>
          <w:rFonts w:ascii="Times New Roman" w:hAnsi="Times New Roman"/>
          <w:spacing w:val="74"/>
          <w:w w:val="115"/>
          <w:sz w:val="24"/>
          <w:szCs w:val="24"/>
        </w:rPr>
        <w:t xml:space="preserve"> </w:t>
      </w:r>
      <w:r w:rsidRPr="008F1B71">
        <w:rPr>
          <w:rFonts w:ascii="Times New Roman" w:hAnsi="Times New Roman"/>
          <w:w w:val="115"/>
          <w:sz w:val="24"/>
          <w:szCs w:val="24"/>
        </w:rPr>
        <w:t xml:space="preserve">stanowiące tajemnice przedsiębiorstwa w </w:t>
      </w:r>
      <w:r w:rsidRPr="008F1B71">
        <w:rPr>
          <w:rFonts w:ascii="Times New Roman" w:hAnsi="Times New Roman"/>
          <w:spacing w:val="5"/>
          <w:w w:val="115"/>
          <w:sz w:val="24"/>
          <w:szCs w:val="24"/>
        </w:rPr>
        <w:t xml:space="preserve">rozumieniu </w:t>
      </w:r>
      <w:r w:rsidRPr="008F1B71">
        <w:rPr>
          <w:rFonts w:ascii="Times New Roman" w:hAnsi="Times New Roman"/>
          <w:w w:val="115"/>
          <w:sz w:val="24"/>
          <w:szCs w:val="24"/>
        </w:rPr>
        <w:t xml:space="preserve">przepisów o zwalczaniu nieuczciwej </w:t>
      </w:r>
      <w:r w:rsidRPr="008F1B71">
        <w:rPr>
          <w:rFonts w:ascii="Times New Roman" w:hAnsi="Times New Roman"/>
          <w:spacing w:val="7"/>
          <w:w w:val="115"/>
          <w:sz w:val="24"/>
          <w:szCs w:val="24"/>
        </w:rPr>
        <w:t>konku</w:t>
      </w:r>
      <w:r w:rsidRPr="008F1B71">
        <w:rPr>
          <w:rFonts w:ascii="Times New Roman" w:hAnsi="Times New Roman"/>
          <w:spacing w:val="3"/>
          <w:w w:val="115"/>
          <w:sz w:val="24"/>
          <w:szCs w:val="24"/>
        </w:rPr>
        <w:t xml:space="preserve">rencji. </w:t>
      </w:r>
      <w:r w:rsidRPr="008F1B71">
        <w:rPr>
          <w:rFonts w:ascii="Times New Roman" w:hAnsi="Times New Roman"/>
          <w:spacing w:val="-5"/>
          <w:w w:val="115"/>
          <w:sz w:val="24"/>
          <w:szCs w:val="24"/>
        </w:rPr>
        <w:t>Wyk</w:t>
      </w:r>
      <w:r w:rsidR="00427BEC" w:rsidRPr="008F1B71">
        <w:rPr>
          <w:rFonts w:ascii="Times New Roman" w:hAnsi="Times New Roman"/>
          <w:w w:val="115"/>
          <w:sz w:val="24"/>
          <w:szCs w:val="24"/>
        </w:rPr>
        <w:t>ona</w:t>
      </w:r>
      <w:r w:rsidRPr="008F1B71">
        <w:rPr>
          <w:rFonts w:ascii="Times New Roman" w:hAnsi="Times New Roman"/>
          <w:w w:val="115"/>
          <w:sz w:val="24"/>
          <w:szCs w:val="24"/>
        </w:rPr>
        <w:t xml:space="preserve">wca w takim przypadku zobowiązany jest wykazać, iż zastrzeżone informacje stanowią tajemnicę przedsiębiorstwa, a także wydzielić je w wybrany przez siebie sposób, zapewniający zachowanie tajemnicy przedsiębiorstwa. Tak </w:t>
      </w:r>
      <w:r w:rsidRPr="008F1B71">
        <w:rPr>
          <w:rFonts w:ascii="Times New Roman" w:hAnsi="Times New Roman"/>
          <w:spacing w:val="3"/>
          <w:w w:val="115"/>
          <w:sz w:val="24"/>
          <w:szCs w:val="24"/>
        </w:rPr>
        <w:t xml:space="preserve">wydzielonych </w:t>
      </w:r>
      <w:r w:rsidRPr="008F1B71">
        <w:rPr>
          <w:rFonts w:ascii="Times New Roman" w:hAnsi="Times New Roman"/>
          <w:w w:val="115"/>
          <w:sz w:val="24"/>
          <w:szCs w:val="24"/>
        </w:rPr>
        <w:t xml:space="preserve">informacji Zamawiający nie będzie </w:t>
      </w:r>
      <w:r w:rsidRPr="008F1B71">
        <w:rPr>
          <w:rFonts w:ascii="Times New Roman" w:hAnsi="Times New Roman"/>
          <w:spacing w:val="6"/>
          <w:w w:val="115"/>
          <w:sz w:val="24"/>
          <w:szCs w:val="24"/>
        </w:rPr>
        <w:t xml:space="preserve">ujawniał. </w:t>
      </w:r>
      <w:r w:rsidRPr="008F1B71">
        <w:rPr>
          <w:rFonts w:ascii="Times New Roman" w:hAnsi="Times New Roman"/>
          <w:w w:val="115"/>
          <w:sz w:val="24"/>
          <w:szCs w:val="24"/>
        </w:rPr>
        <w:t xml:space="preserve">Wykonawca </w:t>
      </w:r>
      <w:r w:rsidRPr="008F1B71">
        <w:rPr>
          <w:rFonts w:ascii="Times New Roman" w:hAnsi="Times New Roman"/>
          <w:spacing w:val="8"/>
          <w:w w:val="115"/>
          <w:sz w:val="24"/>
          <w:szCs w:val="24"/>
        </w:rPr>
        <w:t xml:space="preserve">nie </w:t>
      </w:r>
      <w:r w:rsidRPr="008F1B71">
        <w:rPr>
          <w:rFonts w:ascii="Times New Roman" w:hAnsi="Times New Roman"/>
          <w:w w:val="115"/>
          <w:sz w:val="24"/>
          <w:szCs w:val="24"/>
        </w:rPr>
        <w:t xml:space="preserve">może zastrzec informacji i </w:t>
      </w:r>
      <w:r w:rsidRPr="008F1B71">
        <w:rPr>
          <w:rFonts w:ascii="Times New Roman" w:hAnsi="Times New Roman"/>
          <w:spacing w:val="4"/>
          <w:w w:val="115"/>
          <w:sz w:val="24"/>
          <w:szCs w:val="24"/>
        </w:rPr>
        <w:t xml:space="preserve">dokumentów, </w:t>
      </w:r>
      <w:r w:rsidRPr="008F1B71">
        <w:rPr>
          <w:rFonts w:ascii="Times New Roman" w:hAnsi="Times New Roman"/>
          <w:w w:val="115"/>
          <w:sz w:val="24"/>
          <w:szCs w:val="24"/>
        </w:rPr>
        <w:t>których jawność wynika z innych aktów prawnych</w:t>
      </w:r>
      <w:r w:rsidR="008F1B71" w:rsidRPr="008F1B71">
        <w:rPr>
          <w:rFonts w:ascii="Times New Roman" w:hAnsi="Times New Roman"/>
          <w:w w:val="115"/>
          <w:sz w:val="24"/>
          <w:szCs w:val="24"/>
        </w:rPr>
        <w:t>.</w:t>
      </w:r>
    </w:p>
    <w:p w:rsidR="008F1B71" w:rsidRPr="008F1B71" w:rsidRDefault="001B0AA5" w:rsidP="0080673A">
      <w:pPr>
        <w:pStyle w:val="Akapitzlist"/>
        <w:widowControl w:val="0"/>
        <w:tabs>
          <w:tab w:val="left" w:pos="635"/>
          <w:tab w:val="left" w:pos="752"/>
        </w:tabs>
        <w:autoSpaceDE w:val="0"/>
        <w:autoSpaceDN w:val="0"/>
        <w:spacing w:before="6" w:after="0" w:line="227" w:lineRule="exact"/>
        <w:ind w:left="0"/>
        <w:contextualSpacing w:val="0"/>
        <w:jc w:val="both"/>
        <w:rPr>
          <w:b/>
          <w:sz w:val="24"/>
          <w:szCs w:val="24"/>
          <w:u w:val="single"/>
        </w:rPr>
      </w:pPr>
      <w:r w:rsidRPr="008F1B71">
        <w:rPr>
          <w:rFonts w:ascii="Times New Roman" w:hAnsi="Times New Roman"/>
          <w:w w:val="115"/>
          <w:sz w:val="24"/>
          <w:szCs w:val="24"/>
        </w:rPr>
        <w:t xml:space="preserve"> </w:t>
      </w:r>
    </w:p>
    <w:p w:rsidR="0062528C" w:rsidRPr="0062528C" w:rsidRDefault="0062528C" w:rsidP="0062528C">
      <w:pPr>
        <w:tabs>
          <w:tab w:val="left" w:pos="635"/>
        </w:tabs>
        <w:spacing w:before="6" w:line="227" w:lineRule="exact"/>
        <w:jc w:val="both"/>
        <w:rPr>
          <w:b/>
          <w:sz w:val="24"/>
          <w:szCs w:val="24"/>
          <w:u w:val="single"/>
          <w:lang w:val="pl-PL"/>
        </w:rPr>
      </w:pPr>
    </w:p>
    <w:p w:rsidR="0062528C" w:rsidRPr="0062528C" w:rsidRDefault="0062528C" w:rsidP="0062528C">
      <w:pPr>
        <w:tabs>
          <w:tab w:val="left" w:pos="640"/>
        </w:tabs>
        <w:spacing w:before="3" w:line="260" w:lineRule="exact"/>
        <w:jc w:val="both"/>
        <w:rPr>
          <w:sz w:val="24"/>
          <w:szCs w:val="24"/>
          <w:lang w:val="pl-PL"/>
        </w:rPr>
      </w:pPr>
      <w:r w:rsidRPr="0062528C">
        <w:rPr>
          <w:w w:val="110"/>
          <w:sz w:val="24"/>
          <w:szCs w:val="24"/>
          <w:lang w:val="pl-PL"/>
        </w:rPr>
        <w:t xml:space="preserve">1) Obowiązkiem Wykonawcy jest złożenie  oferty  w  sposób  gwarantujący  zachowanie  </w:t>
      </w:r>
      <w:r w:rsidRPr="0062528C">
        <w:rPr>
          <w:spacing w:val="4"/>
          <w:w w:val="110"/>
          <w:sz w:val="24"/>
          <w:szCs w:val="24"/>
          <w:lang w:val="pl-PL"/>
        </w:rPr>
        <w:t>poufności</w:t>
      </w:r>
      <w:r w:rsidRPr="0062528C">
        <w:rPr>
          <w:spacing w:val="71"/>
          <w:w w:val="110"/>
          <w:sz w:val="24"/>
          <w:szCs w:val="24"/>
          <w:lang w:val="pl-PL"/>
        </w:rPr>
        <w:t xml:space="preserve"> </w:t>
      </w:r>
      <w:r w:rsidRPr="0062528C">
        <w:rPr>
          <w:w w:val="110"/>
          <w:sz w:val="24"/>
          <w:szCs w:val="24"/>
          <w:lang w:val="pl-PL"/>
        </w:rPr>
        <w:t xml:space="preserve">jej  treści  </w:t>
      </w:r>
      <w:r w:rsidRPr="0062528C">
        <w:rPr>
          <w:spacing w:val="-4"/>
          <w:w w:val="110"/>
          <w:sz w:val="24"/>
          <w:szCs w:val="24"/>
          <w:lang w:val="pl-PL"/>
        </w:rPr>
        <w:t>oraz</w:t>
      </w:r>
      <w:r w:rsidRPr="0062528C">
        <w:rPr>
          <w:spacing w:val="55"/>
          <w:w w:val="110"/>
          <w:sz w:val="24"/>
          <w:szCs w:val="24"/>
          <w:lang w:val="pl-PL"/>
        </w:rPr>
        <w:t xml:space="preserve"> </w:t>
      </w:r>
      <w:r w:rsidRPr="0062528C">
        <w:rPr>
          <w:spacing w:val="-6"/>
          <w:w w:val="110"/>
          <w:sz w:val="24"/>
          <w:szCs w:val="24"/>
          <w:lang w:val="pl-PL"/>
        </w:rPr>
        <w:t>zabezpieczający</w:t>
      </w:r>
      <w:r w:rsidRPr="0062528C">
        <w:rPr>
          <w:spacing w:val="51"/>
          <w:w w:val="110"/>
          <w:sz w:val="24"/>
          <w:szCs w:val="24"/>
          <w:lang w:val="pl-PL"/>
        </w:rPr>
        <w:t xml:space="preserve"> </w:t>
      </w:r>
      <w:r w:rsidRPr="0062528C">
        <w:rPr>
          <w:w w:val="110"/>
          <w:sz w:val="24"/>
          <w:szCs w:val="24"/>
          <w:lang w:val="pl-PL"/>
        </w:rPr>
        <w:t xml:space="preserve">jej  nienaruszalność   do terminu otwarcia </w:t>
      </w:r>
      <w:r w:rsidRPr="0062528C">
        <w:rPr>
          <w:spacing w:val="-3"/>
          <w:w w:val="110"/>
          <w:sz w:val="24"/>
          <w:szCs w:val="24"/>
          <w:lang w:val="pl-PL"/>
        </w:rPr>
        <w:t>ofert</w:t>
      </w:r>
      <w:r>
        <w:rPr>
          <w:spacing w:val="-3"/>
          <w:w w:val="110"/>
          <w:sz w:val="24"/>
          <w:szCs w:val="24"/>
          <w:lang w:val="pl-PL"/>
        </w:rPr>
        <w:t>.</w:t>
      </w:r>
    </w:p>
    <w:p w:rsidR="0062528C" w:rsidRPr="003F38EF" w:rsidRDefault="0062528C" w:rsidP="0062528C">
      <w:pPr>
        <w:pStyle w:val="Bezodstpw"/>
        <w:jc w:val="center"/>
        <w:rPr>
          <w:b/>
          <w:bCs/>
          <w:iCs/>
          <w:sz w:val="24"/>
          <w:szCs w:val="24"/>
          <w:lang w:val="pl-PL" w:eastAsia="pl-PL"/>
        </w:rPr>
      </w:pPr>
    </w:p>
    <w:p w:rsidR="0062528C" w:rsidRPr="00A54B60" w:rsidRDefault="00382002" w:rsidP="0062528C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3.</w:t>
      </w:r>
      <w:r w:rsidR="0062528C" w:rsidRPr="00A54B60">
        <w:rPr>
          <w:b/>
          <w:sz w:val="28"/>
          <w:szCs w:val="28"/>
          <w:lang w:val="pl-PL"/>
        </w:rPr>
        <w:t xml:space="preserve"> </w:t>
      </w:r>
      <w:r w:rsidR="0062528C">
        <w:rPr>
          <w:b/>
          <w:sz w:val="28"/>
          <w:szCs w:val="28"/>
          <w:lang w:val="pl-PL"/>
        </w:rPr>
        <w:t xml:space="preserve">MIEJSCE I TERMIN SKŁADANIA  I </w:t>
      </w:r>
      <w:r w:rsidR="00B76E9F">
        <w:rPr>
          <w:b/>
          <w:sz w:val="28"/>
          <w:szCs w:val="28"/>
          <w:lang w:val="pl-PL"/>
        </w:rPr>
        <w:t xml:space="preserve"> </w:t>
      </w:r>
      <w:r w:rsidR="0062528C">
        <w:rPr>
          <w:b/>
          <w:sz w:val="28"/>
          <w:szCs w:val="28"/>
          <w:lang w:val="pl-PL"/>
        </w:rPr>
        <w:t xml:space="preserve">OTWARCIA </w:t>
      </w:r>
      <w:r w:rsidR="00B76E9F">
        <w:rPr>
          <w:b/>
          <w:sz w:val="28"/>
          <w:szCs w:val="28"/>
          <w:lang w:val="pl-PL"/>
        </w:rPr>
        <w:t xml:space="preserve"> </w:t>
      </w:r>
      <w:r w:rsidR="0062528C">
        <w:rPr>
          <w:b/>
          <w:sz w:val="28"/>
          <w:szCs w:val="28"/>
          <w:lang w:val="pl-PL"/>
        </w:rPr>
        <w:t>OFERT</w:t>
      </w:r>
    </w:p>
    <w:p w:rsidR="0062528C" w:rsidRPr="00382002" w:rsidRDefault="0062528C" w:rsidP="00FB08B2">
      <w:pPr>
        <w:tabs>
          <w:tab w:val="left" w:pos="625"/>
          <w:tab w:val="left" w:pos="9072"/>
        </w:tabs>
        <w:spacing w:before="97" w:line="260" w:lineRule="exact"/>
        <w:jc w:val="both"/>
        <w:rPr>
          <w:b/>
          <w:sz w:val="24"/>
          <w:szCs w:val="24"/>
          <w:lang w:val="pl-PL"/>
        </w:rPr>
      </w:pPr>
      <w:r w:rsidRPr="00382002">
        <w:rPr>
          <w:b/>
          <w:w w:val="115"/>
          <w:sz w:val="24"/>
          <w:szCs w:val="24"/>
          <w:u w:val="thick" w:color="000000"/>
          <w:lang w:val="pl-PL"/>
        </w:rPr>
        <w:t xml:space="preserve">1. Oferty należy składać do dnia: </w:t>
      </w:r>
      <w:r w:rsidR="00036BCB">
        <w:rPr>
          <w:b/>
          <w:w w:val="115"/>
          <w:sz w:val="24"/>
          <w:szCs w:val="24"/>
          <w:lang w:val="pl-PL"/>
        </w:rPr>
        <w:t>23</w:t>
      </w:r>
      <w:r w:rsidRPr="00382002">
        <w:rPr>
          <w:b/>
          <w:w w:val="115"/>
          <w:sz w:val="24"/>
          <w:szCs w:val="24"/>
          <w:lang w:val="pl-PL"/>
        </w:rPr>
        <w:t>-</w:t>
      </w:r>
      <w:r w:rsidR="00C715E6" w:rsidRPr="00382002">
        <w:rPr>
          <w:b/>
          <w:w w:val="115"/>
          <w:sz w:val="24"/>
          <w:szCs w:val="24"/>
          <w:lang w:val="pl-PL"/>
        </w:rPr>
        <w:t>08</w:t>
      </w:r>
      <w:r w:rsidRPr="00382002">
        <w:rPr>
          <w:b/>
          <w:w w:val="115"/>
          <w:sz w:val="24"/>
          <w:szCs w:val="24"/>
          <w:lang w:val="pl-PL"/>
        </w:rPr>
        <w:t>-201</w:t>
      </w:r>
      <w:r w:rsidR="00382002" w:rsidRPr="00382002">
        <w:rPr>
          <w:b/>
          <w:w w:val="115"/>
          <w:sz w:val="24"/>
          <w:szCs w:val="24"/>
          <w:lang w:val="pl-PL"/>
        </w:rPr>
        <w:t>9</w:t>
      </w:r>
      <w:r w:rsidRPr="00382002">
        <w:rPr>
          <w:b/>
          <w:w w:val="115"/>
          <w:sz w:val="24"/>
          <w:szCs w:val="24"/>
          <w:lang w:val="pl-PL"/>
        </w:rPr>
        <w:t xml:space="preserve">r. do godz. </w:t>
      </w:r>
      <w:r w:rsidRPr="00382002">
        <w:rPr>
          <w:b/>
          <w:spacing w:val="4"/>
          <w:w w:val="115"/>
          <w:sz w:val="24"/>
          <w:szCs w:val="24"/>
          <w:lang w:val="pl-PL"/>
        </w:rPr>
        <w:t>11</w:t>
      </w:r>
      <w:r w:rsidRPr="00382002">
        <w:rPr>
          <w:b/>
          <w:spacing w:val="4"/>
          <w:w w:val="115"/>
          <w:position w:val="5"/>
          <w:sz w:val="24"/>
          <w:szCs w:val="24"/>
          <w:lang w:val="pl-PL"/>
        </w:rPr>
        <w:t xml:space="preserve">45 </w:t>
      </w:r>
      <w:r w:rsidRPr="00382002">
        <w:rPr>
          <w:w w:val="115"/>
          <w:sz w:val="24"/>
          <w:szCs w:val="24"/>
          <w:lang w:val="pl-PL"/>
        </w:rPr>
        <w:t xml:space="preserve">w </w:t>
      </w:r>
      <w:r w:rsidRPr="00382002">
        <w:rPr>
          <w:spacing w:val="-4"/>
          <w:w w:val="115"/>
          <w:sz w:val="24"/>
          <w:szCs w:val="24"/>
          <w:lang w:val="pl-PL"/>
        </w:rPr>
        <w:t xml:space="preserve">siedzibie </w:t>
      </w:r>
      <w:r w:rsidRPr="00382002">
        <w:rPr>
          <w:w w:val="115"/>
          <w:sz w:val="24"/>
          <w:szCs w:val="24"/>
          <w:lang w:val="pl-PL"/>
        </w:rPr>
        <w:t>Zamawiającego:</w:t>
      </w:r>
      <w:r w:rsidRPr="00382002">
        <w:rPr>
          <w:spacing w:val="-42"/>
          <w:w w:val="115"/>
          <w:sz w:val="24"/>
          <w:szCs w:val="24"/>
          <w:lang w:val="pl-PL"/>
        </w:rPr>
        <w:t xml:space="preserve"> </w:t>
      </w:r>
      <w:r w:rsidRPr="00382002">
        <w:rPr>
          <w:b/>
          <w:w w:val="115"/>
          <w:sz w:val="24"/>
          <w:szCs w:val="24"/>
          <w:lang w:val="pl-PL"/>
        </w:rPr>
        <w:t>Gminnym Zespole Oświaty w Starym Kurowie</w:t>
      </w:r>
      <w:r w:rsidRPr="00382002">
        <w:rPr>
          <w:b/>
          <w:spacing w:val="-44"/>
          <w:w w:val="115"/>
          <w:sz w:val="24"/>
          <w:szCs w:val="24"/>
          <w:lang w:val="pl-PL"/>
        </w:rPr>
        <w:t xml:space="preserve"> </w:t>
      </w:r>
      <w:r w:rsidRPr="00382002">
        <w:rPr>
          <w:b/>
          <w:w w:val="115"/>
          <w:sz w:val="24"/>
          <w:szCs w:val="24"/>
          <w:lang w:val="pl-PL"/>
        </w:rPr>
        <w:t>,</w:t>
      </w:r>
      <w:r w:rsidRPr="00382002">
        <w:rPr>
          <w:b/>
          <w:spacing w:val="-28"/>
          <w:w w:val="115"/>
          <w:sz w:val="24"/>
          <w:szCs w:val="24"/>
          <w:lang w:val="pl-PL"/>
        </w:rPr>
        <w:t xml:space="preserve"> </w:t>
      </w:r>
      <w:r w:rsidRPr="00382002">
        <w:rPr>
          <w:b/>
          <w:w w:val="115"/>
          <w:sz w:val="24"/>
          <w:szCs w:val="24"/>
          <w:lang w:val="pl-PL"/>
        </w:rPr>
        <w:t>ul. Kościuszki 77/4, w sekretariacie na piętrze.</w:t>
      </w:r>
    </w:p>
    <w:p w:rsidR="0062528C" w:rsidRPr="00382002" w:rsidRDefault="00FB08B2" w:rsidP="00FB08B2">
      <w:pPr>
        <w:jc w:val="both"/>
        <w:rPr>
          <w:b/>
          <w:sz w:val="24"/>
          <w:szCs w:val="24"/>
          <w:lang w:val="pl-PL"/>
        </w:rPr>
      </w:pPr>
      <w:r w:rsidRPr="00382002">
        <w:rPr>
          <w:b/>
          <w:sz w:val="24"/>
          <w:szCs w:val="24"/>
          <w:lang w:val="pl-PL"/>
        </w:rPr>
        <w:t>2. Wykonawca może, przed  upływem terminu składania ofert wycofać ofertę z zachowaniem formy pisemnej.</w:t>
      </w:r>
    </w:p>
    <w:p w:rsidR="0062528C" w:rsidRPr="00382002" w:rsidRDefault="0062528C" w:rsidP="00FB08B2">
      <w:pPr>
        <w:tabs>
          <w:tab w:val="left" w:pos="687"/>
          <w:tab w:val="left" w:pos="726"/>
          <w:tab w:val="left" w:pos="7327"/>
        </w:tabs>
        <w:spacing w:line="260" w:lineRule="exact"/>
        <w:jc w:val="both"/>
        <w:rPr>
          <w:sz w:val="24"/>
          <w:szCs w:val="24"/>
          <w:lang w:val="pl-PL"/>
        </w:rPr>
      </w:pPr>
      <w:r w:rsidRPr="00C37683">
        <w:rPr>
          <w:w w:val="105"/>
          <w:sz w:val="24"/>
          <w:szCs w:val="24"/>
          <w:lang w:val="pl-PL"/>
        </w:rPr>
        <w:t xml:space="preserve">3. Oferty    zostaną    otwarte    dnia:    </w:t>
      </w:r>
      <w:r w:rsidR="00F53F87">
        <w:rPr>
          <w:spacing w:val="4"/>
          <w:w w:val="105"/>
          <w:sz w:val="24"/>
          <w:szCs w:val="24"/>
          <w:lang w:val="pl-PL"/>
        </w:rPr>
        <w:t>23</w:t>
      </w:r>
      <w:r w:rsidRPr="00C37683">
        <w:rPr>
          <w:spacing w:val="4"/>
          <w:w w:val="105"/>
          <w:sz w:val="24"/>
          <w:szCs w:val="24"/>
          <w:lang w:val="pl-PL"/>
        </w:rPr>
        <w:t>-</w:t>
      </w:r>
      <w:r w:rsidR="00C715E6" w:rsidRPr="00C37683">
        <w:rPr>
          <w:spacing w:val="4"/>
          <w:w w:val="105"/>
          <w:sz w:val="24"/>
          <w:szCs w:val="24"/>
          <w:lang w:val="pl-PL"/>
        </w:rPr>
        <w:t>08</w:t>
      </w:r>
      <w:r w:rsidRPr="00C37683">
        <w:rPr>
          <w:spacing w:val="4"/>
          <w:w w:val="105"/>
          <w:sz w:val="24"/>
          <w:szCs w:val="24"/>
          <w:lang w:val="pl-PL"/>
        </w:rPr>
        <w:t xml:space="preserve"> -20</w:t>
      </w:r>
      <w:r w:rsidRPr="00C37683">
        <w:rPr>
          <w:w w:val="105"/>
          <w:sz w:val="24"/>
          <w:szCs w:val="24"/>
          <w:lang w:val="pl-PL"/>
        </w:rPr>
        <w:t>1</w:t>
      </w:r>
      <w:r w:rsidR="00382002" w:rsidRPr="00C37683">
        <w:rPr>
          <w:w w:val="105"/>
          <w:sz w:val="24"/>
          <w:szCs w:val="24"/>
          <w:lang w:val="pl-PL"/>
        </w:rPr>
        <w:t>9</w:t>
      </w:r>
      <w:r w:rsidRPr="00C37683">
        <w:rPr>
          <w:w w:val="105"/>
          <w:sz w:val="24"/>
          <w:szCs w:val="24"/>
          <w:lang w:val="pl-PL"/>
        </w:rPr>
        <w:t xml:space="preserve"> r</w:t>
      </w:r>
      <w:r w:rsidR="00FB08B2" w:rsidRPr="00C37683">
        <w:rPr>
          <w:w w:val="105"/>
          <w:sz w:val="24"/>
          <w:szCs w:val="24"/>
          <w:lang w:val="pl-PL"/>
        </w:rPr>
        <w:t>.</w:t>
      </w:r>
      <w:r w:rsidRPr="00C37683">
        <w:rPr>
          <w:w w:val="105"/>
          <w:sz w:val="24"/>
          <w:szCs w:val="24"/>
          <w:lang w:val="pl-PL"/>
        </w:rPr>
        <w:t>, o</w:t>
      </w:r>
      <w:r w:rsidR="00FB08B2" w:rsidRPr="00C37683">
        <w:rPr>
          <w:spacing w:val="43"/>
          <w:w w:val="105"/>
          <w:sz w:val="24"/>
          <w:szCs w:val="24"/>
          <w:lang w:val="pl-PL"/>
        </w:rPr>
        <w:t xml:space="preserve"> </w:t>
      </w:r>
      <w:r w:rsidRPr="00C37683">
        <w:rPr>
          <w:w w:val="105"/>
          <w:sz w:val="24"/>
          <w:szCs w:val="24"/>
          <w:lang w:val="pl-PL"/>
        </w:rPr>
        <w:t>godz.</w:t>
      </w:r>
      <w:r w:rsidR="00382002" w:rsidRPr="00C37683">
        <w:rPr>
          <w:w w:val="105"/>
          <w:sz w:val="24"/>
          <w:szCs w:val="24"/>
          <w:lang w:val="pl-PL"/>
        </w:rPr>
        <w:t>13:00</w:t>
      </w:r>
      <w:r w:rsidRPr="00382002">
        <w:rPr>
          <w:b/>
          <w:w w:val="105"/>
          <w:position w:val="5"/>
          <w:sz w:val="24"/>
          <w:szCs w:val="24"/>
          <w:lang w:val="pl-PL"/>
        </w:rPr>
        <w:t xml:space="preserve">    </w:t>
      </w:r>
      <w:r w:rsidRPr="00382002">
        <w:rPr>
          <w:w w:val="105"/>
          <w:sz w:val="24"/>
          <w:szCs w:val="24"/>
          <w:lang w:val="pl-PL"/>
        </w:rPr>
        <w:t xml:space="preserve">w </w:t>
      </w:r>
      <w:r w:rsidRPr="00382002">
        <w:rPr>
          <w:spacing w:val="40"/>
          <w:w w:val="105"/>
          <w:sz w:val="24"/>
          <w:szCs w:val="24"/>
          <w:lang w:val="pl-PL"/>
        </w:rPr>
        <w:t xml:space="preserve"> </w:t>
      </w:r>
      <w:r w:rsidRPr="00382002">
        <w:rPr>
          <w:spacing w:val="5"/>
          <w:w w:val="105"/>
          <w:sz w:val="24"/>
          <w:szCs w:val="24"/>
          <w:lang w:val="pl-PL"/>
        </w:rPr>
        <w:t>sied</w:t>
      </w:r>
      <w:r w:rsidRPr="00382002">
        <w:rPr>
          <w:spacing w:val="3"/>
          <w:w w:val="105"/>
          <w:sz w:val="24"/>
          <w:szCs w:val="24"/>
          <w:lang w:val="pl-PL"/>
        </w:rPr>
        <w:t>zibie</w:t>
      </w:r>
      <w:r w:rsidRPr="00382002">
        <w:rPr>
          <w:w w:val="99"/>
          <w:sz w:val="24"/>
          <w:szCs w:val="24"/>
          <w:lang w:val="pl-PL"/>
        </w:rPr>
        <w:t xml:space="preserve"> </w:t>
      </w:r>
      <w:r w:rsidRPr="00382002">
        <w:rPr>
          <w:w w:val="105"/>
          <w:sz w:val="24"/>
          <w:szCs w:val="24"/>
          <w:lang w:val="pl-PL"/>
        </w:rPr>
        <w:t xml:space="preserve">Zamawiającego: </w:t>
      </w:r>
      <w:r w:rsidR="00FB08B2" w:rsidRPr="00382002">
        <w:rPr>
          <w:w w:val="105"/>
          <w:sz w:val="24"/>
          <w:szCs w:val="24"/>
          <w:lang w:val="pl-PL"/>
        </w:rPr>
        <w:t>Gminny Zespół Oświaty w Starym Kurowie ul. Kościuszki 77/4, sekretariat na piętrze.</w:t>
      </w:r>
    </w:p>
    <w:p w:rsidR="0062528C" w:rsidRPr="00C37683" w:rsidRDefault="0062528C" w:rsidP="00FB08B2">
      <w:pPr>
        <w:pStyle w:val="Heading3"/>
        <w:spacing w:line="240" w:lineRule="auto"/>
        <w:ind w:left="0"/>
        <w:rPr>
          <w:b w:val="0"/>
          <w:sz w:val="24"/>
          <w:szCs w:val="24"/>
          <w:u w:val="none"/>
          <w:lang w:val="pl-PL"/>
        </w:rPr>
      </w:pPr>
      <w:r w:rsidRPr="00C37683">
        <w:rPr>
          <w:b w:val="0"/>
          <w:sz w:val="24"/>
          <w:szCs w:val="24"/>
          <w:u w:val="none"/>
          <w:lang w:val="pl-PL"/>
        </w:rPr>
        <w:t>4. Otwarcie  ofert   jest  jawne.</w:t>
      </w:r>
    </w:p>
    <w:p w:rsidR="008022D8" w:rsidRPr="00382002" w:rsidRDefault="008022D8" w:rsidP="008022D8">
      <w:pPr>
        <w:pStyle w:val="Akapitzlist"/>
        <w:widowControl w:val="0"/>
        <w:tabs>
          <w:tab w:val="left" w:pos="1015"/>
          <w:tab w:val="left" w:pos="2834"/>
          <w:tab w:val="left" w:pos="4185"/>
          <w:tab w:val="left" w:pos="6630"/>
          <w:tab w:val="left" w:pos="7854"/>
        </w:tabs>
        <w:autoSpaceDE w:val="0"/>
        <w:autoSpaceDN w:val="0"/>
        <w:spacing w:after="0" w:line="242" w:lineRule="auto"/>
        <w:ind w:left="74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022D8" w:rsidRPr="00A54B60" w:rsidRDefault="00382002" w:rsidP="008022D8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4.</w:t>
      </w:r>
      <w:r w:rsidR="008022D8" w:rsidRPr="00A54B60">
        <w:rPr>
          <w:b/>
          <w:sz w:val="28"/>
          <w:szCs w:val="28"/>
          <w:lang w:val="pl-PL"/>
        </w:rPr>
        <w:t xml:space="preserve"> </w:t>
      </w:r>
      <w:r w:rsidR="008022D8">
        <w:rPr>
          <w:b/>
          <w:sz w:val="28"/>
          <w:szCs w:val="28"/>
          <w:lang w:val="pl-PL"/>
        </w:rPr>
        <w:t>OPIS SPOSOBU OBLICZANIA CENY</w:t>
      </w:r>
    </w:p>
    <w:p w:rsidR="003F2DB2" w:rsidRDefault="003F2DB2" w:rsidP="0062528C">
      <w:pPr>
        <w:pStyle w:val="Bezodstpw"/>
        <w:shd w:val="clear" w:color="auto" w:fill="FFFFFF" w:themeFill="background1"/>
        <w:jc w:val="both"/>
        <w:rPr>
          <w:b/>
          <w:color w:val="2A2A2A"/>
          <w:w w:val="115"/>
          <w:sz w:val="23"/>
          <w:u w:val="thick" w:color="000000"/>
          <w:lang w:val="pl-PL"/>
        </w:rPr>
      </w:pPr>
    </w:p>
    <w:p w:rsidR="0062528C" w:rsidRDefault="003114D8" w:rsidP="0062528C">
      <w:pPr>
        <w:pStyle w:val="Bezodstpw"/>
        <w:shd w:val="clear" w:color="auto" w:fill="FFFFFF" w:themeFill="background1"/>
        <w:jc w:val="both"/>
        <w:rPr>
          <w:w w:val="115"/>
          <w:sz w:val="24"/>
          <w:szCs w:val="24"/>
          <w:lang w:val="pl-PL"/>
        </w:rPr>
      </w:pPr>
      <w:r>
        <w:rPr>
          <w:b/>
          <w:w w:val="115"/>
          <w:sz w:val="24"/>
          <w:szCs w:val="24"/>
          <w:u w:val="thick" w:color="000000"/>
          <w:lang w:val="pl-PL"/>
        </w:rPr>
        <w:t xml:space="preserve">1. </w:t>
      </w:r>
      <w:r w:rsidR="003F2DB2" w:rsidRPr="003F2DB2">
        <w:rPr>
          <w:b/>
          <w:w w:val="115"/>
          <w:sz w:val="24"/>
          <w:szCs w:val="24"/>
          <w:u w:val="thick" w:color="000000"/>
          <w:lang w:val="pl-PL"/>
        </w:rPr>
        <w:t xml:space="preserve">Cena  oferty  jest  ceną  ryczałtową  uwzględniającą  wszystkie </w:t>
      </w:r>
      <w:r w:rsidR="003F2DB2">
        <w:rPr>
          <w:b/>
          <w:w w:val="115"/>
          <w:sz w:val="24"/>
          <w:szCs w:val="24"/>
          <w:u w:val="thick" w:color="000000"/>
          <w:lang w:val="pl-PL"/>
        </w:rPr>
        <w:t>zobowiązania</w:t>
      </w:r>
      <w:r w:rsidR="000377FA">
        <w:rPr>
          <w:b/>
          <w:w w:val="115"/>
          <w:sz w:val="24"/>
          <w:szCs w:val="24"/>
          <w:u w:val="thick" w:color="000000"/>
          <w:lang w:val="pl-PL"/>
        </w:rPr>
        <w:t xml:space="preserve">, </w:t>
      </w:r>
      <w:r w:rsidR="000377FA" w:rsidRPr="000377FA">
        <w:rPr>
          <w:w w:val="115"/>
          <w:sz w:val="24"/>
          <w:szCs w:val="24"/>
          <w:lang w:val="pl-PL"/>
        </w:rPr>
        <w:t xml:space="preserve">musi </w:t>
      </w:r>
      <w:r w:rsidR="003F2DB2" w:rsidRPr="003F2DB2">
        <w:rPr>
          <w:w w:val="115"/>
          <w:sz w:val="24"/>
          <w:szCs w:val="24"/>
          <w:lang w:val="pl-PL"/>
        </w:rPr>
        <w:t xml:space="preserve">być podana w </w:t>
      </w:r>
      <w:r w:rsidR="00083BEE">
        <w:rPr>
          <w:w w:val="115"/>
          <w:sz w:val="24"/>
          <w:szCs w:val="24"/>
          <w:lang w:val="pl-PL"/>
        </w:rPr>
        <w:t>PLN</w:t>
      </w:r>
      <w:r w:rsidR="003F2DB2" w:rsidRPr="003F2DB2">
        <w:rPr>
          <w:w w:val="115"/>
          <w:sz w:val="24"/>
          <w:szCs w:val="24"/>
          <w:lang w:val="pl-PL"/>
        </w:rPr>
        <w:t xml:space="preserve"> cyfrowo (z dokładnością do dwóch  miejsc  po  przecinku) i słownie, z wyodrębnieniem należnego podatku  VAT - jeżeli</w:t>
      </w:r>
      <w:r w:rsidR="003F2DB2" w:rsidRPr="003F2DB2">
        <w:rPr>
          <w:spacing w:val="43"/>
          <w:w w:val="115"/>
          <w:sz w:val="24"/>
          <w:szCs w:val="24"/>
          <w:lang w:val="pl-PL"/>
        </w:rPr>
        <w:t xml:space="preserve"> </w:t>
      </w:r>
      <w:r w:rsidR="003F2DB2" w:rsidRPr="003F2DB2">
        <w:rPr>
          <w:w w:val="115"/>
          <w:sz w:val="24"/>
          <w:szCs w:val="24"/>
          <w:lang w:val="pl-PL"/>
        </w:rPr>
        <w:t>występuje</w:t>
      </w:r>
      <w:r w:rsidR="000377FA">
        <w:rPr>
          <w:w w:val="115"/>
          <w:sz w:val="24"/>
          <w:szCs w:val="24"/>
          <w:lang w:val="pl-PL"/>
        </w:rPr>
        <w:t xml:space="preserve">.- zgodnie z formularzem ofertowym </w:t>
      </w:r>
      <w:r w:rsidR="000377FA" w:rsidRPr="000377FA">
        <w:rPr>
          <w:b/>
          <w:w w:val="115"/>
          <w:sz w:val="24"/>
          <w:szCs w:val="24"/>
          <w:lang w:val="pl-PL"/>
        </w:rPr>
        <w:t xml:space="preserve">załącznik 1 do </w:t>
      </w:r>
      <w:r w:rsidR="00382002">
        <w:rPr>
          <w:b/>
          <w:w w:val="115"/>
          <w:sz w:val="24"/>
          <w:szCs w:val="24"/>
          <w:lang w:val="pl-PL"/>
        </w:rPr>
        <w:t>zapytania</w:t>
      </w:r>
      <w:r w:rsidR="000377FA">
        <w:rPr>
          <w:w w:val="115"/>
          <w:sz w:val="24"/>
          <w:szCs w:val="24"/>
          <w:lang w:val="pl-PL"/>
        </w:rPr>
        <w:t>.</w:t>
      </w:r>
    </w:p>
    <w:p w:rsidR="003114D8" w:rsidRPr="003114D8" w:rsidRDefault="003114D8" w:rsidP="003114D8">
      <w:pPr>
        <w:pStyle w:val="Heading3"/>
        <w:tabs>
          <w:tab w:val="left" w:pos="529"/>
        </w:tabs>
        <w:spacing w:line="262" w:lineRule="exact"/>
        <w:ind w:left="-39"/>
        <w:rPr>
          <w:sz w:val="24"/>
          <w:szCs w:val="24"/>
          <w:u w:val="none"/>
          <w:lang w:val="pl-PL"/>
        </w:rPr>
      </w:pPr>
      <w:r w:rsidRPr="003114D8">
        <w:rPr>
          <w:w w:val="110"/>
          <w:sz w:val="24"/>
          <w:szCs w:val="24"/>
          <w:u w:val="thick"/>
          <w:lang w:val="pl-PL"/>
        </w:rPr>
        <w:t>2. Wykonawca  podaje w</w:t>
      </w:r>
      <w:r w:rsidRPr="003114D8">
        <w:rPr>
          <w:spacing w:val="33"/>
          <w:w w:val="110"/>
          <w:sz w:val="24"/>
          <w:szCs w:val="24"/>
          <w:u w:val="thick"/>
          <w:lang w:val="pl-PL"/>
        </w:rPr>
        <w:t xml:space="preserve"> </w:t>
      </w:r>
      <w:r w:rsidRPr="003114D8">
        <w:rPr>
          <w:w w:val="110"/>
          <w:sz w:val="24"/>
          <w:szCs w:val="24"/>
          <w:u w:val="thick"/>
          <w:lang w:val="pl-PL"/>
        </w:rPr>
        <w:t>ofercie:</w:t>
      </w:r>
    </w:p>
    <w:p w:rsidR="003114D8" w:rsidRPr="003114D8" w:rsidRDefault="00382002" w:rsidP="003114D8">
      <w:pPr>
        <w:spacing w:line="242" w:lineRule="auto"/>
        <w:ind w:left="235" w:right="1471" w:hanging="2"/>
        <w:jc w:val="both"/>
        <w:rPr>
          <w:sz w:val="24"/>
          <w:szCs w:val="24"/>
          <w:lang w:val="pl-PL"/>
        </w:rPr>
      </w:pPr>
      <w:r>
        <w:rPr>
          <w:b/>
          <w:w w:val="115"/>
          <w:sz w:val="24"/>
          <w:szCs w:val="24"/>
          <w:u w:val="thick" w:color="000000"/>
          <w:lang w:val="pl-PL"/>
        </w:rPr>
        <w:t>Trasa</w:t>
      </w:r>
      <w:r w:rsidR="00A7789B">
        <w:rPr>
          <w:b/>
          <w:w w:val="115"/>
          <w:sz w:val="24"/>
          <w:szCs w:val="24"/>
          <w:u w:val="thick" w:color="000000"/>
          <w:lang w:val="pl-PL"/>
        </w:rPr>
        <w:t xml:space="preserve"> </w:t>
      </w:r>
      <w:r w:rsidR="00C37683">
        <w:rPr>
          <w:b/>
          <w:w w:val="115"/>
          <w:sz w:val="24"/>
          <w:szCs w:val="24"/>
          <w:u w:val="thick" w:color="000000"/>
          <w:lang w:val="pl-PL"/>
        </w:rPr>
        <w:t>1</w:t>
      </w:r>
      <w:r w:rsidR="003114D8" w:rsidRPr="003114D8">
        <w:rPr>
          <w:w w:val="115"/>
          <w:sz w:val="24"/>
          <w:szCs w:val="24"/>
          <w:u w:val="thick" w:color="000000"/>
          <w:lang w:val="pl-PL"/>
        </w:rPr>
        <w:t xml:space="preserve"> </w:t>
      </w:r>
      <w:r w:rsidR="003114D8" w:rsidRPr="003114D8">
        <w:rPr>
          <w:w w:val="115"/>
          <w:sz w:val="24"/>
          <w:szCs w:val="24"/>
          <w:lang w:val="pl-PL"/>
        </w:rPr>
        <w:t>- cena brutto (netto+ podatek  VAT)  za  realizację całego zadania w okresie od  0</w:t>
      </w:r>
      <w:r>
        <w:rPr>
          <w:w w:val="115"/>
          <w:sz w:val="24"/>
          <w:szCs w:val="24"/>
          <w:lang w:val="pl-PL"/>
        </w:rPr>
        <w:t>2</w:t>
      </w:r>
      <w:r w:rsidR="003114D8" w:rsidRPr="003114D8">
        <w:rPr>
          <w:w w:val="115"/>
          <w:sz w:val="24"/>
          <w:szCs w:val="24"/>
          <w:lang w:val="pl-PL"/>
        </w:rPr>
        <w:t>-0</w:t>
      </w:r>
      <w:r w:rsidR="00C715E6">
        <w:rPr>
          <w:w w:val="115"/>
          <w:sz w:val="24"/>
          <w:szCs w:val="24"/>
          <w:lang w:val="pl-PL"/>
        </w:rPr>
        <w:t>9</w:t>
      </w:r>
      <w:r w:rsidR="003114D8" w:rsidRPr="003114D8">
        <w:rPr>
          <w:w w:val="115"/>
          <w:sz w:val="24"/>
          <w:szCs w:val="24"/>
          <w:lang w:val="pl-PL"/>
        </w:rPr>
        <w:t>-201</w:t>
      </w:r>
      <w:r>
        <w:rPr>
          <w:w w:val="115"/>
          <w:sz w:val="24"/>
          <w:szCs w:val="24"/>
          <w:lang w:val="pl-PL"/>
        </w:rPr>
        <w:t>9</w:t>
      </w:r>
      <w:r w:rsidR="003114D8" w:rsidRPr="003114D8">
        <w:rPr>
          <w:w w:val="115"/>
          <w:sz w:val="24"/>
          <w:szCs w:val="24"/>
          <w:lang w:val="pl-PL"/>
        </w:rPr>
        <w:t xml:space="preserve">r. </w:t>
      </w:r>
      <w:r w:rsidR="003114D8" w:rsidRPr="003114D8">
        <w:rPr>
          <w:spacing w:val="63"/>
          <w:w w:val="115"/>
          <w:sz w:val="24"/>
          <w:szCs w:val="24"/>
          <w:lang w:val="pl-PL"/>
        </w:rPr>
        <w:t xml:space="preserve"> </w:t>
      </w:r>
      <w:r w:rsidR="003114D8" w:rsidRPr="003114D8">
        <w:rPr>
          <w:w w:val="115"/>
          <w:sz w:val="24"/>
          <w:szCs w:val="24"/>
          <w:lang w:val="pl-PL"/>
        </w:rPr>
        <w:t>do</w:t>
      </w:r>
      <w:r w:rsidR="003114D8" w:rsidRPr="003114D8">
        <w:rPr>
          <w:spacing w:val="27"/>
          <w:w w:val="115"/>
          <w:sz w:val="24"/>
          <w:szCs w:val="24"/>
          <w:lang w:val="pl-PL"/>
        </w:rPr>
        <w:t xml:space="preserve"> </w:t>
      </w:r>
      <w:r>
        <w:rPr>
          <w:w w:val="115"/>
          <w:sz w:val="24"/>
          <w:szCs w:val="24"/>
          <w:lang w:val="pl-PL"/>
        </w:rPr>
        <w:t>3</w:t>
      </w:r>
      <w:r w:rsidR="00C715E6">
        <w:rPr>
          <w:w w:val="115"/>
          <w:sz w:val="24"/>
          <w:szCs w:val="24"/>
          <w:lang w:val="pl-PL"/>
        </w:rPr>
        <w:t>1</w:t>
      </w:r>
      <w:r w:rsidR="003114D8" w:rsidRPr="003114D8">
        <w:rPr>
          <w:w w:val="115"/>
          <w:sz w:val="24"/>
          <w:szCs w:val="24"/>
          <w:lang w:val="pl-PL"/>
        </w:rPr>
        <w:t>-</w:t>
      </w:r>
      <w:r>
        <w:rPr>
          <w:w w:val="115"/>
          <w:sz w:val="24"/>
          <w:szCs w:val="24"/>
          <w:lang w:val="pl-PL"/>
        </w:rPr>
        <w:t>12</w:t>
      </w:r>
      <w:r w:rsidR="003114D8" w:rsidRPr="003114D8">
        <w:rPr>
          <w:w w:val="115"/>
          <w:sz w:val="24"/>
          <w:szCs w:val="24"/>
          <w:lang w:val="pl-PL"/>
        </w:rPr>
        <w:t>-201</w:t>
      </w:r>
      <w:r w:rsidR="00C715E6">
        <w:rPr>
          <w:w w:val="115"/>
          <w:sz w:val="24"/>
          <w:szCs w:val="24"/>
          <w:lang w:val="pl-PL"/>
        </w:rPr>
        <w:t>9</w:t>
      </w:r>
      <w:r w:rsidR="003114D8" w:rsidRPr="003114D8">
        <w:rPr>
          <w:w w:val="115"/>
          <w:sz w:val="24"/>
          <w:szCs w:val="24"/>
          <w:lang w:val="pl-PL"/>
        </w:rPr>
        <w:t>r.;</w:t>
      </w:r>
    </w:p>
    <w:p w:rsidR="00704280" w:rsidRDefault="00382002" w:rsidP="003114D8">
      <w:pPr>
        <w:spacing w:line="242" w:lineRule="auto"/>
        <w:ind w:left="235" w:right="1471" w:hanging="2"/>
        <w:jc w:val="both"/>
        <w:rPr>
          <w:w w:val="120"/>
          <w:sz w:val="24"/>
          <w:szCs w:val="24"/>
          <w:lang w:val="pl-PL"/>
        </w:rPr>
      </w:pPr>
      <w:r>
        <w:rPr>
          <w:b/>
          <w:w w:val="120"/>
          <w:sz w:val="24"/>
          <w:szCs w:val="24"/>
          <w:u w:val="thick" w:color="000000"/>
          <w:lang w:val="pl-PL"/>
        </w:rPr>
        <w:t>Trasa</w:t>
      </w:r>
      <w:r w:rsidR="003114D8" w:rsidRPr="003114D8">
        <w:rPr>
          <w:b/>
          <w:w w:val="120"/>
          <w:sz w:val="24"/>
          <w:szCs w:val="24"/>
          <w:u w:val="thick" w:color="000000"/>
          <w:lang w:val="pl-PL"/>
        </w:rPr>
        <w:t xml:space="preserve"> </w:t>
      </w:r>
      <w:r w:rsidR="00C37683">
        <w:rPr>
          <w:b/>
          <w:w w:val="120"/>
          <w:sz w:val="24"/>
          <w:szCs w:val="24"/>
          <w:u w:val="thick" w:color="000000"/>
          <w:lang w:val="pl-PL"/>
        </w:rPr>
        <w:t>2</w:t>
      </w:r>
      <w:r w:rsidR="003114D8" w:rsidRPr="003114D8">
        <w:rPr>
          <w:w w:val="120"/>
          <w:sz w:val="24"/>
          <w:szCs w:val="24"/>
          <w:u w:val="thick" w:color="000000"/>
          <w:lang w:val="pl-PL"/>
        </w:rPr>
        <w:t xml:space="preserve"> </w:t>
      </w:r>
      <w:r w:rsidR="003114D8" w:rsidRPr="003114D8">
        <w:rPr>
          <w:w w:val="120"/>
          <w:sz w:val="24"/>
          <w:szCs w:val="24"/>
          <w:lang w:val="pl-PL"/>
        </w:rPr>
        <w:t xml:space="preserve">- cena brutto (netto+ podatek </w:t>
      </w:r>
      <w:r w:rsidR="003114D8" w:rsidRPr="003114D8">
        <w:rPr>
          <w:w w:val="115"/>
          <w:sz w:val="24"/>
          <w:szCs w:val="24"/>
          <w:lang w:val="pl-PL"/>
        </w:rPr>
        <w:t xml:space="preserve">VAT) za </w:t>
      </w:r>
      <w:r w:rsidR="003114D8" w:rsidRPr="003114D8">
        <w:rPr>
          <w:w w:val="120"/>
          <w:sz w:val="24"/>
          <w:szCs w:val="24"/>
          <w:lang w:val="pl-PL"/>
        </w:rPr>
        <w:t xml:space="preserve">realizację całego zadania w okresie od </w:t>
      </w:r>
      <w:r w:rsidRPr="003114D8">
        <w:rPr>
          <w:w w:val="115"/>
          <w:sz w:val="24"/>
          <w:szCs w:val="24"/>
          <w:lang w:val="pl-PL"/>
        </w:rPr>
        <w:t>0</w:t>
      </w:r>
      <w:r>
        <w:rPr>
          <w:w w:val="115"/>
          <w:sz w:val="24"/>
          <w:szCs w:val="24"/>
          <w:lang w:val="pl-PL"/>
        </w:rPr>
        <w:t>2</w:t>
      </w:r>
      <w:r w:rsidRPr="003114D8">
        <w:rPr>
          <w:w w:val="115"/>
          <w:sz w:val="24"/>
          <w:szCs w:val="24"/>
          <w:lang w:val="pl-PL"/>
        </w:rPr>
        <w:t>-0</w:t>
      </w:r>
      <w:r>
        <w:rPr>
          <w:w w:val="115"/>
          <w:sz w:val="24"/>
          <w:szCs w:val="24"/>
          <w:lang w:val="pl-PL"/>
        </w:rPr>
        <w:t>9</w:t>
      </w:r>
      <w:r w:rsidRPr="003114D8">
        <w:rPr>
          <w:w w:val="115"/>
          <w:sz w:val="24"/>
          <w:szCs w:val="24"/>
          <w:lang w:val="pl-PL"/>
        </w:rPr>
        <w:t>-201</w:t>
      </w:r>
      <w:r>
        <w:rPr>
          <w:w w:val="115"/>
          <w:sz w:val="24"/>
          <w:szCs w:val="24"/>
          <w:lang w:val="pl-PL"/>
        </w:rPr>
        <w:t>9</w:t>
      </w:r>
      <w:r w:rsidRPr="003114D8">
        <w:rPr>
          <w:w w:val="115"/>
          <w:sz w:val="24"/>
          <w:szCs w:val="24"/>
          <w:lang w:val="pl-PL"/>
        </w:rPr>
        <w:t xml:space="preserve">r. </w:t>
      </w:r>
      <w:r w:rsidRPr="003114D8">
        <w:rPr>
          <w:spacing w:val="63"/>
          <w:w w:val="115"/>
          <w:sz w:val="24"/>
          <w:szCs w:val="24"/>
          <w:lang w:val="pl-PL"/>
        </w:rPr>
        <w:t xml:space="preserve"> </w:t>
      </w:r>
      <w:r w:rsidRPr="003114D8">
        <w:rPr>
          <w:w w:val="115"/>
          <w:sz w:val="24"/>
          <w:szCs w:val="24"/>
          <w:lang w:val="pl-PL"/>
        </w:rPr>
        <w:t>do</w:t>
      </w:r>
      <w:r w:rsidRPr="003114D8">
        <w:rPr>
          <w:spacing w:val="27"/>
          <w:w w:val="115"/>
          <w:sz w:val="24"/>
          <w:szCs w:val="24"/>
          <w:lang w:val="pl-PL"/>
        </w:rPr>
        <w:t xml:space="preserve"> </w:t>
      </w:r>
      <w:r>
        <w:rPr>
          <w:w w:val="115"/>
          <w:sz w:val="24"/>
          <w:szCs w:val="24"/>
          <w:lang w:val="pl-PL"/>
        </w:rPr>
        <w:t>31</w:t>
      </w:r>
      <w:r w:rsidRPr="003114D8">
        <w:rPr>
          <w:w w:val="115"/>
          <w:sz w:val="24"/>
          <w:szCs w:val="24"/>
          <w:lang w:val="pl-PL"/>
        </w:rPr>
        <w:t>-</w:t>
      </w:r>
      <w:r>
        <w:rPr>
          <w:w w:val="115"/>
          <w:sz w:val="24"/>
          <w:szCs w:val="24"/>
          <w:lang w:val="pl-PL"/>
        </w:rPr>
        <w:t>12</w:t>
      </w:r>
      <w:r w:rsidRPr="003114D8">
        <w:rPr>
          <w:w w:val="115"/>
          <w:sz w:val="24"/>
          <w:szCs w:val="24"/>
          <w:lang w:val="pl-PL"/>
        </w:rPr>
        <w:t>-201</w:t>
      </w:r>
      <w:r>
        <w:rPr>
          <w:w w:val="115"/>
          <w:sz w:val="24"/>
          <w:szCs w:val="24"/>
          <w:lang w:val="pl-PL"/>
        </w:rPr>
        <w:t>9</w:t>
      </w:r>
      <w:r w:rsidRPr="003114D8">
        <w:rPr>
          <w:w w:val="115"/>
          <w:sz w:val="24"/>
          <w:szCs w:val="24"/>
          <w:lang w:val="pl-PL"/>
        </w:rPr>
        <w:t>r</w:t>
      </w:r>
      <w:r w:rsidR="003114D8" w:rsidRPr="003114D8">
        <w:rPr>
          <w:w w:val="120"/>
          <w:sz w:val="24"/>
          <w:szCs w:val="24"/>
          <w:lang w:val="pl-PL"/>
        </w:rPr>
        <w:t>.;</w:t>
      </w:r>
    </w:p>
    <w:p w:rsidR="00382002" w:rsidRPr="003114D8" w:rsidRDefault="003114D8" w:rsidP="00382002">
      <w:pPr>
        <w:spacing w:line="242" w:lineRule="auto"/>
        <w:ind w:left="235" w:right="1471" w:hanging="2"/>
        <w:jc w:val="both"/>
        <w:rPr>
          <w:sz w:val="24"/>
          <w:szCs w:val="24"/>
          <w:lang w:val="pl-PL"/>
        </w:rPr>
      </w:pPr>
      <w:r w:rsidRPr="003114D8">
        <w:rPr>
          <w:w w:val="120"/>
          <w:sz w:val="24"/>
          <w:szCs w:val="24"/>
          <w:lang w:val="pl-PL"/>
        </w:rPr>
        <w:t xml:space="preserve"> </w:t>
      </w:r>
      <w:r w:rsidR="00382002">
        <w:rPr>
          <w:b/>
          <w:w w:val="115"/>
          <w:sz w:val="24"/>
          <w:szCs w:val="24"/>
          <w:u w:val="thick" w:color="000000"/>
          <w:lang w:val="pl-PL"/>
        </w:rPr>
        <w:t xml:space="preserve">Trasa </w:t>
      </w:r>
      <w:r w:rsidR="00C37683">
        <w:rPr>
          <w:b/>
          <w:w w:val="115"/>
          <w:sz w:val="24"/>
          <w:szCs w:val="24"/>
          <w:u w:val="thick" w:color="000000"/>
          <w:lang w:val="pl-PL"/>
        </w:rPr>
        <w:t xml:space="preserve">3 </w:t>
      </w:r>
      <w:r w:rsidR="00382002" w:rsidRPr="003114D8">
        <w:rPr>
          <w:w w:val="115"/>
          <w:sz w:val="24"/>
          <w:szCs w:val="24"/>
          <w:lang w:val="pl-PL"/>
        </w:rPr>
        <w:t>- cena brutto (netto+ podatek  VAT)  za  realizację całego zadania w okresie od  0</w:t>
      </w:r>
      <w:r w:rsidR="00382002">
        <w:rPr>
          <w:w w:val="115"/>
          <w:sz w:val="24"/>
          <w:szCs w:val="24"/>
          <w:lang w:val="pl-PL"/>
        </w:rPr>
        <w:t>2</w:t>
      </w:r>
      <w:r w:rsidR="00382002" w:rsidRPr="003114D8">
        <w:rPr>
          <w:w w:val="115"/>
          <w:sz w:val="24"/>
          <w:szCs w:val="24"/>
          <w:lang w:val="pl-PL"/>
        </w:rPr>
        <w:t>-0</w:t>
      </w:r>
      <w:r w:rsidR="00382002">
        <w:rPr>
          <w:w w:val="115"/>
          <w:sz w:val="24"/>
          <w:szCs w:val="24"/>
          <w:lang w:val="pl-PL"/>
        </w:rPr>
        <w:t>9</w:t>
      </w:r>
      <w:r w:rsidR="00382002" w:rsidRPr="003114D8">
        <w:rPr>
          <w:w w:val="115"/>
          <w:sz w:val="24"/>
          <w:szCs w:val="24"/>
          <w:lang w:val="pl-PL"/>
        </w:rPr>
        <w:t>-201</w:t>
      </w:r>
      <w:r w:rsidR="00382002">
        <w:rPr>
          <w:w w:val="115"/>
          <w:sz w:val="24"/>
          <w:szCs w:val="24"/>
          <w:lang w:val="pl-PL"/>
        </w:rPr>
        <w:t>9</w:t>
      </w:r>
      <w:r w:rsidR="00382002" w:rsidRPr="003114D8">
        <w:rPr>
          <w:w w:val="115"/>
          <w:sz w:val="24"/>
          <w:szCs w:val="24"/>
          <w:lang w:val="pl-PL"/>
        </w:rPr>
        <w:t xml:space="preserve">r. </w:t>
      </w:r>
      <w:r w:rsidR="00382002" w:rsidRPr="003114D8">
        <w:rPr>
          <w:spacing w:val="63"/>
          <w:w w:val="115"/>
          <w:sz w:val="24"/>
          <w:szCs w:val="24"/>
          <w:lang w:val="pl-PL"/>
        </w:rPr>
        <w:t xml:space="preserve"> </w:t>
      </w:r>
      <w:r w:rsidR="00382002" w:rsidRPr="003114D8">
        <w:rPr>
          <w:w w:val="115"/>
          <w:sz w:val="24"/>
          <w:szCs w:val="24"/>
          <w:lang w:val="pl-PL"/>
        </w:rPr>
        <w:t>do</w:t>
      </w:r>
      <w:r w:rsidR="00382002" w:rsidRPr="003114D8">
        <w:rPr>
          <w:spacing w:val="27"/>
          <w:w w:val="115"/>
          <w:sz w:val="24"/>
          <w:szCs w:val="24"/>
          <w:lang w:val="pl-PL"/>
        </w:rPr>
        <w:t xml:space="preserve"> </w:t>
      </w:r>
      <w:r w:rsidR="00382002">
        <w:rPr>
          <w:w w:val="115"/>
          <w:sz w:val="24"/>
          <w:szCs w:val="24"/>
          <w:lang w:val="pl-PL"/>
        </w:rPr>
        <w:t>31</w:t>
      </w:r>
      <w:r w:rsidR="00382002" w:rsidRPr="003114D8">
        <w:rPr>
          <w:w w:val="115"/>
          <w:sz w:val="24"/>
          <w:szCs w:val="24"/>
          <w:lang w:val="pl-PL"/>
        </w:rPr>
        <w:t>-</w:t>
      </w:r>
      <w:r w:rsidR="00382002">
        <w:rPr>
          <w:w w:val="115"/>
          <w:sz w:val="24"/>
          <w:szCs w:val="24"/>
          <w:lang w:val="pl-PL"/>
        </w:rPr>
        <w:t>12</w:t>
      </w:r>
      <w:r w:rsidR="00382002" w:rsidRPr="003114D8">
        <w:rPr>
          <w:w w:val="115"/>
          <w:sz w:val="24"/>
          <w:szCs w:val="24"/>
          <w:lang w:val="pl-PL"/>
        </w:rPr>
        <w:t>-201</w:t>
      </w:r>
      <w:r w:rsidR="00382002">
        <w:rPr>
          <w:w w:val="115"/>
          <w:sz w:val="24"/>
          <w:szCs w:val="24"/>
          <w:lang w:val="pl-PL"/>
        </w:rPr>
        <w:t>9</w:t>
      </w:r>
      <w:r w:rsidR="00382002" w:rsidRPr="003114D8">
        <w:rPr>
          <w:w w:val="115"/>
          <w:sz w:val="24"/>
          <w:szCs w:val="24"/>
          <w:lang w:val="pl-PL"/>
        </w:rPr>
        <w:t>r.;</w:t>
      </w:r>
    </w:p>
    <w:p w:rsidR="00382002" w:rsidRDefault="00382002" w:rsidP="00382002">
      <w:pPr>
        <w:spacing w:line="242" w:lineRule="auto"/>
        <w:ind w:left="235" w:right="1471" w:hanging="2"/>
        <w:jc w:val="both"/>
        <w:rPr>
          <w:w w:val="120"/>
          <w:sz w:val="24"/>
          <w:szCs w:val="24"/>
          <w:lang w:val="pl-PL"/>
        </w:rPr>
      </w:pPr>
      <w:r>
        <w:rPr>
          <w:b/>
          <w:w w:val="120"/>
          <w:sz w:val="24"/>
          <w:szCs w:val="24"/>
          <w:u w:val="thick" w:color="000000"/>
          <w:lang w:val="pl-PL"/>
        </w:rPr>
        <w:t>Trasa</w:t>
      </w:r>
      <w:r w:rsidRPr="003114D8">
        <w:rPr>
          <w:b/>
          <w:w w:val="120"/>
          <w:sz w:val="24"/>
          <w:szCs w:val="24"/>
          <w:u w:val="thick" w:color="000000"/>
          <w:lang w:val="pl-PL"/>
        </w:rPr>
        <w:t xml:space="preserve"> </w:t>
      </w:r>
      <w:r w:rsidR="00C37683" w:rsidRPr="00A7789B">
        <w:rPr>
          <w:b/>
          <w:w w:val="120"/>
          <w:sz w:val="24"/>
          <w:szCs w:val="24"/>
          <w:u w:val="thick" w:color="000000"/>
          <w:lang w:val="pl-PL"/>
        </w:rPr>
        <w:t>4</w:t>
      </w:r>
      <w:r w:rsidR="00C37683">
        <w:rPr>
          <w:w w:val="120"/>
          <w:sz w:val="24"/>
          <w:szCs w:val="24"/>
          <w:u w:val="thick" w:color="000000"/>
          <w:lang w:val="pl-PL"/>
        </w:rPr>
        <w:t xml:space="preserve"> </w:t>
      </w:r>
      <w:r w:rsidRPr="003114D8">
        <w:rPr>
          <w:w w:val="120"/>
          <w:sz w:val="24"/>
          <w:szCs w:val="24"/>
          <w:lang w:val="pl-PL"/>
        </w:rPr>
        <w:t xml:space="preserve">- cena brutto (netto+ podatek </w:t>
      </w:r>
      <w:r w:rsidRPr="003114D8">
        <w:rPr>
          <w:w w:val="115"/>
          <w:sz w:val="24"/>
          <w:szCs w:val="24"/>
          <w:lang w:val="pl-PL"/>
        </w:rPr>
        <w:t xml:space="preserve">VAT) za </w:t>
      </w:r>
      <w:r w:rsidRPr="003114D8">
        <w:rPr>
          <w:w w:val="120"/>
          <w:sz w:val="24"/>
          <w:szCs w:val="24"/>
          <w:lang w:val="pl-PL"/>
        </w:rPr>
        <w:t xml:space="preserve">realizację całego zadania w okresie od </w:t>
      </w:r>
      <w:r w:rsidRPr="003114D8">
        <w:rPr>
          <w:w w:val="115"/>
          <w:sz w:val="24"/>
          <w:szCs w:val="24"/>
          <w:lang w:val="pl-PL"/>
        </w:rPr>
        <w:t>0</w:t>
      </w:r>
      <w:r>
        <w:rPr>
          <w:w w:val="115"/>
          <w:sz w:val="24"/>
          <w:szCs w:val="24"/>
          <w:lang w:val="pl-PL"/>
        </w:rPr>
        <w:t>2</w:t>
      </w:r>
      <w:r w:rsidRPr="003114D8">
        <w:rPr>
          <w:w w:val="115"/>
          <w:sz w:val="24"/>
          <w:szCs w:val="24"/>
          <w:lang w:val="pl-PL"/>
        </w:rPr>
        <w:t>-0</w:t>
      </w:r>
      <w:r>
        <w:rPr>
          <w:w w:val="115"/>
          <w:sz w:val="24"/>
          <w:szCs w:val="24"/>
          <w:lang w:val="pl-PL"/>
        </w:rPr>
        <w:t>9</w:t>
      </w:r>
      <w:r w:rsidRPr="003114D8">
        <w:rPr>
          <w:w w:val="115"/>
          <w:sz w:val="24"/>
          <w:szCs w:val="24"/>
          <w:lang w:val="pl-PL"/>
        </w:rPr>
        <w:t>-201</w:t>
      </w:r>
      <w:r>
        <w:rPr>
          <w:w w:val="115"/>
          <w:sz w:val="24"/>
          <w:szCs w:val="24"/>
          <w:lang w:val="pl-PL"/>
        </w:rPr>
        <w:t>9</w:t>
      </w:r>
      <w:r w:rsidRPr="003114D8">
        <w:rPr>
          <w:w w:val="115"/>
          <w:sz w:val="24"/>
          <w:szCs w:val="24"/>
          <w:lang w:val="pl-PL"/>
        </w:rPr>
        <w:t xml:space="preserve">r. </w:t>
      </w:r>
      <w:r w:rsidRPr="003114D8">
        <w:rPr>
          <w:spacing w:val="63"/>
          <w:w w:val="115"/>
          <w:sz w:val="24"/>
          <w:szCs w:val="24"/>
          <w:lang w:val="pl-PL"/>
        </w:rPr>
        <w:t xml:space="preserve"> </w:t>
      </w:r>
      <w:r w:rsidRPr="003114D8">
        <w:rPr>
          <w:w w:val="115"/>
          <w:sz w:val="24"/>
          <w:szCs w:val="24"/>
          <w:lang w:val="pl-PL"/>
        </w:rPr>
        <w:t>do</w:t>
      </w:r>
      <w:r w:rsidRPr="003114D8">
        <w:rPr>
          <w:spacing w:val="27"/>
          <w:w w:val="115"/>
          <w:sz w:val="24"/>
          <w:szCs w:val="24"/>
          <w:lang w:val="pl-PL"/>
        </w:rPr>
        <w:t xml:space="preserve"> </w:t>
      </w:r>
      <w:r>
        <w:rPr>
          <w:w w:val="115"/>
          <w:sz w:val="24"/>
          <w:szCs w:val="24"/>
          <w:lang w:val="pl-PL"/>
        </w:rPr>
        <w:t>31</w:t>
      </w:r>
      <w:r w:rsidRPr="003114D8">
        <w:rPr>
          <w:w w:val="115"/>
          <w:sz w:val="24"/>
          <w:szCs w:val="24"/>
          <w:lang w:val="pl-PL"/>
        </w:rPr>
        <w:t>-</w:t>
      </w:r>
      <w:r>
        <w:rPr>
          <w:w w:val="115"/>
          <w:sz w:val="24"/>
          <w:szCs w:val="24"/>
          <w:lang w:val="pl-PL"/>
        </w:rPr>
        <w:t>12</w:t>
      </w:r>
      <w:r w:rsidRPr="003114D8">
        <w:rPr>
          <w:w w:val="115"/>
          <w:sz w:val="24"/>
          <w:szCs w:val="24"/>
          <w:lang w:val="pl-PL"/>
        </w:rPr>
        <w:t>-201</w:t>
      </w:r>
      <w:r>
        <w:rPr>
          <w:w w:val="115"/>
          <w:sz w:val="24"/>
          <w:szCs w:val="24"/>
          <w:lang w:val="pl-PL"/>
        </w:rPr>
        <w:t>9</w:t>
      </w:r>
      <w:r w:rsidRPr="003114D8">
        <w:rPr>
          <w:w w:val="115"/>
          <w:sz w:val="24"/>
          <w:szCs w:val="24"/>
          <w:lang w:val="pl-PL"/>
        </w:rPr>
        <w:t>r</w:t>
      </w:r>
      <w:r w:rsidRPr="003114D8">
        <w:rPr>
          <w:w w:val="120"/>
          <w:sz w:val="24"/>
          <w:szCs w:val="24"/>
          <w:lang w:val="pl-PL"/>
        </w:rPr>
        <w:t>.;</w:t>
      </w:r>
    </w:p>
    <w:p w:rsidR="00704280" w:rsidRPr="003114D8" w:rsidRDefault="00704280" w:rsidP="00704280">
      <w:pPr>
        <w:spacing w:line="242" w:lineRule="auto"/>
        <w:ind w:left="235" w:right="1471" w:hanging="2"/>
        <w:jc w:val="both"/>
        <w:rPr>
          <w:sz w:val="24"/>
          <w:szCs w:val="24"/>
          <w:lang w:val="pl-PL"/>
        </w:rPr>
      </w:pPr>
    </w:p>
    <w:p w:rsidR="003114D8" w:rsidRPr="003114D8" w:rsidRDefault="003114D8" w:rsidP="003114D8">
      <w:pPr>
        <w:spacing w:line="242" w:lineRule="auto"/>
        <w:ind w:left="235" w:right="1471" w:hanging="2"/>
        <w:jc w:val="both"/>
        <w:rPr>
          <w:sz w:val="24"/>
          <w:szCs w:val="24"/>
          <w:lang w:val="pl-PL"/>
        </w:rPr>
      </w:pPr>
      <w:r w:rsidRPr="003114D8">
        <w:rPr>
          <w:w w:val="120"/>
          <w:sz w:val="24"/>
          <w:szCs w:val="24"/>
          <w:lang w:val="pl-PL"/>
        </w:rPr>
        <w:t xml:space="preserve"> </w:t>
      </w:r>
    </w:p>
    <w:p w:rsidR="00D40ED8" w:rsidRDefault="00D40ED8" w:rsidP="0062528C">
      <w:pPr>
        <w:pStyle w:val="Bezodstpw"/>
        <w:shd w:val="clear" w:color="auto" w:fill="FFFFFF" w:themeFill="background1"/>
        <w:jc w:val="both"/>
        <w:rPr>
          <w:w w:val="115"/>
          <w:sz w:val="24"/>
          <w:szCs w:val="24"/>
          <w:lang w:val="pl-PL"/>
        </w:rPr>
      </w:pPr>
    </w:p>
    <w:p w:rsidR="00D40ED8" w:rsidRPr="00A54B60" w:rsidRDefault="00382002" w:rsidP="00D40ED8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5. </w:t>
      </w:r>
      <w:r w:rsidR="00D40ED8" w:rsidRPr="00A54B60">
        <w:rPr>
          <w:b/>
          <w:sz w:val="28"/>
          <w:szCs w:val="28"/>
          <w:lang w:val="pl-PL"/>
        </w:rPr>
        <w:t xml:space="preserve"> </w:t>
      </w:r>
      <w:r w:rsidR="00D40ED8">
        <w:rPr>
          <w:b/>
          <w:sz w:val="28"/>
          <w:szCs w:val="28"/>
          <w:lang w:val="pl-PL"/>
        </w:rPr>
        <w:t xml:space="preserve">OPIS KRYTERIÓW, </w:t>
      </w:r>
      <w:r w:rsidR="001D4404">
        <w:rPr>
          <w:b/>
          <w:sz w:val="28"/>
          <w:szCs w:val="28"/>
          <w:lang w:val="pl-PL"/>
        </w:rPr>
        <w:t>KTÓRE BĘDĄ BRANE PRZY WYBORZE</w:t>
      </w:r>
      <w:r w:rsidR="00D40ED8">
        <w:rPr>
          <w:b/>
          <w:sz w:val="28"/>
          <w:szCs w:val="28"/>
          <w:lang w:val="pl-PL"/>
        </w:rPr>
        <w:t xml:space="preserve"> OFERTY.</w:t>
      </w:r>
    </w:p>
    <w:p w:rsidR="00C2276F" w:rsidRPr="00C2276F" w:rsidRDefault="001D4404" w:rsidP="00C2276F">
      <w:pPr>
        <w:pStyle w:val="Heading3"/>
        <w:tabs>
          <w:tab w:val="left" w:pos="512"/>
        </w:tabs>
        <w:spacing w:before="97"/>
        <w:ind w:left="0"/>
        <w:rPr>
          <w:sz w:val="24"/>
          <w:szCs w:val="24"/>
          <w:u w:val="none"/>
          <w:lang w:val="pl-PL"/>
        </w:rPr>
      </w:pPr>
      <w:r>
        <w:rPr>
          <w:w w:val="115"/>
          <w:sz w:val="24"/>
          <w:szCs w:val="24"/>
          <w:u w:val="thick"/>
          <w:lang w:val="pl-PL"/>
        </w:rPr>
        <w:t>1.</w:t>
      </w:r>
      <w:r w:rsidR="00C2276F" w:rsidRPr="00C2276F">
        <w:rPr>
          <w:w w:val="115"/>
          <w:sz w:val="24"/>
          <w:szCs w:val="24"/>
          <w:u w:val="thick"/>
          <w:lang w:val="pl-PL"/>
        </w:rPr>
        <w:t xml:space="preserve"> Zamawiający  uzna  ofert</w:t>
      </w:r>
      <w:r>
        <w:rPr>
          <w:w w:val="115"/>
          <w:sz w:val="24"/>
          <w:szCs w:val="24"/>
          <w:u w:val="thick"/>
          <w:lang w:val="pl-PL"/>
        </w:rPr>
        <w:t>ę</w:t>
      </w:r>
      <w:r w:rsidR="00C2276F" w:rsidRPr="00C2276F">
        <w:rPr>
          <w:w w:val="115"/>
          <w:sz w:val="24"/>
          <w:szCs w:val="24"/>
          <w:u w:val="thick"/>
          <w:lang w:val="pl-PL"/>
        </w:rPr>
        <w:t xml:space="preserve">  za  spełniając</w:t>
      </w:r>
      <w:r>
        <w:rPr>
          <w:w w:val="115"/>
          <w:sz w:val="24"/>
          <w:szCs w:val="24"/>
          <w:u w:val="thick"/>
          <w:lang w:val="pl-PL"/>
        </w:rPr>
        <w:t>ą</w:t>
      </w:r>
      <w:r w:rsidR="002D4FC7">
        <w:rPr>
          <w:w w:val="115"/>
          <w:sz w:val="24"/>
          <w:szCs w:val="24"/>
          <w:u w:val="thick"/>
          <w:lang w:val="pl-PL"/>
        </w:rPr>
        <w:t xml:space="preserve"> wymagania i przyjmie do </w:t>
      </w:r>
      <w:r w:rsidR="00C2276F" w:rsidRPr="00C2276F">
        <w:rPr>
          <w:w w:val="115"/>
          <w:sz w:val="24"/>
          <w:szCs w:val="24"/>
          <w:u w:val="thick"/>
          <w:lang w:val="pl-PL"/>
        </w:rPr>
        <w:t xml:space="preserve">  szczegółowego rozpatrywania, </w:t>
      </w:r>
      <w:r w:rsidR="00C2276F" w:rsidRPr="00C2276F">
        <w:rPr>
          <w:spacing w:val="1"/>
          <w:w w:val="115"/>
          <w:sz w:val="24"/>
          <w:szCs w:val="24"/>
          <w:u w:val="thick"/>
          <w:lang w:val="pl-PL"/>
        </w:rPr>
        <w:t xml:space="preserve"> </w:t>
      </w:r>
      <w:r w:rsidR="00C2276F" w:rsidRPr="00C2276F">
        <w:rPr>
          <w:w w:val="115"/>
          <w:sz w:val="24"/>
          <w:szCs w:val="24"/>
          <w:u w:val="thick"/>
          <w:lang w:val="pl-PL"/>
        </w:rPr>
        <w:t>jeżeli:</w:t>
      </w:r>
    </w:p>
    <w:p w:rsidR="00C2276F" w:rsidRPr="00C2276F" w:rsidRDefault="00C2276F" w:rsidP="00C2276F">
      <w:pPr>
        <w:tabs>
          <w:tab w:val="left" w:pos="495"/>
        </w:tabs>
        <w:spacing w:before="1"/>
        <w:jc w:val="both"/>
        <w:rPr>
          <w:sz w:val="24"/>
          <w:szCs w:val="24"/>
          <w:lang w:val="pl-PL"/>
        </w:rPr>
      </w:pPr>
      <w:r w:rsidRPr="00C2276F">
        <w:rPr>
          <w:w w:val="120"/>
          <w:sz w:val="24"/>
          <w:szCs w:val="24"/>
          <w:lang w:val="pl-PL"/>
        </w:rPr>
        <w:lastRenderedPageBreak/>
        <w:t>1) oferta, spełnia wymagania określone niniejsz</w:t>
      </w:r>
      <w:r w:rsidR="00382002">
        <w:rPr>
          <w:w w:val="120"/>
          <w:sz w:val="24"/>
          <w:szCs w:val="24"/>
          <w:lang w:val="pl-PL"/>
        </w:rPr>
        <w:t>ym</w:t>
      </w:r>
      <w:r w:rsidRPr="00C2276F">
        <w:rPr>
          <w:spacing w:val="12"/>
          <w:w w:val="120"/>
          <w:sz w:val="24"/>
          <w:szCs w:val="24"/>
          <w:lang w:val="pl-PL"/>
        </w:rPr>
        <w:t xml:space="preserve"> </w:t>
      </w:r>
      <w:r w:rsidR="00382002">
        <w:rPr>
          <w:w w:val="120"/>
          <w:sz w:val="24"/>
          <w:szCs w:val="24"/>
          <w:lang w:val="pl-PL"/>
        </w:rPr>
        <w:t>zapytani</w:t>
      </w:r>
      <w:r w:rsidR="001D4404">
        <w:rPr>
          <w:w w:val="120"/>
          <w:sz w:val="24"/>
          <w:szCs w:val="24"/>
          <w:lang w:val="pl-PL"/>
        </w:rPr>
        <w:t>u</w:t>
      </w:r>
    </w:p>
    <w:p w:rsidR="002D4FC7" w:rsidRDefault="002D4FC7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 w:rsidRPr="002D4FC7">
        <w:rPr>
          <w:w w:val="120"/>
          <w:sz w:val="24"/>
          <w:szCs w:val="24"/>
          <w:lang w:val="pl-PL"/>
        </w:rPr>
        <w:t xml:space="preserve">2) </w:t>
      </w:r>
      <w:r w:rsidR="00C2276F" w:rsidRPr="002D4FC7">
        <w:rPr>
          <w:w w:val="120"/>
          <w:sz w:val="24"/>
          <w:szCs w:val="24"/>
          <w:lang w:val="pl-PL"/>
        </w:rPr>
        <w:t>oferta</w:t>
      </w:r>
      <w:r w:rsidR="00C2276F" w:rsidRPr="002D4FC7">
        <w:rPr>
          <w:spacing w:val="-12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została</w:t>
      </w:r>
      <w:r w:rsidR="00C2276F" w:rsidRPr="002D4FC7">
        <w:rPr>
          <w:spacing w:val="-14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złożona,</w:t>
      </w:r>
      <w:r w:rsidR="00C2276F" w:rsidRPr="002D4FC7">
        <w:rPr>
          <w:spacing w:val="-5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w</w:t>
      </w:r>
      <w:r w:rsidR="00C2276F" w:rsidRPr="002D4FC7">
        <w:rPr>
          <w:spacing w:val="-25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określonym</w:t>
      </w:r>
      <w:r w:rsidR="00C2276F" w:rsidRPr="002D4FC7">
        <w:rPr>
          <w:spacing w:val="2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przez</w:t>
      </w:r>
      <w:r w:rsidR="00C2276F" w:rsidRPr="002D4FC7">
        <w:rPr>
          <w:spacing w:val="-19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Zamawiającego</w:t>
      </w:r>
      <w:r w:rsidR="00C2276F" w:rsidRPr="002D4FC7">
        <w:rPr>
          <w:spacing w:val="6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terminie,</w:t>
      </w:r>
      <w:r>
        <w:rPr>
          <w:sz w:val="24"/>
          <w:szCs w:val="24"/>
          <w:lang w:val="pl-PL"/>
        </w:rPr>
        <w:t xml:space="preserve"> </w:t>
      </w:r>
    </w:p>
    <w:p w:rsidR="00DD07F1" w:rsidRDefault="002D4FC7" w:rsidP="00DD07F1">
      <w:pPr>
        <w:tabs>
          <w:tab w:val="left" w:pos="492"/>
        </w:tabs>
        <w:spacing w:before="6"/>
        <w:ind w:left="-64"/>
        <w:jc w:val="both"/>
        <w:rPr>
          <w:w w:val="120"/>
          <w:sz w:val="24"/>
          <w:szCs w:val="24"/>
          <w:lang w:val="pl-PL"/>
        </w:rPr>
      </w:pPr>
      <w:r w:rsidRPr="002D4FC7">
        <w:rPr>
          <w:w w:val="120"/>
          <w:sz w:val="24"/>
          <w:szCs w:val="24"/>
          <w:lang w:val="pl-PL"/>
        </w:rPr>
        <w:t>3)</w:t>
      </w:r>
      <w:r>
        <w:rPr>
          <w:w w:val="120"/>
          <w:sz w:val="24"/>
          <w:szCs w:val="24"/>
          <w:lang w:val="pl-PL"/>
        </w:rPr>
        <w:t xml:space="preserve"> Wykonawca przedstawił </w:t>
      </w:r>
      <w:r w:rsidR="008945D4">
        <w:rPr>
          <w:w w:val="120"/>
          <w:sz w:val="24"/>
          <w:szCs w:val="24"/>
          <w:lang w:val="pl-PL"/>
        </w:rPr>
        <w:t xml:space="preserve">ofertę </w:t>
      </w:r>
      <w:r>
        <w:rPr>
          <w:w w:val="120"/>
          <w:sz w:val="24"/>
          <w:szCs w:val="24"/>
          <w:lang w:val="pl-PL"/>
        </w:rPr>
        <w:t xml:space="preserve">zgodną co do treści </w:t>
      </w:r>
      <w:r w:rsidR="00382002">
        <w:rPr>
          <w:w w:val="120"/>
          <w:sz w:val="24"/>
          <w:szCs w:val="24"/>
          <w:lang w:val="pl-PL"/>
        </w:rPr>
        <w:t>zapytania</w:t>
      </w:r>
    </w:p>
    <w:p w:rsidR="00DD07F1" w:rsidRPr="00AA2021" w:rsidRDefault="00DD07F1" w:rsidP="00DD07F1">
      <w:pPr>
        <w:tabs>
          <w:tab w:val="left" w:pos="492"/>
        </w:tabs>
        <w:spacing w:before="6"/>
        <w:ind w:left="-64"/>
        <w:jc w:val="both"/>
        <w:rPr>
          <w:w w:val="120"/>
          <w:sz w:val="24"/>
          <w:szCs w:val="24"/>
          <w:lang w:val="pl-PL"/>
        </w:rPr>
      </w:pPr>
      <w:r w:rsidRPr="00AA2021">
        <w:rPr>
          <w:b/>
          <w:w w:val="115"/>
          <w:sz w:val="24"/>
          <w:szCs w:val="24"/>
          <w:u w:val="thick"/>
          <w:lang w:val="pl-PL"/>
        </w:rPr>
        <w:t>2. Przy</w:t>
      </w:r>
      <w:r w:rsidRPr="00AA2021">
        <w:rPr>
          <w:b/>
          <w:spacing w:val="-21"/>
          <w:w w:val="115"/>
          <w:sz w:val="24"/>
          <w:szCs w:val="24"/>
          <w:u w:val="thick"/>
          <w:lang w:val="pl-PL"/>
        </w:rPr>
        <w:t xml:space="preserve"> </w:t>
      </w:r>
      <w:r w:rsidR="00AA2021" w:rsidRPr="00AA2021">
        <w:rPr>
          <w:b/>
          <w:w w:val="115"/>
          <w:sz w:val="24"/>
          <w:szCs w:val="24"/>
          <w:u w:val="thick"/>
          <w:lang w:val="pl-PL"/>
        </w:rPr>
        <w:t>wy</w:t>
      </w:r>
      <w:r w:rsidRPr="00AA2021">
        <w:rPr>
          <w:b/>
          <w:w w:val="115"/>
          <w:sz w:val="24"/>
          <w:szCs w:val="24"/>
          <w:u w:val="thick"/>
          <w:lang w:val="pl-PL"/>
        </w:rPr>
        <w:t>borze</w:t>
      </w:r>
      <w:r w:rsidRPr="00AA2021">
        <w:rPr>
          <w:b/>
          <w:spacing w:val="-9"/>
          <w:w w:val="115"/>
          <w:sz w:val="24"/>
          <w:szCs w:val="24"/>
          <w:u w:val="thick"/>
          <w:lang w:val="pl-PL"/>
        </w:rPr>
        <w:t xml:space="preserve"> </w:t>
      </w:r>
      <w:r w:rsidRPr="00AA2021">
        <w:rPr>
          <w:b/>
          <w:w w:val="115"/>
          <w:sz w:val="24"/>
          <w:szCs w:val="24"/>
          <w:u w:val="thick"/>
          <w:lang w:val="pl-PL"/>
        </w:rPr>
        <w:t>oferty</w:t>
      </w:r>
      <w:r w:rsidRPr="00AA2021">
        <w:rPr>
          <w:b/>
          <w:spacing w:val="-13"/>
          <w:w w:val="115"/>
          <w:sz w:val="24"/>
          <w:szCs w:val="24"/>
          <w:u w:val="thick"/>
          <w:lang w:val="pl-PL"/>
        </w:rPr>
        <w:t xml:space="preserve"> </w:t>
      </w:r>
      <w:r w:rsidRPr="00AA2021">
        <w:rPr>
          <w:b/>
          <w:w w:val="115"/>
          <w:sz w:val="24"/>
          <w:szCs w:val="24"/>
          <w:u w:val="thick"/>
          <w:lang w:val="pl-PL"/>
        </w:rPr>
        <w:t>Zamawiający</w:t>
      </w:r>
      <w:r w:rsidRPr="00AA2021">
        <w:rPr>
          <w:b/>
          <w:spacing w:val="-11"/>
          <w:w w:val="115"/>
          <w:sz w:val="24"/>
          <w:szCs w:val="24"/>
          <w:u w:val="thick"/>
          <w:lang w:val="pl-PL"/>
        </w:rPr>
        <w:t xml:space="preserve"> </w:t>
      </w:r>
      <w:r w:rsidRPr="00AA2021">
        <w:rPr>
          <w:b/>
          <w:w w:val="115"/>
          <w:sz w:val="24"/>
          <w:szCs w:val="24"/>
          <w:u w:val="thick"/>
          <w:lang w:val="pl-PL"/>
        </w:rPr>
        <w:t>będzie</w:t>
      </w:r>
      <w:r w:rsidRPr="00AA2021">
        <w:rPr>
          <w:b/>
          <w:spacing w:val="-4"/>
          <w:w w:val="115"/>
          <w:sz w:val="24"/>
          <w:szCs w:val="24"/>
          <w:u w:val="thick"/>
          <w:lang w:val="pl-PL"/>
        </w:rPr>
        <w:t xml:space="preserve"> </w:t>
      </w:r>
      <w:r w:rsidRPr="00AA2021">
        <w:rPr>
          <w:b/>
          <w:w w:val="115"/>
          <w:sz w:val="24"/>
          <w:szCs w:val="24"/>
          <w:u w:val="thick"/>
          <w:lang w:val="pl-PL"/>
        </w:rPr>
        <w:t>się</w:t>
      </w:r>
      <w:r w:rsidRPr="00AA2021">
        <w:rPr>
          <w:b/>
          <w:spacing w:val="11"/>
          <w:w w:val="115"/>
          <w:sz w:val="24"/>
          <w:szCs w:val="24"/>
          <w:u w:val="thick"/>
          <w:lang w:val="pl-PL"/>
        </w:rPr>
        <w:t xml:space="preserve"> </w:t>
      </w:r>
      <w:r w:rsidRPr="00AA2021">
        <w:rPr>
          <w:b/>
          <w:w w:val="115"/>
          <w:sz w:val="24"/>
          <w:szCs w:val="24"/>
          <w:u w:val="thick"/>
          <w:lang w:val="pl-PL"/>
        </w:rPr>
        <w:t>kierował</w:t>
      </w:r>
      <w:r w:rsidRPr="00AA2021">
        <w:rPr>
          <w:b/>
          <w:spacing w:val="-10"/>
          <w:w w:val="115"/>
          <w:sz w:val="24"/>
          <w:szCs w:val="24"/>
          <w:u w:val="thick"/>
          <w:lang w:val="pl-PL"/>
        </w:rPr>
        <w:t xml:space="preserve"> </w:t>
      </w:r>
      <w:r w:rsidRPr="00AA2021">
        <w:rPr>
          <w:b/>
          <w:w w:val="115"/>
          <w:sz w:val="24"/>
          <w:szCs w:val="24"/>
          <w:u w:val="thick"/>
          <w:lang w:val="pl-PL"/>
        </w:rPr>
        <w:t>kryterium</w:t>
      </w:r>
      <w:r w:rsidRPr="00AA2021">
        <w:rPr>
          <w:w w:val="115"/>
          <w:sz w:val="24"/>
          <w:szCs w:val="24"/>
          <w:u w:val="thick"/>
          <w:lang w:val="pl-PL"/>
        </w:rPr>
        <w:t>:</w:t>
      </w:r>
    </w:p>
    <w:p w:rsidR="00DD07F1" w:rsidRPr="00AA2021" w:rsidRDefault="00AA2021" w:rsidP="00AA2021">
      <w:pPr>
        <w:spacing w:before="10" w:line="252" w:lineRule="exact"/>
        <w:rPr>
          <w:sz w:val="24"/>
          <w:szCs w:val="24"/>
          <w:lang w:val="pl-PL"/>
        </w:rPr>
      </w:pPr>
      <w:r>
        <w:rPr>
          <w:w w:val="120"/>
          <w:sz w:val="24"/>
          <w:szCs w:val="24"/>
          <w:lang w:val="pl-PL"/>
        </w:rPr>
        <w:t xml:space="preserve">- </w:t>
      </w:r>
      <w:r w:rsidR="00DD07F1" w:rsidRPr="00AA2021">
        <w:rPr>
          <w:w w:val="120"/>
          <w:sz w:val="24"/>
          <w:szCs w:val="24"/>
          <w:lang w:val="pl-PL"/>
        </w:rPr>
        <w:t xml:space="preserve">cena -  znaczenie </w:t>
      </w:r>
      <w:r>
        <w:rPr>
          <w:w w:val="120"/>
          <w:sz w:val="24"/>
          <w:szCs w:val="24"/>
          <w:lang w:val="pl-PL"/>
        </w:rPr>
        <w:t>8</w:t>
      </w:r>
      <w:r w:rsidR="00DD07F1" w:rsidRPr="00AA2021">
        <w:rPr>
          <w:w w:val="120"/>
          <w:sz w:val="24"/>
          <w:szCs w:val="24"/>
          <w:lang w:val="pl-PL"/>
        </w:rPr>
        <w:t>0 %</w:t>
      </w:r>
    </w:p>
    <w:p w:rsidR="00DD07F1" w:rsidRPr="00AA2021" w:rsidRDefault="00AA2021" w:rsidP="00AA2021">
      <w:pPr>
        <w:spacing w:line="252" w:lineRule="exact"/>
        <w:rPr>
          <w:sz w:val="24"/>
          <w:szCs w:val="24"/>
          <w:lang w:val="pl-PL"/>
        </w:rPr>
      </w:pPr>
      <w:r>
        <w:rPr>
          <w:w w:val="125"/>
          <w:sz w:val="24"/>
          <w:szCs w:val="24"/>
          <w:lang w:val="pl-PL"/>
        </w:rPr>
        <w:t>- wiek pojazdu</w:t>
      </w:r>
      <w:r w:rsidR="00DD07F1" w:rsidRPr="00AA2021">
        <w:rPr>
          <w:w w:val="125"/>
          <w:sz w:val="24"/>
          <w:szCs w:val="24"/>
          <w:lang w:val="pl-PL"/>
        </w:rPr>
        <w:t xml:space="preserve"> - znaczenie </w:t>
      </w:r>
      <w:r>
        <w:rPr>
          <w:w w:val="125"/>
          <w:sz w:val="24"/>
          <w:szCs w:val="24"/>
          <w:lang w:val="pl-PL"/>
        </w:rPr>
        <w:t>2</w:t>
      </w:r>
      <w:r w:rsidR="00DD07F1" w:rsidRPr="00AA2021">
        <w:rPr>
          <w:w w:val="125"/>
          <w:sz w:val="24"/>
          <w:szCs w:val="24"/>
          <w:lang w:val="pl-PL"/>
        </w:rPr>
        <w:t>0%</w:t>
      </w:r>
    </w:p>
    <w:p w:rsidR="00DD07F1" w:rsidRDefault="00DD07F1" w:rsidP="00AA2021">
      <w:pPr>
        <w:spacing w:before="7" w:line="244" w:lineRule="auto"/>
        <w:rPr>
          <w:w w:val="120"/>
          <w:sz w:val="24"/>
          <w:szCs w:val="24"/>
          <w:lang w:val="pl-PL"/>
        </w:rPr>
      </w:pPr>
      <w:r w:rsidRPr="00AA2021">
        <w:rPr>
          <w:w w:val="120"/>
          <w:sz w:val="24"/>
          <w:szCs w:val="24"/>
          <w:lang w:val="pl-PL"/>
        </w:rPr>
        <w:t>Ocenie będą podlegały</w:t>
      </w:r>
      <w:r w:rsidRPr="00AA2021">
        <w:rPr>
          <w:spacing w:val="66"/>
          <w:w w:val="120"/>
          <w:sz w:val="24"/>
          <w:szCs w:val="24"/>
          <w:lang w:val="pl-PL"/>
        </w:rPr>
        <w:t xml:space="preserve"> </w:t>
      </w:r>
      <w:r w:rsidRPr="00AA2021">
        <w:rPr>
          <w:w w:val="120"/>
          <w:sz w:val="24"/>
          <w:szCs w:val="24"/>
          <w:lang w:val="pl-PL"/>
        </w:rPr>
        <w:t>tylko oferty nieodrzucone.</w:t>
      </w:r>
      <w:r w:rsidRPr="00AA2021">
        <w:rPr>
          <w:spacing w:val="66"/>
          <w:w w:val="120"/>
          <w:sz w:val="24"/>
          <w:szCs w:val="24"/>
          <w:lang w:val="pl-PL"/>
        </w:rPr>
        <w:t xml:space="preserve"> </w:t>
      </w:r>
      <w:r w:rsidRPr="00AA2021">
        <w:rPr>
          <w:w w:val="120"/>
          <w:sz w:val="24"/>
          <w:szCs w:val="24"/>
          <w:lang w:val="pl-PL"/>
        </w:rPr>
        <w:t>Ocena</w:t>
      </w:r>
      <w:r w:rsidR="00AA2021">
        <w:rPr>
          <w:w w:val="120"/>
          <w:sz w:val="24"/>
          <w:szCs w:val="24"/>
          <w:lang w:val="pl-PL"/>
        </w:rPr>
        <w:t xml:space="preserve"> </w:t>
      </w:r>
      <w:r w:rsidRPr="00AA2021">
        <w:rPr>
          <w:w w:val="120"/>
          <w:sz w:val="24"/>
          <w:szCs w:val="24"/>
          <w:lang w:val="pl-PL"/>
        </w:rPr>
        <w:t>zostanie dokonana</w:t>
      </w:r>
      <w:r w:rsidRPr="00AA2021">
        <w:rPr>
          <w:spacing w:val="66"/>
          <w:w w:val="120"/>
          <w:sz w:val="24"/>
          <w:szCs w:val="24"/>
          <w:lang w:val="pl-PL"/>
        </w:rPr>
        <w:t xml:space="preserve"> </w:t>
      </w:r>
      <w:r w:rsidRPr="00AA2021">
        <w:rPr>
          <w:spacing w:val="-7"/>
          <w:w w:val="120"/>
          <w:sz w:val="24"/>
          <w:szCs w:val="24"/>
          <w:lang w:val="pl-PL"/>
        </w:rPr>
        <w:t xml:space="preserve">poprzez </w:t>
      </w:r>
      <w:r w:rsidRPr="00AA2021">
        <w:rPr>
          <w:w w:val="120"/>
          <w:sz w:val="24"/>
          <w:szCs w:val="24"/>
          <w:lang w:val="pl-PL"/>
        </w:rPr>
        <w:t>przyznanie punktów obliczonych wg wzoru:</w:t>
      </w:r>
    </w:p>
    <w:p w:rsidR="00AA2021" w:rsidRPr="00AA2021" w:rsidRDefault="00AA2021" w:rsidP="00AA2021">
      <w:pPr>
        <w:spacing w:before="7" w:line="244" w:lineRule="auto"/>
        <w:rPr>
          <w:sz w:val="24"/>
          <w:szCs w:val="24"/>
          <w:lang w:val="pl-PL"/>
        </w:rPr>
      </w:pPr>
    </w:p>
    <w:p w:rsidR="008945D4" w:rsidRPr="00AA2021" w:rsidRDefault="00AA2021" w:rsidP="002D4FC7">
      <w:pPr>
        <w:tabs>
          <w:tab w:val="left" w:pos="492"/>
        </w:tabs>
        <w:spacing w:before="6"/>
        <w:ind w:left="-64"/>
        <w:jc w:val="both"/>
        <w:rPr>
          <w:b/>
          <w:sz w:val="24"/>
          <w:szCs w:val="24"/>
          <w:u w:val="single"/>
          <w:lang w:val="pl-PL"/>
        </w:rPr>
      </w:pPr>
      <w:r w:rsidRPr="00AA2021">
        <w:rPr>
          <w:b/>
          <w:sz w:val="24"/>
          <w:szCs w:val="24"/>
          <w:u w:val="single"/>
          <w:lang w:val="pl-PL"/>
        </w:rPr>
        <w:t>Dla kryterium</w:t>
      </w:r>
      <w:r w:rsidR="00CC26FB">
        <w:rPr>
          <w:b/>
          <w:sz w:val="24"/>
          <w:szCs w:val="24"/>
          <w:u w:val="single"/>
          <w:lang w:val="pl-PL"/>
        </w:rPr>
        <w:t>;</w:t>
      </w:r>
      <w:r w:rsidRPr="00AA2021">
        <w:rPr>
          <w:b/>
          <w:sz w:val="24"/>
          <w:szCs w:val="24"/>
          <w:u w:val="single"/>
          <w:lang w:val="pl-PL"/>
        </w:rPr>
        <w:t xml:space="preserve"> cena;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Najniższa cena oferty spośród ofert niepodlegających odrzuceniu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Liczba punktów = -------------------------------------------------------------------------- x 100% x 80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Cena oferty badanej niepodlegająca odrzuceniu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</w:p>
    <w:p w:rsidR="00AA2021" w:rsidRDefault="00CC26FB" w:rsidP="002D4FC7">
      <w:pPr>
        <w:tabs>
          <w:tab w:val="left" w:pos="492"/>
        </w:tabs>
        <w:spacing w:before="6"/>
        <w:ind w:left="-64"/>
        <w:jc w:val="both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 xml:space="preserve">Dla kryterium; </w:t>
      </w:r>
      <w:r w:rsidR="00AA2021" w:rsidRPr="00AA2021">
        <w:rPr>
          <w:b/>
          <w:sz w:val="24"/>
          <w:szCs w:val="24"/>
          <w:u w:val="single"/>
          <w:lang w:val="pl-PL"/>
        </w:rPr>
        <w:t>wiek pojazdu</w:t>
      </w:r>
      <w:r w:rsidR="00652F62">
        <w:rPr>
          <w:b/>
          <w:sz w:val="24"/>
          <w:szCs w:val="24"/>
          <w:u w:val="single"/>
          <w:lang w:val="pl-PL"/>
        </w:rPr>
        <w:t xml:space="preserve"> ;w latach </w:t>
      </w:r>
      <w:r w:rsidR="00AA2021" w:rsidRPr="00AA2021">
        <w:rPr>
          <w:b/>
          <w:sz w:val="24"/>
          <w:szCs w:val="24"/>
          <w:u w:val="single"/>
          <w:lang w:val="pl-PL"/>
        </w:rPr>
        <w:t>;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Pojazdy do 5 lat  </w:t>
      </w:r>
      <w:r w:rsidR="00F61F8A">
        <w:rPr>
          <w:sz w:val="24"/>
          <w:szCs w:val="24"/>
          <w:lang w:val="pl-PL"/>
        </w:rPr>
        <w:t xml:space="preserve">     </w:t>
      </w:r>
      <w:r>
        <w:rPr>
          <w:sz w:val="24"/>
          <w:szCs w:val="24"/>
          <w:lang w:val="pl-PL"/>
        </w:rPr>
        <w:t>- 20 punktów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Pojazdy od </w:t>
      </w:r>
      <w:r w:rsidR="00F61F8A">
        <w:rPr>
          <w:sz w:val="24"/>
          <w:szCs w:val="24"/>
          <w:lang w:val="pl-PL"/>
        </w:rPr>
        <w:t>6</w:t>
      </w:r>
      <w:r>
        <w:rPr>
          <w:sz w:val="24"/>
          <w:szCs w:val="24"/>
          <w:lang w:val="pl-PL"/>
        </w:rPr>
        <w:t xml:space="preserve">-10 </w:t>
      </w:r>
      <w:r w:rsidR="00652F62">
        <w:rPr>
          <w:sz w:val="24"/>
          <w:szCs w:val="24"/>
          <w:lang w:val="pl-PL"/>
        </w:rPr>
        <w:t xml:space="preserve">    </w:t>
      </w:r>
      <w:r>
        <w:rPr>
          <w:sz w:val="24"/>
          <w:szCs w:val="24"/>
          <w:lang w:val="pl-PL"/>
        </w:rPr>
        <w:t xml:space="preserve"> – 15 punktów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Pojazdy od 1</w:t>
      </w:r>
      <w:r w:rsidR="00F61F8A">
        <w:rPr>
          <w:sz w:val="24"/>
          <w:szCs w:val="24"/>
          <w:lang w:val="pl-PL"/>
        </w:rPr>
        <w:t>1-16    – 10 punktów</w:t>
      </w:r>
    </w:p>
    <w:p w:rsidR="00F61F8A" w:rsidRDefault="00F61F8A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Ponad 17 lat </w:t>
      </w:r>
      <w:r w:rsidR="00666C57">
        <w:rPr>
          <w:sz w:val="24"/>
          <w:szCs w:val="24"/>
          <w:lang w:val="pl-PL"/>
        </w:rPr>
        <w:t xml:space="preserve">–max </w:t>
      </w:r>
      <w:r w:rsidR="00652F62">
        <w:rPr>
          <w:sz w:val="24"/>
          <w:szCs w:val="24"/>
          <w:lang w:val="pl-PL"/>
        </w:rPr>
        <w:t>20</w:t>
      </w:r>
      <w:r>
        <w:rPr>
          <w:sz w:val="24"/>
          <w:szCs w:val="24"/>
          <w:lang w:val="pl-PL"/>
        </w:rPr>
        <w:t xml:space="preserve"> - 5 punktów</w:t>
      </w:r>
    </w:p>
    <w:p w:rsidR="00D27F06" w:rsidRDefault="00D27F06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</w:p>
    <w:p w:rsidR="00D27F06" w:rsidRDefault="00D27F06" w:rsidP="002D4FC7">
      <w:pPr>
        <w:tabs>
          <w:tab w:val="left" w:pos="492"/>
        </w:tabs>
        <w:spacing w:before="6"/>
        <w:ind w:left="-64"/>
        <w:jc w:val="both"/>
        <w:rPr>
          <w:w w:val="120"/>
          <w:sz w:val="24"/>
          <w:szCs w:val="24"/>
          <w:lang w:val="pl-PL"/>
        </w:rPr>
      </w:pPr>
      <w:r w:rsidRPr="00D27F06">
        <w:rPr>
          <w:b/>
          <w:w w:val="120"/>
          <w:sz w:val="24"/>
          <w:szCs w:val="24"/>
          <w:u w:val="thick" w:color="000000"/>
          <w:lang w:val="pl-PL"/>
        </w:rPr>
        <w:t xml:space="preserve">3. Wynik - oferta, </w:t>
      </w:r>
      <w:r w:rsidRPr="00D27F06">
        <w:rPr>
          <w:w w:val="120"/>
          <w:sz w:val="24"/>
          <w:szCs w:val="24"/>
          <w:lang w:val="pl-PL"/>
        </w:rPr>
        <w:t xml:space="preserve">która przedstawia najkorzystniejszy bilans (maksymalna </w:t>
      </w:r>
      <w:r w:rsidRPr="00D27F06">
        <w:rPr>
          <w:spacing w:val="-17"/>
          <w:w w:val="120"/>
          <w:sz w:val="24"/>
          <w:szCs w:val="24"/>
          <w:lang w:val="pl-PL"/>
        </w:rPr>
        <w:t xml:space="preserve">liczba </w:t>
      </w:r>
      <w:r w:rsidRPr="00D27F06">
        <w:rPr>
          <w:w w:val="120"/>
          <w:sz w:val="24"/>
          <w:szCs w:val="24"/>
          <w:lang w:val="pl-PL"/>
        </w:rPr>
        <w:t>przyznanych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punktów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w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oparciu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o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ustalone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kryteria)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zostanie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uznana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za najkorzystniejszą,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pozostałe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oferty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zostaną sklasyfikowane zgodnie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z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 xml:space="preserve">ilością uzyskanych punktów. </w:t>
      </w:r>
      <w:r w:rsidR="00382002">
        <w:rPr>
          <w:w w:val="120"/>
          <w:sz w:val="24"/>
          <w:szCs w:val="24"/>
          <w:lang w:val="pl-PL"/>
        </w:rPr>
        <w:t>Umowa zostanie zawarta z  Wykonawcą</w:t>
      </w:r>
      <w:r w:rsidRPr="00D27F06">
        <w:rPr>
          <w:w w:val="120"/>
          <w:sz w:val="24"/>
          <w:szCs w:val="24"/>
          <w:lang w:val="pl-PL"/>
        </w:rPr>
        <w:t xml:space="preserve">, </w:t>
      </w:r>
      <w:r w:rsidRPr="00D27F06">
        <w:rPr>
          <w:spacing w:val="4"/>
          <w:w w:val="120"/>
          <w:sz w:val="24"/>
          <w:szCs w:val="24"/>
          <w:lang w:val="pl-PL"/>
        </w:rPr>
        <w:t xml:space="preserve">którego </w:t>
      </w:r>
      <w:r w:rsidRPr="00D27F06">
        <w:rPr>
          <w:w w:val="120"/>
          <w:sz w:val="24"/>
          <w:szCs w:val="24"/>
          <w:lang w:val="pl-PL"/>
        </w:rPr>
        <w:t>oferta uzyska najwyższą</w:t>
      </w:r>
      <w:r w:rsidRPr="00D27F06">
        <w:rPr>
          <w:spacing w:val="-4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ilość punktów</w:t>
      </w:r>
      <w:r>
        <w:rPr>
          <w:w w:val="120"/>
          <w:sz w:val="24"/>
          <w:szCs w:val="24"/>
          <w:lang w:val="pl-PL"/>
        </w:rPr>
        <w:t>.</w:t>
      </w:r>
      <w:r w:rsidR="005E5EDF">
        <w:rPr>
          <w:w w:val="120"/>
          <w:sz w:val="24"/>
          <w:szCs w:val="24"/>
          <w:lang w:val="pl-PL"/>
        </w:rPr>
        <w:t xml:space="preserve"> Przewiduje się możliwość negocjacji ceny za 1km. w przypadku zaproponowania oferty, przekraczającej budżet Zamawiającego.</w:t>
      </w:r>
    </w:p>
    <w:p w:rsidR="00D27F06" w:rsidRDefault="00D27F06" w:rsidP="002D4FC7">
      <w:pPr>
        <w:tabs>
          <w:tab w:val="left" w:pos="492"/>
        </w:tabs>
        <w:spacing w:before="6"/>
        <w:ind w:left="-64"/>
        <w:jc w:val="both"/>
        <w:rPr>
          <w:w w:val="120"/>
          <w:sz w:val="24"/>
          <w:szCs w:val="24"/>
          <w:lang w:val="pl-PL"/>
        </w:rPr>
      </w:pPr>
    </w:p>
    <w:p w:rsidR="00D27F06" w:rsidRPr="00A54B60" w:rsidRDefault="00382002" w:rsidP="00D27F06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6</w:t>
      </w:r>
      <w:r w:rsidR="00D27F06" w:rsidRPr="00A54B60">
        <w:rPr>
          <w:b/>
          <w:sz w:val="28"/>
          <w:szCs w:val="28"/>
          <w:lang w:val="pl-PL"/>
        </w:rPr>
        <w:t xml:space="preserve">. </w:t>
      </w:r>
      <w:r w:rsidR="00D27F06">
        <w:rPr>
          <w:b/>
          <w:sz w:val="28"/>
          <w:szCs w:val="28"/>
          <w:lang w:val="pl-PL"/>
        </w:rPr>
        <w:t xml:space="preserve">  INFORMACJA O FORMALNOŚCIACH   JAKIE   POWINNY ZOSTAĆ   DOPEŁNIONE   PO   WYBORZE   OFERTY  W   CELU ZAWARCIA   UMOWY.</w:t>
      </w:r>
    </w:p>
    <w:p w:rsidR="00D27F06" w:rsidRPr="00382002" w:rsidRDefault="00CA0266" w:rsidP="00CA0266">
      <w:pPr>
        <w:pStyle w:val="Heading3"/>
        <w:tabs>
          <w:tab w:val="left" w:pos="566"/>
        </w:tabs>
        <w:spacing w:before="104"/>
        <w:ind w:left="0"/>
        <w:rPr>
          <w:b w:val="0"/>
          <w:sz w:val="24"/>
          <w:szCs w:val="24"/>
          <w:u w:val="none"/>
          <w:lang w:val="pl-PL"/>
        </w:rPr>
      </w:pPr>
      <w:r w:rsidRPr="00382002">
        <w:rPr>
          <w:b w:val="0"/>
          <w:w w:val="115"/>
          <w:sz w:val="24"/>
          <w:szCs w:val="24"/>
          <w:u w:val="none"/>
          <w:lang w:val="pl-PL"/>
        </w:rPr>
        <w:t xml:space="preserve">1. </w:t>
      </w:r>
      <w:r w:rsidR="00D27F06" w:rsidRPr="00382002">
        <w:rPr>
          <w:b w:val="0"/>
          <w:w w:val="115"/>
          <w:sz w:val="24"/>
          <w:szCs w:val="24"/>
          <w:u w:val="none"/>
          <w:lang w:val="pl-PL"/>
        </w:rPr>
        <w:t>Zamawiający</w:t>
      </w:r>
      <w:r w:rsidR="00D27F06" w:rsidRPr="00382002">
        <w:rPr>
          <w:b w:val="0"/>
          <w:spacing w:val="66"/>
          <w:w w:val="115"/>
          <w:sz w:val="24"/>
          <w:szCs w:val="24"/>
          <w:u w:val="none"/>
          <w:lang w:val="pl-PL"/>
        </w:rPr>
        <w:t xml:space="preserve"> </w:t>
      </w:r>
      <w:r w:rsidR="00D27F06" w:rsidRPr="00382002">
        <w:rPr>
          <w:b w:val="0"/>
          <w:w w:val="115"/>
          <w:sz w:val="24"/>
          <w:szCs w:val="24"/>
          <w:u w:val="none"/>
          <w:lang w:val="pl-PL"/>
        </w:rPr>
        <w:t>podpisze</w:t>
      </w:r>
      <w:r w:rsidR="00D27F06" w:rsidRPr="00382002">
        <w:rPr>
          <w:b w:val="0"/>
          <w:spacing w:val="66"/>
          <w:w w:val="115"/>
          <w:sz w:val="24"/>
          <w:szCs w:val="24"/>
          <w:u w:val="none"/>
          <w:lang w:val="pl-PL"/>
        </w:rPr>
        <w:t xml:space="preserve"> </w:t>
      </w:r>
      <w:r w:rsidR="00D27F06" w:rsidRPr="00382002">
        <w:rPr>
          <w:b w:val="0"/>
          <w:w w:val="115"/>
          <w:sz w:val="24"/>
          <w:szCs w:val="24"/>
          <w:u w:val="none"/>
          <w:lang w:val="pl-PL"/>
        </w:rPr>
        <w:t>umowę</w:t>
      </w:r>
      <w:r w:rsidR="00D27F06" w:rsidRPr="00382002">
        <w:rPr>
          <w:b w:val="0"/>
          <w:spacing w:val="66"/>
          <w:w w:val="115"/>
          <w:sz w:val="24"/>
          <w:szCs w:val="24"/>
          <w:u w:val="none"/>
          <w:lang w:val="pl-PL"/>
        </w:rPr>
        <w:t xml:space="preserve"> </w:t>
      </w:r>
      <w:r w:rsidR="00D27F06" w:rsidRPr="00382002">
        <w:rPr>
          <w:b w:val="0"/>
          <w:w w:val="115"/>
          <w:sz w:val="24"/>
          <w:szCs w:val="24"/>
          <w:u w:val="none"/>
          <w:lang w:val="pl-PL"/>
        </w:rPr>
        <w:t>z</w:t>
      </w:r>
      <w:r w:rsidR="00D27F06" w:rsidRPr="00382002">
        <w:rPr>
          <w:b w:val="0"/>
          <w:spacing w:val="66"/>
          <w:w w:val="115"/>
          <w:sz w:val="24"/>
          <w:szCs w:val="24"/>
          <w:u w:val="none"/>
          <w:lang w:val="pl-PL"/>
        </w:rPr>
        <w:t xml:space="preserve"> </w:t>
      </w:r>
      <w:r w:rsidR="00D27F06" w:rsidRPr="00382002">
        <w:rPr>
          <w:b w:val="0"/>
          <w:w w:val="115"/>
          <w:sz w:val="24"/>
          <w:szCs w:val="24"/>
          <w:u w:val="none"/>
          <w:lang w:val="pl-PL"/>
        </w:rPr>
        <w:t>Wykonawcą,</w:t>
      </w:r>
      <w:r w:rsidR="00D27F06" w:rsidRPr="00382002">
        <w:rPr>
          <w:b w:val="0"/>
          <w:spacing w:val="66"/>
          <w:w w:val="115"/>
          <w:sz w:val="24"/>
          <w:szCs w:val="24"/>
          <w:u w:val="none"/>
          <w:lang w:val="pl-PL"/>
        </w:rPr>
        <w:t xml:space="preserve"> </w:t>
      </w:r>
      <w:r w:rsidR="00D27F06" w:rsidRPr="00382002">
        <w:rPr>
          <w:b w:val="0"/>
          <w:w w:val="115"/>
          <w:position w:val="1"/>
          <w:sz w:val="24"/>
          <w:szCs w:val="24"/>
          <w:u w:val="none"/>
          <w:lang w:val="pl-PL"/>
        </w:rPr>
        <w:t>który</w:t>
      </w:r>
      <w:r w:rsidR="00D27F06" w:rsidRPr="00382002">
        <w:rPr>
          <w:b w:val="0"/>
          <w:spacing w:val="66"/>
          <w:w w:val="115"/>
          <w:position w:val="1"/>
          <w:sz w:val="24"/>
          <w:szCs w:val="24"/>
          <w:u w:val="none"/>
          <w:lang w:val="pl-PL"/>
        </w:rPr>
        <w:t xml:space="preserve"> </w:t>
      </w:r>
      <w:r w:rsidR="00D27F06" w:rsidRPr="00382002">
        <w:rPr>
          <w:b w:val="0"/>
          <w:w w:val="115"/>
          <w:position w:val="1"/>
          <w:sz w:val="24"/>
          <w:szCs w:val="24"/>
          <w:u w:val="none"/>
          <w:lang w:val="pl-PL"/>
        </w:rPr>
        <w:t>przedłoży</w:t>
      </w:r>
      <w:r w:rsidR="00B82A58">
        <w:rPr>
          <w:b w:val="0"/>
          <w:w w:val="115"/>
          <w:position w:val="1"/>
          <w:sz w:val="24"/>
          <w:szCs w:val="24"/>
          <w:u w:val="none"/>
          <w:lang w:val="pl-PL"/>
        </w:rPr>
        <w:t xml:space="preserve"> </w:t>
      </w:r>
      <w:r w:rsidR="00D27F06" w:rsidRPr="00382002">
        <w:rPr>
          <w:b w:val="0"/>
          <w:w w:val="115"/>
          <w:sz w:val="24"/>
          <w:szCs w:val="24"/>
          <w:u w:val="none"/>
          <w:lang w:val="pl-PL"/>
        </w:rPr>
        <w:t xml:space="preserve">najkorzystniejszą </w:t>
      </w:r>
      <w:r w:rsidR="00D27F06" w:rsidRPr="00382002">
        <w:rPr>
          <w:b w:val="0"/>
          <w:spacing w:val="1"/>
          <w:w w:val="115"/>
          <w:sz w:val="24"/>
          <w:szCs w:val="24"/>
          <w:u w:val="none"/>
          <w:lang w:val="pl-PL"/>
        </w:rPr>
        <w:t xml:space="preserve"> </w:t>
      </w:r>
      <w:r w:rsidR="00D27F06" w:rsidRPr="00382002">
        <w:rPr>
          <w:b w:val="0"/>
          <w:w w:val="115"/>
          <w:sz w:val="24"/>
          <w:szCs w:val="24"/>
          <w:u w:val="none"/>
          <w:lang w:val="pl-PL"/>
        </w:rPr>
        <w:t>ofertę.</w:t>
      </w:r>
    </w:p>
    <w:p w:rsidR="00D27F06" w:rsidRPr="00D27F06" w:rsidRDefault="00D27F06" w:rsidP="00CA0266">
      <w:pPr>
        <w:pStyle w:val="Tekstpodstawowy"/>
        <w:spacing w:before="6"/>
        <w:rPr>
          <w:b/>
          <w:sz w:val="24"/>
          <w:szCs w:val="24"/>
          <w:lang w:val="pl-PL"/>
        </w:rPr>
      </w:pPr>
    </w:p>
    <w:p w:rsidR="00382002" w:rsidRPr="001D4404" w:rsidRDefault="00F33021" w:rsidP="00382002">
      <w:pPr>
        <w:tabs>
          <w:tab w:val="left" w:pos="559"/>
        </w:tabs>
        <w:spacing w:line="260" w:lineRule="exact"/>
        <w:jc w:val="both"/>
        <w:rPr>
          <w:sz w:val="24"/>
          <w:szCs w:val="24"/>
          <w:lang w:val="pl-PL"/>
        </w:rPr>
      </w:pPr>
      <w:r w:rsidRPr="00F33021">
        <w:pict>
          <v:line id="_x0000_s1031" style="position:absolute;left:0;text-align:left;z-index:-251658240;mso-position-horizontal-relative:page" from="72.7pt,12.4pt" to="518.7pt,12.4pt" strokeweight=".38094mm">
            <w10:wrap anchorx="page"/>
          </v:line>
        </w:pict>
      </w:r>
      <w:r w:rsidR="00CA0266" w:rsidRPr="001D4404">
        <w:rPr>
          <w:w w:val="115"/>
          <w:sz w:val="24"/>
          <w:szCs w:val="24"/>
          <w:lang w:val="pl-PL"/>
        </w:rPr>
        <w:t xml:space="preserve">2. </w:t>
      </w:r>
      <w:r w:rsidR="00D27F06" w:rsidRPr="001D4404">
        <w:rPr>
          <w:w w:val="115"/>
          <w:sz w:val="24"/>
          <w:szCs w:val="24"/>
          <w:lang w:val="pl-PL"/>
        </w:rPr>
        <w:t>Zamawiający</w:t>
      </w:r>
      <w:r w:rsidR="00CA0266" w:rsidRPr="001D4404">
        <w:rPr>
          <w:w w:val="115"/>
          <w:sz w:val="24"/>
          <w:szCs w:val="24"/>
          <w:lang w:val="pl-PL"/>
        </w:rPr>
        <w:t xml:space="preserve"> </w:t>
      </w:r>
      <w:r w:rsidR="00D27F06" w:rsidRPr="001D4404">
        <w:rPr>
          <w:w w:val="115"/>
          <w:sz w:val="24"/>
          <w:szCs w:val="24"/>
          <w:lang w:val="pl-PL"/>
        </w:rPr>
        <w:t>niezwłocznie  poinformuje wszystkich</w:t>
      </w:r>
      <w:r w:rsidR="00CA0266" w:rsidRPr="001D4404">
        <w:rPr>
          <w:w w:val="115"/>
          <w:sz w:val="24"/>
          <w:szCs w:val="24"/>
          <w:lang w:val="pl-PL"/>
        </w:rPr>
        <w:t xml:space="preserve"> </w:t>
      </w:r>
      <w:r w:rsidR="00D27F06" w:rsidRPr="001D4404">
        <w:rPr>
          <w:w w:val="115"/>
          <w:sz w:val="24"/>
          <w:szCs w:val="24"/>
          <w:lang w:val="pl-PL"/>
        </w:rPr>
        <w:t>Wykonawców o wyborze najkorzystniejszej oferty</w:t>
      </w:r>
    </w:p>
    <w:p w:rsidR="00D27F06" w:rsidRPr="00CA0266" w:rsidRDefault="00D27F06" w:rsidP="00CA0266">
      <w:pPr>
        <w:tabs>
          <w:tab w:val="left" w:pos="527"/>
        </w:tabs>
        <w:spacing w:before="4" w:line="260" w:lineRule="exact"/>
        <w:jc w:val="both"/>
        <w:rPr>
          <w:sz w:val="24"/>
          <w:szCs w:val="24"/>
          <w:lang w:val="pl-PL"/>
        </w:rPr>
      </w:pPr>
    </w:p>
    <w:p w:rsidR="00D27F06" w:rsidRPr="00B82A58" w:rsidRDefault="00B82A58" w:rsidP="002D4FC7">
      <w:pPr>
        <w:tabs>
          <w:tab w:val="left" w:pos="492"/>
        </w:tabs>
        <w:spacing w:before="6"/>
        <w:ind w:left="-64"/>
        <w:jc w:val="both"/>
        <w:rPr>
          <w:w w:val="115"/>
          <w:sz w:val="24"/>
          <w:szCs w:val="24"/>
          <w:lang w:val="pl-PL"/>
        </w:rPr>
      </w:pPr>
      <w:r w:rsidRPr="00B82A58">
        <w:rPr>
          <w:w w:val="115"/>
          <w:sz w:val="24"/>
          <w:szCs w:val="24"/>
          <w:lang w:val="pl-PL"/>
        </w:rPr>
        <w:t>3</w:t>
      </w:r>
      <w:r w:rsidR="00D40E6B" w:rsidRPr="00B82A58">
        <w:rPr>
          <w:w w:val="115"/>
          <w:sz w:val="24"/>
          <w:szCs w:val="24"/>
          <w:lang w:val="pl-PL"/>
        </w:rPr>
        <w:t xml:space="preserve">. Zawiadomienie o unieważnieniu </w:t>
      </w:r>
      <w:r w:rsidR="00382002" w:rsidRPr="00B82A58">
        <w:rPr>
          <w:w w:val="115"/>
          <w:sz w:val="24"/>
          <w:szCs w:val="24"/>
          <w:lang w:val="pl-PL"/>
        </w:rPr>
        <w:t>zapytania</w:t>
      </w:r>
      <w:r w:rsidR="00D40E6B" w:rsidRPr="00B82A58">
        <w:rPr>
          <w:w w:val="115"/>
          <w:sz w:val="24"/>
          <w:szCs w:val="24"/>
          <w:lang w:val="pl-PL"/>
        </w:rPr>
        <w:t xml:space="preserve"> Zamawiający </w:t>
      </w:r>
      <w:r w:rsidR="00382002" w:rsidRPr="00B82A58">
        <w:rPr>
          <w:w w:val="115"/>
          <w:sz w:val="24"/>
          <w:szCs w:val="24"/>
          <w:lang w:val="pl-PL"/>
        </w:rPr>
        <w:t>wyśle do</w:t>
      </w:r>
      <w:r w:rsidR="00D40E6B" w:rsidRPr="00B82A58">
        <w:rPr>
          <w:w w:val="115"/>
          <w:sz w:val="24"/>
          <w:szCs w:val="24"/>
          <w:lang w:val="pl-PL"/>
        </w:rPr>
        <w:t xml:space="preserve"> wszystkich Wykonawców</w:t>
      </w:r>
      <w:r w:rsidR="004169BF" w:rsidRPr="00B82A58">
        <w:rPr>
          <w:w w:val="115"/>
          <w:sz w:val="24"/>
          <w:szCs w:val="24"/>
          <w:lang w:val="pl-PL"/>
        </w:rPr>
        <w:t xml:space="preserve"> bez podawania przyczyny</w:t>
      </w:r>
      <w:r>
        <w:rPr>
          <w:w w:val="115"/>
          <w:sz w:val="24"/>
          <w:szCs w:val="24"/>
          <w:lang w:val="pl-PL"/>
        </w:rPr>
        <w:t xml:space="preserve"> </w:t>
      </w:r>
      <w:r w:rsidRPr="00B82A58">
        <w:rPr>
          <w:w w:val="115"/>
          <w:sz w:val="24"/>
          <w:szCs w:val="24"/>
          <w:lang w:val="pl-PL"/>
        </w:rPr>
        <w:t>unieważnienia</w:t>
      </w:r>
      <w:r w:rsidR="00CC26FB" w:rsidRPr="00B82A58">
        <w:rPr>
          <w:w w:val="115"/>
          <w:sz w:val="24"/>
          <w:szCs w:val="24"/>
          <w:lang w:val="pl-PL"/>
        </w:rPr>
        <w:t>.</w:t>
      </w:r>
    </w:p>
    <w:p w:rsidR="00D40E6B" w:rsidRDefault="00D40E6B" w:rsidP="002D4FC7">
      <w:pPr>
        <w:tabs>
          <w:tab w:val="left" w:pos="492"/>
        </w:tabs>
        <w:spacing w:before="6"/>
        <w:ind w:left="-64"/>
        <w:jc w:val="both"/>
        <w:rPr>
          <w:b/>
          <w:w w:val="115"/>
          <w:sz w:val="24"/>
          <w:szCs w:val="24"/>
          <w:u w:val="thick" w:color="000000"/>
          <w:lang w:val="pl-PL"/>
        </w:rPr>
      </w:pPr>
    </w:p>
    <w:p w:rsidR="00D40E6B" w:rsidRDefault="00D40E6B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</w:p>
    <w:p w:rsidR="00D40E6B" w:rsidRPr="00A54B60" w:rsidRDefault="004169BF" w:rsidP="00D40E6B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7.</w:t>
      </w:r>
      <w:r w:rsidR="00D40E6B" w:rsidRPr="00A54B60">
        <w:rPr>
          <w:b/>
          <w:sz w:val="28"/>
          <w:szCs w:val="28"/>
          <w:lang w:val="pl-PL"/>
        </w:rPr>
        <w:t xml:space="preserve"> </w:t>
      </w:r>
      <w:r w:rsidR="00D40E6B">
        <w:rPr>
          <w:b/>
          <w:sz w:val="28"/>
          <w:szCs w:val="28"/>
          <w:lang w:val="pl-PL"/>
        </w:rPr>
        <w:t xml:space="preserve">  ISTOTNE DLA STRON POSTANOWIENIA</w:t>
      </w:r>
      <w:r w:rsidR="00CC26FB">
        <w:rPr>
          <w:b/>
          <w:sz w:val="28"/>
          <w:szCs w:val="28"/>
          <w:lang w:val="pl-PL"/>
        </w:rPr>
        <w:t>, KTÓRE ZOSTANĄ WPROWADZONE DO TREŚCI ZAWIERAMEJ UMOWY.</w:t>
      </w:r>
    </w:p>
    <w:p w:rsidR="00D40E6B" w:rsidRDefault="00D40E6B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</w:p>
    <w:p w:rsidR="00CC26FB" w:rsidRPr="00DE14A1" w:rsidRDefault="00DE14A1" w:rsidP="00DE14A1">
      <w:pPr>
        <w:tabs>
          <w:tab w:val="left" w:pos="514"/>
          <w:tab w:val="left" w:pos="1550"/>
          <w:tab w:val="left" w:pos="2644"/>
          <w:tab w:val="left" w:pos="2969"/>
          <w:tab w:val="left" w:pos="4351"/>
          <w:tab w:val="left" w:pos="5896"/>
          <w:tab w:val="left" w:pos="6831"/>
          <w:tab w:val="left" w:pos="8022"/>
          <w:tab w:val="left" w:pos="9072"/>
        </w:tabs>
        <w:spacing w:before="97" w:line="260" w:lineRule="exact"/>
        <w:jc w:val="both"/>
        <w:rPr>
          <w:sz w:val="24"/>
          <w:szCs w:val="24"/>
          <w:lang w:val="pl-PL"/>
        </w:rPr>
      </w:pPr>
      <w:r w:rsidRPr="00DE14A1">
        <w:rPr>
          <w:w w:val="115"/>
          <w:sz w:val="24"/>
          <w:szCs w:val="24"/>
          <w:lang w:val="pl-PL"/>
        </w:rPr>
        <w:t xml:space="preserve">1. </w:t>
      </w:r>
      <w:r w:rsidR="00CC26FB" w:rsidRPr="00DE14A1">
        <w:rPr>
          <w:w w:val="115"/>
          <w:sz w:val="24"/>
          <w:szCs w:val="24"/>
          <w:lang w:val="pl-PL"/>
        </w:rPr>
        <w:t>Umo</w:t>
      </w:r>
      <w:r>
        <w:rPr>
          <w:w w:val="115"/>
          <w:sz w:val="24"/>
          <w:szCs w:val="24"/>
          <w:lang w:val="pl-PL"/>
        </w:rPr>
        <w:t xml:space="preserve">wa zawarta z wybranym Wykonawcą </w:t>
      </w:r>
      <w:r w:rsidR="00CC26FB" w:rsidRPr="00DE14A1">
        <w:rPr>
          <w:w w:val="115"/>
          <w:sz w:val="24"/>
          <w:szCs w:val="24"/>
          <w:lang w:val="pl-PL"/>
        </w:rPr>
        <w:t>będzie</w:t>
      </w:r>
      <w:r>
        <w:rPr>
          <w:w w:val="115"/>
          <w:sz w:val="24"/>
          <w:szCs w:val="24"/>
          <w:lang w:val="pl-PL"/>
        </w:rPr>
        <w:t xml:space="preserve"> </w:t>
      </w:r>
      <w:r w:rsidR="00CC26FB" w:rsidRPr="00DE14A1">
        <w:rPr>
          <w:w w:val="115"/>
          <w:sz w:val="24"/>
          <w:szCs w:val="24"/>
          <w:lang w:val="pl-PL"/>
        </w:rPr>
        <w:t>zawierać</w:t>
      </w:r>
      <w:r>
        <w:rPr>
          <w:w w:val="115"/>
          <w:sz w:val="24"/>
          <w:szCs w:val="24"/>
          <w:lang w:val="pl-PL"/>
        </w:rPr>
        <w:t xml:space="preserve"> </w:t>
      </w:r>
      <w:r w:rsidR="00CC26FB" w:rsidRPr="00DE14A1">
        <w:rPr>
          <w:w w:val="115"/>
          <w:sz w:val="24"/>
          <w:szCs w:val="24"/>
          <w:lang w:val="pl-PL"/>
        </w:rPr>
        <w:t xml:space="preserve">wszystkie postanowienia  </w:t>
      </w:r>
      <w:r w:rsidR="004169BF">
        <w:rPr>
          <w:w w:val="115"/>
          <w:sz w:val="24"/>
          <w:szCs w:val="24"/>
          <w:lang w:val="pl-PL"/>
        </w:rPr>
        <w:t>niniejszego zapytania</w:t>
      </w:r>
      <w:r w:rsidR="00CC26FB" w:rsidRPr="00DE14A1">
        <w:rPr>
          <w:w w:val="115"/>
          <w:sz w:val="24"/>
          <w:szCs w:val="24"/>
          <w:lang w:val="pl-PL"/>
        </w:rPr>
        <w:t>.</w:t>
      </w:r>
    </w:p>
    <w:p w:rsidR="00D40E6B" w:rsidRDefault="00DE14A1" w:rsidP="00DE14A1">
      <w:pPr>
        <w:tabs>
          <w:tab w:val="left" w:pos="492"/>
        </w:tabs>
        <w:spacing w:line="260" w:lineRule="exact"/>
        <w:jc w:val="both"/>
        <w:rPr>
          <w:b/>
          <w:spacing w:val="-67"/>
          <w:w w:val="115"/>
          <w:sz w:val="24"/>
          <w:szCs w:val="24"/>
          <w:lang w:val="pl-PL"/>
        </w:rPr>
      </w:pPr>
      <w:r w:rsidRPr="00DE14A1">
        <w:rPr>
          <w:w w:val="115"/>
          <w:sz w:val="24"/>
          <w:szCs w:val="24"/>
          <w:lang w:val="pl-PL"/>
        </w:rPr>
        <w:t xml:space="preserve">2. </w:t>
      </w:r>
      <w:r w:rsidR="00CC26FB" w:rsidRPr="00DE14A1">
        <w:rPr>
          <w:w w:val="115"/>
          <w:sz w:val="24"/>
          <w:szCs w:val="24"/>
          <w:lang w:val="pl-PL"/>
        </w:rPr>
        <w:t>Umowa  z</w:t>
      </w:r>
      <w:r w:rsidR="00B82A58">
        <w:rPr>
          <w:w w:val="115"/>
          <w:sz w:val="24"/>
          <w:szCs w:val="24"/>
          <w:lang w:val="pl-PL"/>
        </w:rPr>
        <w:t>ostanie  zawarta  według  wzoru</w:t>
      </w:r>
      <w:r w:rsidR="00CC26FB" w:rsidRPr="00DE14A1">
        <w:rPr>
          <w:w w:val="115"/>
          <w:sz w:val="24"/>
          <w:szCs w:val="24"/>
          <w:lang w:val="pl-PL"/>
        </w:rPr>
        <w:t xml:space="preserve">  stanowiąc</w:t>
      </w:r>
      <w:r w:rsidR="00B82A58">
        <w:rPr>
          <w:w w:val="115"/>
          <w:sz w:val="24"/>
          <w:szCs w:val="24"/>
          <w:lang w:val="pl-PL"/>
        </w:rPr>
        <w:t>ego</w:t>
      </w:r>
      <w:r w:rsidR="00CC26FB" w:rsidRPr="00DE14A1">
        <w:rPr>
          <w:w w:val="115"/>
          <w:sz w:val="24"/>
          <w:szCs w:val="24"/>
          <w:lang w:val="pl-PL"/>
        </w:rPr>
        <w:t xml:space="preserve"> </w:t>
      </w:r>
      <w:r w:rsidR="00CC26FB" w:rsidRPr="00DE14A1">
        <w:rPr>
          <w:b/>
          <w:w w:val="115"/>
          <w:sz w:val="24"/>
          <w:szCs w:val="24"/>
          <w:lang w:val="pl-PL"/>
        </w:rPr>
        <w:t xml:space="preserve">załącznik  nr  </w:t>
      </w:r>
      <w:r w:rsidR="00715F01">
        <w:rPr>
          <w:b/>
          <w:spacing w:val="-67"/>
          <w:w w:val="115"/>
          <w:sz w:val="24"/>
          <w:szCs w:val="24"/>
          <w:lang w:val="pl-PL"/>
        </w:rPr>
        <w:t>6</w:t>
      </w:r>
      <w:r>
        <w:rPr>
          <w:b/>
          <w:spacing w:val="-67"/>
          <w:w w:val="115"/>
          <w:sz w:val="24"/>
          <w:szCs w:val="24"/>
          <w:lang w:val="pl-PL"/>
        </w:rPr>
        <w:t xml:space="preserve">    .</w:t>
      </w:r>
    </w:p>
    <w:p w:rsidR="00DE14A1" w:rsidRPr="00715F01" w:rsidRDefault="00DE14A1" w:rsidP="00DE14A1">
      <w:pPr>
        <w:pStyle w:val="Heading3"/>
        <w:tabs>
          <w:tab w:val="left" w:pos="555"/>
        </w:tabs>
        <w:spacing w:before="67" w:line="240" w:lineRule="auto"/>
        <w:ind w:left="-44"/>
        <w:rPr>
          <w:b w:val="0"/>
          <w:sz w:val="24"/>
          <w:szCs w:val="24"/>
          <w:u w:val="none"/>
          <w:lang w:val="pl-PL"/>
        </w:rPr>
      </w:pPr>
      <w:r w:rsidRPr="00715F01">
        <w:rPr>
          <w:b w:val="0"/>
          <w:w w:val="115"/>
          <w:sz w:val="24"/>
          <w:szCs w:val="24"/>
          <w:u w:val="none"/>
          <w:lang w:val="pl-PL"/>
        </w:rPr>
        <w:lastRenderedPageBreak/>
        <w:t xml:space="preserve">3. Umowa zostanie zawarta na podstawie złożonej oferty </w:t>
      </w:r>
      <w:r w:rsidRPr="00715F01">
        <w:rPr>
          <w:b w:val="0"/>
          <w:spacing w:val="11"/>
          <w:w w:val="115"/>
          <w:sz w:val="24"/>
          <w:szCs w:val="24"/>
          <w:u w:val="none"/>
          <w:lang w:val="pl-PL"/>
        </w:rPr>
        <w:t xml:space="preserve"> </w:t>
      </w:r>
      <w:r w:rsidRPr="00715F01">
        <w:rPr>
          <w:b w:val="0"/>
          <w:w w:val="115"/>
          <w:sz w:val="24"/>
          <w:szCs w:val="24"/>
          <w:u w:val="none"/>
          <w:lang w:val="pl-PL"/>
        </w:rPr>
        <w:t>Wykonawcy</w:t>
      </w:r>
      <w:r w:rsidR="00941A75" w:rsidRPr="00715F01">
        <w:rPr>
          <w:b w:val="0"/>
          <w:w w:val="115"/>
          <w:sz w:val="24"/>
          <w:szCs w:val="24"/>
          <w:u w:val="none"/>
          <w:lang w:val="pl-PL"/>
        </w:rPr>
        <w:t>, zmiana umowy wymagana jest wyłącznie w formie pisemnej</w:t>
      </w:r>
      <w:r w:rsidRPr="00715F01">
        <w:rPr>
          <w:b w:val="0"/>
          <w:w w:val="115"/>
          <w:sz w:val="24"/>
          <w:szCs w:val="24"/>
          <w:u w:val="none"/>
          <w:lang w:val="pl-PL"/>
        </w:rPr>
        <w:t>.</w:t>
      </w:r>
    </w:p>
    <w:p w:rsidR="00FE164D" w:rsidRPr="00715F01" w:rsidRDefault="00DE14A1" w:rsidP="00FE164D">
      <w:pPr>
        <w:tabs>
          <w:tab w:val="left" w:pos="557"/>
        </w:tabs>
        <w:spacing w:line="260" w:lineRule="exact"/>
        <w:ind w:left="-44"/>
        <w:jc w:val="both"/>
        <w:rPr>
          <w:sz w:val="24"/>
          <w:szCs w:val="24"/>
          <w:lang w:val="pl-PL" w:eastAsia="pl-PL"/>
        </w:rPr>
      </w:pPr>
      <w:r w:rsidRPr="00715F01">
        <w:rPr>
          <w:w w:val="115"/>
          <w:sz w:val="24"/>
          <w:szCs w:val="24"/>
          <w:lang w:val="pl-PL"/>
        </w:rPr>
        <w:t>4</w:t>
      </w:r>
      <w:r w:rsidR="00FE164D" w:rsidRPr="00715F01">
        <w:rPr>
          <w:w w:val="115"/>
          <w:sz w:val="24"/>
          <w:szCs w:val="24"/>
          <w:lang w:val="pl-PL"/>
        </w:rPr>
        <w:t xml:space="preserve">. </w:t>
      </w:r>
      <w:r w:rsidR="00B82A58" w:rsidRPr="00715F01">
        <w:rPr>
          <w:sz w:val="24"/>
          <w:szCs w:val="24"/>
          <w:lang w:val="pl-PL" w:eastAsia="pl-PL"/>
        </w:rPr>
        <w:t>Zmiana umowy jest dopuszczalna</w:t>
      </w:r>
      <w:r w:rsidR="00FE164D" w:rsidRPr="00715F01">
        <w:rPr>
          <w:sz w:val="24"/>
          <w:szCs w:val="24"/>
          <w:lang w:val="pl-PL" w:eastAsia="pl-PL"/>
        </w:rPr>
        <w:t xml:space="preserve"> w szczególności:</w:t>
      </w:r>
    </w:p>
    <w:p w:rsidR="00FE164D" w:rsidRPr="00715F01" w:rsidRDefault="00FE164D" w:rsidP="00FE164D">
      <w:pPr>
        <w:widowControl/>
        <w:numPr>
          <w:ilvl w:val="0"/>
          <w:numId w:val="28"/>
        </w:numPr>
        <w:autoSpaceDE/>
        <w:autoSpaceDN/>
        <w:spacing w:before="19"/>
        <w:jc w:val="both"/>
        <w:rPr>
          <w:sz w:val="24"/>
          <w:szCs w:val="24"/>
          <w:lang w:val="pl-PL" w:eastAsia="pl-PL"/>
        </w:rPr>
      </w:pPr>
      <w:r w:rsidRPr="00715F01">
        <w:rPr>
          <w:sz w:val="24"/>
          <w:szCs w:val="24"/>
          <w:lang w:val="pl-PL" w:eastAsia="pl-PL"/>
        </w:rPr>
        <w:t>zmiany sposobu wykonywania umowy, w przypadku wystąpienia okoliczności niemożliwych uprzednio do przewidzenia, a niezależnych od Stron;</w:t>
      </w:r>
    </w:p>
    <w:p w:rsidR="00FE164D" w:rsidRPr="00715F01" w:rsidRDefault="00FE164D" w:rsidP="00FE164D">
      <w:pPr>
        <w:widowControl/>
        <w:numPr>
          <w:ilvl w:val="0"/>
          <w:numId w:val="28"/>
        </w:numPr>
        <w:autoSpaceDE/>
        <w:autoSpaceDN/>
        <w:spacing w:before="19"/>
        <w:jc w:val="both"/>
        <w:rPr>
          <w:sz w:val="24"/>
          <w:szCs w:val="24"/>
          <w:lang w:val="pl-PL" w:eastAsia="pl-PL"/>
        </w:rPr>
      </w:pPr>
      <w:r w:rsidRPr="00715F01">
        <w:rPr>
          <w:sz w:val="24"/>
          <w:szCs w:val="24"/>
          <w:lang w:val="pl-PL" w:eastAsia="pl-PL"/>
        </w:rPr>
        <w:t>zmiany wynagrodzenia, w zakresie w jakim wynikać będzie to ze zmiany obowiązującego prawa.</w:t>
      </w:r>
    </w:p>
    <w:p w:rsidR="00DE14A1" w:rsidRPr="00715F01" w:rsidRDefault="00FE164D" w:rsidP="00FE164D">
      <w:pPr>
        <w:pStyle w:val="Akapitzlist"/>
        <w:numPr>
          <w:ilvl w:val="0"/>
          <w:numId w:val="28"/>
        </w:numPr>
        <w:tabs>
          <w:tab w:val="left" w:pos="492"/>
        </w:tabs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715F01">
        <w:rPr>
          <w:rFonts w:ascii="Times New Roman" w:hAnsi="Times New Roman"/>
          <w:sz w:val="24"/>
          <w:szCs w:val="24"/>
          <w:lang w:eastAsia="pl-PL"/>
        </w:rPr>
        <w:t xml:space="preserve">    zmiana harmonogramu dowozu  ze względów logistycznych związanych z  przemieszczaniem się uczniów oraz liczby kilometrów na poszczególnych trasach</w:t>
      </w:r>
      <w:r w:rsidR="00941A75" w:rsidRPr="00715F01">
        <w:rPr>
          <w:rFonts w:ascii="Times New Roman" w:hAnsi="Times New Roman"/>
          <w:sz w:val="24"/>
          <w:szCs w:val="24"/>
          <w:lang w:eastAsia="pl-PL"/>
        </w:rPr>
        <w:t>.</w:t>
      </w:r>
    </w:p>
    <w:p w:rsidR="00941A75" w:rsidRPr="00715F01" w:rsidRDefault="00941A75" w:rsidP="00941A75">
      <w:pPr>
        <w:tabs>
          <w:tab w:val="left" w:pos="519"/>
        </w:tabs>
        <w:jc w:val="both"/>
        <w:rPr>
          <w:sz w:val="24"/>
          <w:szCs w:val="24"/>
          <w:lang w:val="pl-PL"/>
        </w:rPr>
      </w:pPr>
      <w:r w:rsidRPr="00715F01">
        <w:rPr>
          <w:w w:val="115"/>
          <w:sz w:val="24"/>
          <w:szCs w:val="24"/>
          <w:lang w:val="pl-PL"/>
        </w:rPr>
        <w:t xml:space="preserve">5. Suma kar umownych oraz odsetki za zwłokę w wykonaniu przedmiotu zamówienia zostanie potrącona Wykonawcy z faktury </w:t>
      </w:r>
      <w:r w:rsidRPr="00715F01">
        <w:rPr>
          <w:spacing w:val="52"/>
          <w:w w:val="115"/>
          <w:sz w:val="24"/>
          <w:szCs w:val="24"/>
          <w:lang w:val="pl-PL"/>
        </w:rPr>
        <w:t xml:space="preserve"> </w:t>
      </w:r>
      <w:r w:rsidRPr="00715F01">
        <w:rPr>
          <w:w w:val="115"/>
          <w:sz w:val="24"/>
          <w:szCs w:val="24"/>
          <w:lang w:val="pl-PL"/>
        </w:rPr>
        <w:t>rozliczeniowej.</w:t>
      </w:r>
    </w:p>
    <w:p w:rsidR="00941A75" w:rsidRPr="00715F01" w:rsidRDefault="00941A75" w:rsidP="00941A75">
      <w:pPr>
        <w:pStyle w:val="Tekstpodstawowy"/>
        <w:spacing w:before="4"/>
        <w:rPr>
          <w:b/>
          <w:sz w:val="21"/>
          <w:lang w:val="pl-PL"/>
        </w:rPr>
      </w:pPr>
    </w:p>
    <w:p w:rsidR="00941A75" w:rsidRPr="00715F01" w:rsidRDefault="00941A75" w:rsidP="00941A75">
      <w:pPr>
        <w:tabs>
          <w:tab w:val="left" w:pos="528"/>
        </w:tabs>
        <w:spacing w:line="247" w:lineRule="auto"/>
        <w:jc w:val="both"/>
        <w:rPr>
          <w:sz w:val="24"/>
          <w:szCs w:val="24"/>
          <w:lang w:val="pl-PL"/>
        </w:rPr>
      </w:pPr>
      <w:r w:rsidRPr="00715F01">
        <w:rPr>
          <w:w w:val="110"/>
          <w:sz w:val="24"/>
          <w:szCs w:val="24"/>
          <w:lang w:val="pl-PL"/>
        </w:rPr>
        <w:t>6. Zamawiający zastrzega sobie prawo rozwiązania umowy z winy wykonawcy w przypadku:</w:t>
      </w:r>
    </w:p>
    <w:p w:rsidR="00941A75" w:rsidRPr="00715F01" w:rsidRDefault="00941A75" w:rsidP="00941A75">
      <w:pPr>
        <w:tabs>
          <w:tab w:val="left" w:pos="924"/>
        </w:tabs>
        <w:spacing w:line="259" w:lineRule="exact"/>
        <w:jc w:val="both"/>
        <w:rPr>
          <w:sz w:val="24"/>
          <w:szCs w:val="24"/>
          <w:lang w:val="pl-PL"/>
        </w:rPr>
      </w:pPr>
      <w:r w:rsidRPr="00715F01">
        <w:rPr>
          <w:w w:val="110"/>
          <w:sz w:val="24"/>
          <w:szCs w:val="24"/>
          <w:lang w:val="pl-PL"/>
        </w:rPr>
        <w:t xml:space="preserve">- jeżeli   Wykonawca   nie   podjął   się   wykonania   obowiązków </w:t>
      </w:r>
      <w:r w:rsidRPr="00715F01">
        <w:rPr>
          <w:spacing w:val="60"/>
          <w:w w:val="110"/>
          <w:sz w:val="24"/>
          <w:szCs w:val="24"/>
          <w:lang w:val="pl-PL"/>
        </w:rPr>
        <w:t xml:space="preserve"> </w:t>
      </w:r>
      <w:r w:rsidRPr="00715F01">
        <w:rPr>
          <w:w w:val="110"/>
          <w:sz w:val="24"/>
          <w:szCs w:val="24"/>
          <w:lang w:val="pl-PL"/>
        </w:rPr>
        <w:t>wynikających z niniejszej umowy lub  przerwał ich  wykonanie,</w:t>
      </w:r>
    </w:p>
    <w:p w:rsidR="00941A75" w:rsidRPr="00715F01" w:rsidRDefault="00941A75" w:rsidP="00941A75">
      <w:pPr>
        <w:pStyle w:val="Akapitzlist"/>
        <w:widowControl w:val="0"/>
        <w:tabs>
          <w:tab w:val="left" w:pos="924"/>
        </w:tabs>
        <w:autoSpaceDE w:val="0"/>
        <w:autoSpaceDN w:val="0"/>
        <w:spacing w:before="3" w:after="0" w:line="232" w:lineRule="auto"/>
        <w:ind w:left="23"/>
        <w:contextualSpacing w:val="0"/>
        <w:jc w:val="both"/>
        <w:rPr>
          <w:rFonts w:ascii="Times New Roman" w:hAnsi="Times New Roman"/>
          <w:w w:val="115"/>
          <w:sz w:val="24"/>
          <w:szCs w:val="24"/>
        </w:rPr>
      </w:pPr>
      <w:r w:rsidRPr="00715F01">
        <w:rPr>
          <w:rFonts w:ascii="Times New Roman" w:hAnsi="Times New Roman"/>
          <w:w w:val="115"/>
          <w:sz w:val="24"/>
          <w:szCs w:val="24"/>
        </w:rPr>
        <w:t>- jeżeli</w:t>
      </w:r>
      <w:r w:rsidRPr="00715F01">
        <w:rPr>
          <w:rFonts w:ascii="Times New Roman" w:hAnsi="Times New Roman"/>
          <w:spacing w:val="-20"/>
          <w:w w:val="115"/>
          <w:sz w:val="24"/>
          <w:szCs w:val="24"/>
        </w:rPr>
        <w:t xml:space="preserve"> </w:t>
      </w:r>
      <w:r w:rsidRPr="00715F01">
        <w:rPr>
          <w:rFonts w:ascii="Times New Roman" w:hAnsi="Times New Roman"/>
          <w:w w:val="115"/>
          <w:sz w:val="24"/>
          <w:szCs w:val="24"/>
        </w:rPr>
        <w:t>Wykonawca</w:t>
      </w:r>
      <w:r w:rsidRPr="00715F01">
        <w:rPr>
          <w:rFonts w:ascii="Times New Roman" w:hAnsi="Times New Roman"/>
          <w:spacing w:val="-14"/>
          <w:w w:val="115"/>
          <w:sz w:val="24"/>
          <w:szCs w:val="24"/>
        </w:rPr>
        <w:t xml:space="preserve"> </w:t>
      </w:r>
      <w:r w:rsidRPr="00715F01">
        <w:rPr>
          <w:rFonts w:ascii="Times New Roman" w:hAnsi="Times New Roman"/>
          <w:w w:val="115"/>
          <w:sz w:val="24"/>
          <w:szCs w:val="24"/>
        </w:rPr>
        <w:t>wykonuje</w:t>
      </w:r>
      <w:r w:rsidRPr="00715F01">
        <w:rPr>
          <w:rFonts w:ascii="Times New Roman" w:hAnsi="Times New Roman"/>
          <w:spacing w:val="-14"/>
          <w:w w:val="115"/>
          <w:sz w:val="24"/>
          <w:szCs w:val="24"/>
        </w:rPr>
        <w:t xml:space="preserve"> </w:t>
      </w:r>
      <w:r w:rsidRPr="00715F01">
        <w:rPr>
          <w:rFonts w:ascii="Times New Roman" w:hAnsi="Times New Roman"/>
          <w:w w:val="115"/>
          <w:sz w:val="24"/>
          <w:szCs w:val="24"/>
        </w:rPr>
        <w:t>swoje</w:t>
      </w:r>
      <w:r w:rsidRPr="00715F01">
        <w:rPr>
          <w:rFonts w:ascii="Times New Roman" w:hAnsi="Times New Roman"/>
          <w:spacing w:val="-25"/>
          <w:w w:val="115"/>
          <w:sz w:val="24"/>
          <w:szCs w:val="24"/>
        </w:rPr>
        <w:t xml:space="preserve"> </w:t>
      </w:r>
      <w:r w:rsidRPr="00715F01">
        <w:rPr>
          <w:rFonts w:ascii="Times New Roman" w:hAnsi="Times New Roman"/>
          <w:w w:val="115"/>
          <w:sz w:val="24"/>
          <w:szCs w:val="24"/>
        </w:rPr>
        <w:t>obowiązki</w:t>
      </w:r>
      <w:r w:rsidRPr="00715F01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715F01">
        <w:rPr>
          <w:rFonts w:ascii="Times New Roman" w:hAnsi="Times New Roman"/>
          <w:w w:val="115"/>
          <w:sz w:val="24"/>
          <w:szCs w:val="24"/>
        </w:rPr>
        <w:t>w sposób</w:t>
      </w:r>
      <w:r w:rsidRPr="00715F01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715F01">
        <w:rPr>
          <w:rFonts w:ascii="Times New Roman" w:hAnsi="Times New Roman"/>
          <w:w w:val="115"/>
          <w:sz w:val="24"/>
          <w:szCs w:val="24"/>
        </w:rPr>
        <w:t>nienależyty</w:t>
      </w:r>
      <w:r w:rsidRPr="00715F01">
        <w:rPr>
          <w:rFonts w:ascii="Times New Roman" w:hAnsi="Times New Roman"/>
          <w:spacing w:val="-19"/>
          <w:w w:val="115"/>
          <w:sz w:val="24"/>
          <w:szCs w:val="24"/>
        </w:rPr>
        <w:t xml:space="preserve"> </w:t>
      </w:r>
      <w:r w:rsidRPr="00715F01">
        <w:rPr>
          <w:rFonts w:ascii="Times New Roman" w:hAnsi="Times New Roman"/>
          <w:w w:val="115"/>
          <w:sz w:val="24"/>
          <w:szCs w:val="24"/>
        </w:rPr>
        <w:t>i</w:t>
      </w:r>
      <w:r w:rsidRPr="00715F01"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 w:rsidRPr="00715F01">
        <w:rPr>
          <w:rFonts w:ascii="Times New Roman" w:hAnsi="Times New Roman"/>
          <w:w w:val="115"/>
          <w:sz w:val="24"/>
          <w:szCs w:val="24"/>
        </w:rPr>
        <w:t>pomimo pisemnego wezwania Zamawiającego  w  terminie  7  dni  nie  nastąpiła  poprawa  w</w:t>
      </w:r>
      <w:r w:rsidRPr="00715F01">
        <w:rPr>
          <w:rFonts w:ascii="Times New Roman" w:hAnsi="Times New Roman"/>
          <w:spacing w:val="-53"/>
          <w:w w:val="115"/>
          <w:sz w:val="24"/>
          <w:szCs w:val="24"/>
        </w:rPr>
        <w:t xml:space="preserve"> </w:t>
      </w:r>
      <w:r w:rsidRPr="00715F01">
        <w:rPr>
          <w:rFonts w:ascii="Times New Roman" w:hAnsi="Times New Roman"/>
          <w:w w:val="115"/>
          <w:sz w:val="24"/>
          <w:szCs w:val="24"/>
        </w:rPr>
        <w:t>wykonaniu tych obowiązków. Po bezskutecznym upływie wyznaczonego terminu Zamawiający</w:t>
      </w:r>
      <w:r w:rsidRPr="00715F01">
        <w:rPr>
          <w:rFonts w:ascii="Times New Roman" w:hAnsi="Times New Roman"/>
          <w:spacing w:val="-3"/>
          <w:w w:val="115"/>
          <w:sz w:val="24"/>
          <w:szCs w:val="24"/>
        </w:rPr>
        <w:t xml:space="preserve"> </w:t>
      </w:r>
      <w:r w:rsidRPr="00715F01">
        <w:rPr>
          <w:rFonts w:ascii="Times New Roman" w:hAnsi="Times New Roman"/>
          <w:w w:val="115"/>
          <w:sz w:val="24"/>
          <w:szCs w:val="24"/>
        </w:rPr>
        <w:t>może</w:t>
      </w:r>
      <w:r w:rsidRPr="00715F01">
        <w:rPr>
          <w:rFonts w:ascii="Times New Roman" w:hAnsi="Times New Roman"/>
          <w:spacing w:val="-14"/>
          <w:w w:val="115"/>
          <w:sz w:val="24"/>
          <w:szCs w:val="24"/>
        </w:rPr>
        <w:t xml:space="preserve"> </w:t>
      </w:r>
      <w:r w:rsidRPr="00715F01">
        <w:rPr>
          <w:rFonts w:ascii="Times New Roman" w:hAnsi="Times New Roman"/>
          <w:w w:val="115"/>
          <w:sz w:val="24"/>
          <w:szCs w:val="24"/>
        </w:rPr>
        <w:t>od</w:t>
      </w:r>
      <w:r w:rsidRPr="00715F01">
        <w:rPr>
          <w:rFonts w:ascii="Times New Roman" w:hAnsi="Times New Roman"/>
          <w:spacing w:val="-5"/>
          <w:w w:val="115"/>
          <w:sz w:val="24"/>
          <w:szCs w:val="24"/>
        </w:rPr>
        <w:t xml:space="preserve"> </w:t>
      </w:r>
      <w:r w:rsidRPr="00715F01">
        <w:rPr>
          <w:rFonts w:ascii="Times New Roman" w:hAnsi="Times New Roman"/>
          <w:w w:val="115"/>
          <w:sz w:val="24"/>
          <w:szCs w:val="24"/>
        </w:rPr>
        <w:t>umowy</w:t>
      </w:r>
      <w:r w:rsidRPr="00715F01">
        <w:rPr>
          <w:rFonts w:ascii="Times New Roman" w:hAnsi="Times New Roman"/>
          <w:spacing w:val="-11"/>
          <w:w w:val="115"/>
          <w:sz w:val="24"/>
          <w:szCs w:val="24"/>
        </w:rPr>
        <w:t xml:space="preserve"> </w:t>
      </w:r>
      <w:r w:rsidRPr="00715F01">
        <w:rPr>
          <w:rFonts w:ascii="Times New Roman" w:hAnsi="Times New Roman"/>
          <w:w w:val="115"/>
          <w:sz w:val="24"/>
          <w:szCs w:val="24"/>
        </w:rPr>
        <w:t>odstąpić</w:t>
      </w:r>
      <w:r w:rsidRPr="00715F01">
        <w:rPr>
          <w:rFonts w:ascii="Times New Roman" w:hAnsi="Times New Roman"/>
          <w:spacing w:val="-8"/>
          <w:w w:val="115"/>
          <w:sz w:val="24"/>
          <w:szCs w:val="24"/>
        </w:rPr>
        <w:t xml:space="preserve"> </w:t>
      </w:r>
      <w:r w:rsidRPr="00715F01">
        <w:rPr>
          <w:rFonts w:ascii="Times New Roman" w:hAnsi="Times New Roman"/>
          <w:w w:val="115"/>
          <w:sz w:val="24"/>
          <w:szCs w:val="24"/>
        </w:rPr>
        <w:t>albo</w:t>
      </w:r>
      <w:r w:rsidRPr="00715F01">
        <w:rPr>
          <w:rFonts w:ascii="Times New Roman" w:hAnsi="Times New Roman"/>
          <w:spacing w:val="-14"/>
          <w:w w:val="115"/>
          <w:sz w:val="24"/>
          <w:szCs w:val="24"/>
        </w:rPr>
        <w:t xml:space="preserve"> </w:t>
      </w:r>
      <w:r w:rsidRPr="00715F01">
        <w:rPr>
          <w:rFonts w:ascii="Times New Roman" w:hAnsi="Times New Roman"/>
          <w:w w:val="115"/>
          <w:sz w:val="24"/>
          <w:szCs w:val="24"/>
        </w:rPr>
        <w:t>naliczyć</w:t>
      </w:r>
      <w:r w:rsidRPr="00715F01"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 w:rsidRPr="00715F01">
        <w:rPr>
          <w:rFonts w:ascii="Times New Roman" w:hAnsi="Times New Roman"/>
          <w:w w:val="115"/>
          <w:sz w:val="24"/>
          <w:szCs w:val="24"/>
        </w:rPr>
        <w:t>kary</w:t>
      </w:r>
      <w:r w:rsidRPr="00715F01">
        <w:rPr>
          <w:rFonts w:ascii="Times New Roman" w:hAnsi="Times New Roman"/>
          <w:spacing w:val="-23"/>
          <w:w w:val="115"/>
          <w:sz w:val="24"/>
          <w:szCs w:val="24"/>
        </w:rPr>
        <w:t xml:space="preserve"> </w:t>
      </w:r>
      <w:r w:rsidRPr="00715F01">
        <w:rPr>
          <w:rFonts w:ascii="Times New Roman" w:hAnsi="Times New Roman"/>
          <w:w w:val="115"/>
          <w:sz w:val="24"/>
          <w:szCs w:val="24"/>
        </w:rPr>
        <w:t>umowne.</w:t>
      </w:r>
    </w:p>
    <w:p w:rsidR="00D50695" w:rsidRDefault="00D50695" w:rsidP="00941A75">
      <w:pPr>
        <w:pStyle w:val="Akapitzlist"/>
        <w:widowControl w:val="0"/>
        <w:tabs>
          <w:tab w:val="left" w:pos="924"/>
        </w:tabs>
        <w:autoSpaceDE w:val="0"/>
        <w:autoSpaceDN w:val="0"/>
        <w:spacing w:before="3" w:after="0" w:line="232" w:lineRule="auto"/>
        <w:ind w:left="23"/>
        <w:contextualSpacing w:val="0"/>
        <w:jc w:val="both"/>
        <w:rPr>
          <w:rFonts w:ascii="Times New Roman" w:hAnsi="Times New Roman"/>
          <w:w w:val="115"/>
          <w:sz w:val="24"/>
          <w:szCs w:val="24"/>
        </w:rPr>
      </w:pPr>
    </w:p>
    <w:p w:rsidR="00D50695" w:rsidRPr="00941A75" w:rsidRDefault="00D50695" w:rsidP="00941A75">
      <w:pPr>
        <w:pStyle w:val="Akapitzlist"/>
        <w:widowControl w:val="0"/>
        <w:tabs>
          <w:tab w:val="left" w:pos="924"/>
        </w:tabs>
        <w:autoSpaceDE w:val="0"/>
        <w:autoSpaceDN w:val="0"/>
        <w:spacing w:before="3" w:after="0" w:line="232" w:lineRule="auto"/>
        <w:ind w:left="2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B58CD" w:rsidRPr="009B58CD" w:rsidRDefault="009B58CD" w:rsidP="009B58CD">
      <w:pPr>
        <w:tabs>
          <w:tab w:val="left" w:pos="622"/>
        </w:tabs>
        <w:spacing w:before="1" w:line="244" w:lineRule="auto"/>
        <w:jc w:val="both"/>
        <w:rPr>
          <w:sz w:val="23"/>
          <w:lang w:val="pl-PL"/>
        </w:rPr>
      </w:pPr>
    </w:p>
    <w:p w:rsidR="009B58CD" w:rsidRPr="00A54B60" w:rsidRDefault="004169BF" w:rsidP="009B58CD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8</w:t>
      </w:r>
      <w:r w:rsidR="009B58CD" w:rsidRPr="00A54B60">
        <w:rPr>
          <w:b/>
          <w:sz w:val="28"/>
          <w:szCs w:val="28"/>
          <w:lang w:val="pl-PL"/>
        </w:rPr>
        <w:t xml:space="preserve">. </w:t>
      </w:r>
      <w:r w:rsidR="009B58CD">
        <w:rPr>
          <w:b/>
          <w:sz w:val="28"/>
          <w:szCs w:val="28"/>
          <w:lang w:val="pl-PL"/>
        </w:rPr>
        <w:t xml:space="preserve">  ZAŁĄCZNIKI </w:t>
      </w:r>
    </w:p>
    <w:p w:rsidR="009B58CD" w:rsidRDefault="009B58CD" w:rsidP="009B58CD">
      <w:pPr>
        <w:rPr>
          <w:w w:val="110"/>
          <w:lang w:val="pl-PL"/>
        </w:rPr>
      </w:pPr>
    </w:p>
    <w:p w:rsidR="009B58CD" w:rsidRDefault="009B58CD" w:rsidP="009B58CD">
      <w:pPr>
        <w:rPr>
          <w:w w:val="115"/>
          <w:lang w:val="pl-PL"/>
        </w:rPr>
      </w:pPr>
      <w:r>
        <w:rPr>
          <w:w w:val="115"/>
          <w:lang w:val="pl-PL"/>
        </w:rPr>
        <w:t xml:space="preserve">Załącznik nr </w:t>
      </w:r>
      <w:r w:rsidR="00715F01">
        <w:rPr>
          <w:w w:val="115"/>
          <w:lang w:val="pl-PL"/>
        </w:rPr>
        <w:t>1</w:t>
      </w:r>
      <w:r>
        <w:rPr>
          <w:w w:val="115"/>
          <w:lang w:val="pl-PL"/>
        </w:rPr>
        <w:t xml:space="preserve"> – oświadczenie o spełnieniu </w:t>
      </w:r>
      <w:r w:rsidRPr="009B58CD">
        <w:rPr>
          <w:w w:val="115"/>
          <w:lang w:val="pl-PL"/>
        </w:rPr>
        <w:t xml:space="preserve">warunków udziału w postępowaniu </w:t>
      </w:r>
    </w:p>
    <w:p w:rsidR="009B58CD" w:rsidRDefault="009B58CD" w:rsidP="009B58CD">
      <w:pPr>
        <w:rPr>
          <w:w w:val="115"/>
          <w:lang w:val="pl-PL"/>
        </w:rPr>
      </w:pPr>
      <w:r w:rsidRPr="009B58CD">
        <w:rPr>
          <w:w w:val="115"/>
          <w:lang w:val="pl-PL"/>
        </w:rPr>
        <w:t xml:space="preserve">Załącznik nr </w:t>
      </w:r>
      <w:r w:rsidR="00715F01">
        <w:rPr>
          <w:w w:val="115"/>
          <w:lang w:val="pl-PL"/>
        </w:rPr>
        <w:t>2</w:t>
      </w:r>
      <w:r w:rsidRPr="009B58CD">
        <w:rPr>
          <w:w w:val="115"/>
          <w:lang w:val="pl-PL"/>
        </w:rPr>
        <w:t xml:space="preserve"> - wykaz wykonanych/wykonywanych</w:t>
      </w:r>
      <w:r>
        <w:rPr>
          <w:w w:val="115"/>
          <w:lang w:val="pl-PL"/>
        </w:rPr>
        <w:t xml:space="preserve"> usług</w:t>
      </w:r>
      <w:r w:rsidRPr="009B58CD">
        <w:rPr>
          <w:w w:val="115"/>
          <w:lang w:val="pl-PL"/>
        </w:rPr>
        <w:t xml:space="preserve"> </w:t>
      </w:r>
    </w:p>
    <w:p w:rsidR="009B58CD" w:rsidRPr="009B58CD" w:rsidRDefault="009B58CD" w:rsidP="009B58CD">
      <w:pPr>
        <w:rPr>
          <w:lang w:val="pl-PL"/>
        </w:rPr>
      </w:pPr>
      <w:r w:rsidRPr="009B58CD">
        <w:rPr>
          <w:w w:val="115"/>
          <w:lang w:val="pl-PL"/>
        </w:rPr>
        <w:t xml:space="preserve">Załącznik nr </w:t>
      </w:r>
      <w:r w:rsidR="00715F01">
        <w:rPr>
          <w:w w:val="115"/>
          <w:lang w:val="pl-PL"/>
        </w:rPr>
        <w:t>3</w:t>
      </w:r>
      <w:r w:rsidRPr="009B58CD">
        <w:rPr>
          <w:w w:val="115"/>
          <w:lang w:val="pl-PL"/>
        </w:rPr>
        <w:t xml:space="preserve"> - wykaz pojazdów</w:t>
      </w:r>
    </w:p>
    <w:p w:rsidR="00BC7AE7" w:rsidRDefault="009B58CD" w:rsidP="009B58CD">
      <w:pPr>
        <w:rPr>
          <w:w w:val="115"/>
          <w:lang w:val="pl-PL"/>
        </w:rPr>
      </w:pPr>
      <w:r w:rsidRPr="009B58CD">
        <w:rPr>
          <w:w w:val="115"/>
          <w:lang w:val="pl-PL"/>
        </w:rPr>
        <w:t xml:space="preserve">Załącznik nr </w:t>
      </w:r>
      <w:r w:rsidR="00715F01">
        <w:rPr>
          <w:w w:val="115"/>
          <w:lang w:val="pl-PL"/>
        </w:rPr>
        <w:t>4</w:t>
      </w:r>
      <w:r w:rsidRPr="009B58CD">
        <w:rPr>
          <w:w w:val="115"/>
          <w:lang w:val="pl-PL"/>
        </w:rPr>
        <w:t xml:space="preserve"> - wykaz osób przewidzianych do realizacji zamówienia </w:t>
      </w:r>
    </w:p>
    <w:p w:rsidR="009B58CD" w:rsidRPr="009B58CD" w:rsidRDefault="009B58CD" w:rsidP="009B58CD">
      <w:pPr>
        <w:rPr>
          <w:lang w:val="pl-PL"/>
        </w:rPr>
      </w:pPr>
      <w:r w:rsidRPr="009B58CD">
        <w:rPr>
          <w:w w:val="115"/>
          <w:lang w:val="pl-PL"/>
        </w:rPr>
        <w:t xml:space="preserve">Załącznik nr </w:t>
      </w:r>
      <w:r w:rsidR="00715F01">
        <w:rPr>
          <w:w w:val="115"/>
          <w:lang w:val="pl-PL"/>
        </w:rPr>
        <w:t>5</w:t>
      </w:r>
      <w:r w:rsidRPr="009B58CD">
        <w:rPr>
          <w:w w:val="115"/>
          <w:lang w:val="pl-PL"/>
        </w:rPr>
        <w:t xml:space="preserve"> - oświadczenie uprawnienia</w:t>
      </w:r>
    </w:p>
    <w:p w:rsidR="009B58CD" w:rsidRPr="009B58CD" w:rsidRDefault="009B58CD" w:rsidP="009B58CD">
      <w:pPr>
        <w:rPr>
          <w:lang w:val="pl-PL"/>
        </w:rPr>
      </w:pPr>
      <w:r>
        <w:rPr>
          <w:w w:val="115"/>
          <w:lang w:val="pl-PL"/>
        </w:rPr>
        <w:t xml:space="preserve">Załącznik nr </w:t>
      </w:r>
      <w:r w:rsidR="00715F01">
        <w:rPr>
          <w:w w:val="115"/>
          <w:lang w:val="pl-PL"/>
        </w:rPr>
        <w:t>6</w:t>
      </w:r>
      <w:r w:rsidRPr="009B58CD">
        <w:rPr>
          <w:w w:val="115"/>
          <w:lang w:val="pl-PL"/>
        </w:rPr>
        <w:t xml:space="preserve"> -  wzór umowy</w:t>
      </w:r>
    </w:p>
    <w:p w:rsidR="00941A75" w:rsidRPr="009B58CD" w:rsidRDefault="00941A75" w:rsidP="009B58CD">
      <w:pPr>
        <w:rPr>
          <w:u w:val="single"/>
          <w:lang w:val="pl-PL"/>
        </w:rPr>
      </w:pPr>
    </w:p>
    <w:sectPr w:rsidR="00941A75" w:rsidRPr="009B58CD" w:rsidSect="00AE36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C7C" w:rsidRDefault="00110C7C" w:rsidP="008C65FC">
      <w:r>
        <w:separator/>
      </w:r>
    </w:p>
  </w:endnote>
  <w:endnote w:type="continuationSeparator" w:id="1">
    <w:p w:rsidR="00110C7C" w:rsidRDefault="00110C7C" w:rsidP="008C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E1" w:rsidRDefault="001759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E1" w:rsidRDefault="001759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E1" w:rsidRDefault="001759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C7C" w:rsidRDefault="00110C7C" w:rsidP="008C65FC">
      <w:r>
        <w:separator/>
      </w:r>
    </w:p>
  </w:footnote>
  <w:footnote w:type="continuationSeparator" w:id="1">
    <w:p w:rsidR="00110C7C" w:rsidRDefault="00110C7C" w:rsidP="008C6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E1" w:rsidRDefault="001759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4B" w:rsidRPr="008C65FC" w:rsidRDefault="006168A3">
    <w:pPr>
      <w:pStyle w:val="Nagwek"/>
      <w:rPr>
        <w:lang w:val="pl-PL"/>
      </w:rPr>
    </w:pPr>
    <w:r w:rsidRPr="00810DD4">
      <w:rPr>
        <w:rFonts w:cs="Arial"/>
        <w:b/>
      </w:rPr>
      <w:t xml:space="preserve">   </w:t>
    </w:r>
    <w:r w:rsidR="001759E1" w:rsidRPr="00810DD4">
      <w:t>Numer sprawy: GZO.361</w:t>
    </w:r>
    <w:r w:rsidR="001759E1">
      <w:t>.13.</w:t>
    </w:r>
    <w:r w:rsidR="001759E1" w:rsidRPr="00810DD4">
      <w:t>201</w:t>
    </w:r>
    <w:r w:rsidR="001759E1">
      <w:t>9</w:t>
    </w:r>
    <w:r w:rsidR="001759E1" w:rsidRPr="00810DD4">
      <w:t>.EK</w:t>
    </w:r>
    <w:r w:rsidR="001759E1" w:rsidRPr="00810DD4">
      <w:rPr>
        <w:rFonts w:cs="Arial"/>
        <w:b/>
      </w:rPr>
      <w:t xml:space="preserve">                          </w:t>
    </w:r>
    <w:r w:rsidRPr="00810DD4">
      <w:rPr>
        <w:rFonts w:cs="Arial"/>
        <w:b/>
      </w:rPr>
      <w:t xml:space="preserve">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E1" w:rsidRDefault="001759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4E4"/>
    <w:multiLevelType w:val="hybridMultilevel"/>
    <w:tmpl w:val="4F54D1CC"/>
    <w:lvl w:ilvl="0" w:tplc="31340D94">
      <w:start w:val="1"/>
      <w:numFmt w:val="decimal"/>
      <w:lvlText w:val="%1."/>
      <w:lvlJc w:val="left"/>
      <w:pPr>
        <w:ind w:left="409" w:hanging="287"/>
      </w:pPr>
      <w:rPr>
        <w:rFonts w:ascii="Times New Roman" w:eastAsia="Times New Roman" w:hAnsi="Times New Roman" w:cs="Times New Roman" w:hint="default"/>
        <w:b/>
        <w:bCs/>
        <w:color w:val="282828"/>
        <w:w w:val="109"/>
        <w:sz w:val="23"/>
        <w:szCs w:val="23"/>
      </w:rPr>
    </w:lvl>
    <w:lvl w:ilvl="1" w:tplc="32CADE8A">
      <w:numFmt w:val="bullet"/>
      <w:lvlText w:val="•"/>
      <w:lvlJc w:val="left"/>
      <w:pPr>
        <w:ind w:left="1444" w:hanging="287"/>
      </w:pPr>
      <w:rPr>
        <w:rFonts w:hint="default"/>
      </w:rPr>
    </w:lvl>
    <w:lvl w:ilvl="2" w:tplc="EED63CE0">
      <w:numFmt w:val="bullet"/>
      <w:lvlText w:val="•"/>
      <w:lvlJc w:val="left"/>
      <w:pPr>
        <w:ind w:left="2488" w:hanging="287"/>
      </w:pPr>
      <w:rPr>
        <w:rFonts w:hint="default"/>
      </w:rPr>
    </w:lvl>
    <w:lvl w:ilvl="3" w:tplc="DF4E474C">
      <w:numFmt w:val="bullet"/>
      <w:lvlText w:val="•"/>
      <w:lvlJc w:val="left"/>
      <w:pPr>
        <w:ind w:left="3532" w:hanging="287"/>
      </w:pPr>
      <w:rPr>
        <w:rFonts w:hint="default"/>
      </w:rPr>
    </w:lvl>
    <w:lvl w:ilvl="4" w:tplc="8A5EAA5C">
      <w:numFmt w:val="bullet"/>
      <w:lvlText w:val="•"/>
      <w:lvlJc w:val="left"/>
      <w:pPr>
        <w:ind w:left="4576" w:hanging="287"/>
      </w:pPr>
      <w:rPr>
        <w:rFonts w:hint="default"/>
      </w:rPr>
    </w:lvl>
    <w:lvl w:ilvl="5" w:tplc="0B6A5280">
      <w:numFmt w:val="bullet"/>
      <w:lvlText w:val="•"/>
      <w:lvlJc w:val="left"/>
      <w:pPr>
        <w:ind w:left="5620" w:hanging="287"/>
      </w:pPr>
      <w:rPr>
        <w:rFonts w:hint="default"/>
      </w:rPr>
    </w:lvl>
    <w:lvl w:ilvl="6" w:tplc="5AAA83EA">
      <w:numFmt w:val="bullet"/>
      <w:lvlText w:val="•"/>
      <w:lvlJc w:val="left"/>
      <w:pPr>
        <w:ind w:left="6664" w:hanging="287"/>
      </w:pPr>
      <w:rPr>
        <w:rFonts w:hint="default"/>
      </w:rPr>
    </w:lvl>
    <w:lvl w:ilvl="7" w:tplc="165AF2B0">
      <w:numFmt w:val="bullet"/>
      <w:lvlText w:val="•"/>
      <w:lvlJc w:val="left"/>
      <w:pPr>
        <w:ind w:left="7708" w:hanging="287"/>
      </w:pPr>
      <w:rPr>
        <w:rFonts w:hint="default"/>
      </w:rPr>
    </w:lvl>
    <w:lvl w:ilvl="8" w:tplc="14E4AC34">
      <w:numFmt w:val="bullet"/>
      <w:lvlText w:val="•"/>
      <w:lvlJc w:val="left"/>
      <w:pPr>
        <w:ind w:left="8752" w:hanging="287"/>
      </w:pPr>
      <w:rPr>
        <w:rFonts w:hint="default"/>
      </w:rPr>
    </w:lvl>
  </w:abstractNum>
  <w:abstractNum w:abstractNumId="1">
    <w:nsid w:val="074218F2"/>
    <w:multiLevelType w:val="hybridMultilevel"/>
    <w:tmpl w:val="79EE1840"/>
    <w:lvl w:ilvl="0" w:tplc="A6385D9E">
      <w:start w:val="1"/>
      <w:numFmt w:val="decimal"/>
      <w:lvlText w:val="%1)"/>
      <w:lvlJc w:val="left"/>
      <w:pPr>
        <w:ind w:left="314" w:hanging="262"/>
      </w:pPr>
      <w:rPr>
        <w:rFonts w:hint="default"/>
        <w:w w:val="100"/>
      </w:rPr>
    </w:lvl>
    <w:lvl w:ilvl="1" w:tplc="001808B6">
      <w:numFmt w:val="bullet"/>
      <w:lvlText w:val="•"/>
      <w:lvlJc w:val="left"/>
      <w:pPr>
        <w:ind w:left="1362" w:hanging="262"/>
      </w:pPr>
      <w:rPr>
        <w:rFonts w:hint="default"/>
      </w:rPr>
    </w:lvl>
    <w:lvl w:ilvl="2" w:tplc="7A22D990">
      <w:numFmt w:val="bullet"/>
      <w:lvlText w:val="•"/>
      <w:lvlJc w:val="left"/>
      <w:pPr>
        <w:ind w:left="2404" w:hanging="262"/>
      </w:pPr>
      <w:rPr>
        <w:rFonts w:hint="default"/>
      </w:rPr>
    </w:lvl>
    <w:lvl w:ilvl="3" w:tplc="2C8AFD76">
      <w:numFmt w:val="bullet"/>
      <w:lvlText w:val="•"/>
      <w:lvlJc w:val="left"/>
      <w:pPr>
        <w:ind w:left="3446" w:hanging="262"/>
      </w:pPr>
      <w:rPr>
        <w:rFonts w:hint="default"/>
      </w:rPr>
    </w:lvl>
    <w:lvl w:ilvl="4" w:tplc="46E4F100">
      <w:numFmt w:val="bullet"/>
      <w:lvlText w:val="•"/>
      <w:lvlJc w:val="left"/>
      <w:pPr>
        <w:ind w:left="4488" w:hanging="262"/>
      </w:pPr>
      <w:rPr>
        <w:rFonts w:hint="default"/>
      </w:rPr>
    </w:lvl>
    <w:lvl w:ilvl="5" w:tplc="11149F36">
      <w:numFmt w:val="bullet"/>
      <w:lvlText w:val="•"/>
      <w:lvlJc w:val="left"/>
      <w:pPr>
        <w:ind w:left="5530" w:hanging="262"/>
      </w:pPr>
      <w:rPr>
        <w:rFonts w:hint="default"/>
      </w:rPr>
    </w:lvl>
    <w:lvl w:ilvl="6" w:tplc="4738A586">
      <w:numFmt w:val="bullet"/>
      <w:lvlText w:val="•"/>
      <w:lvlJc w:val="left"/>
      <w:pPr>
        <w:ind w:left="6572" w:hanging="262"/>
      </w:pPr>
      <w:rPr>
        <w:rFonts w:hint="default"/>
      </w:rPr>
    </w:lvl>
    <w:lvl w:ilvl="7" w:tplc="758CFAD0">
      <w:numFmt w:val="bullet"/>
      <w:lvlText w:val="•"/>
      <w:lvlJc w:val="left"/>
      <w:pPr>
        <w:ind w:left="7614" w:hanging="262"/>
      </w:pPr>
      <w:rPr>
        <w:rFonts w:hint="default"/>
      </w:rPr>
    </w:lvl>
    <w:lvl w:ilvl="8" w:tplc="C0C86448">
      <w:numFmt w:val="bullet"/>
      <w:lvlText w:val="•"/>
      <w:lvlJc w:val="left"/>
      <w:pPr>
        <w:ind w:left="8656" w:hanging="262"/>
      </w:pPr>
      <w:rPr>
        <w:rFonts w:hint="default"/>
      </w:rPr>
    </w:lvl>
  </w:abstractNum>
  <w:abstractNum w:abstractNumId="2">
    <w:nsid w:val="09855B38"/>
    <w:multiLevelType w:val="hybridMultilevel"/>
    <w:tmpl w:val="90AC8E48"/>
    <w:lvl w:ilvl="0" w:tplc="DEDC30D8">
      <w:start w:val="1"/>
      <w:numFmt w:val="decimal"/>
      <w:lvlText w:val="%1)"/>
      <w:lvlJc w:val="left"/>
      <w:pPr>
        <w:ind w:left="198" w:hanging="256"/>
      </w:pPr>
      <w:rPr>
        <w:rFonts w:ascii="Times New Roman" w:eastAsia="Times New Roman" w:hAnsi="Times New Roman" w:cs="Times New Roman" w:hint="default"/>
        <w:color w:val="3D3D3D"/>
        <w:w w:val="95"/>
        <w:sz w:val="23"/>
        <w:szCs w:val="23"/>
      </w:rPr>
    </w:lvl>
    <w:lvl w:ilvl="1" w:tplc="58FAF49A">
      <w:start w:val="1"/>
      <w:numFmt w:val="lowerLetter"/>
      <w:lvlText w:val="%2)"/>
      <w:lvlJc w:val="left"/>
      <w:pPr>
        <w:ind w:left="174" w:hanging="281"/>
      </w:pPr>
      <w:rPr>
        <w:rFonts w:ascii="Times New Roman" w:eastAsia="Times New Roman" w:hAnsi="Times New Roman" w:cs="Times New Roman" w:hint="default"/>
        <w:color w:val="3D3D3D"/>
        <w:w w:val="109"/>
        <w:sz w:val="23"/>
        <w:szCs w:val="23"/>
      </w:rPr>
    </w:lvl>
    <w:lvl w:ilvl="2" w:tplc="47921F56">
      <w:numFmt w:val="bullet"/>
      <w:lvlText w:val="•"/>
      <w:lvlJc w:val="left"/>
      <w:pPr>
        <w:ind w:left="1357" w:hanging="281"/>
      </w:pPr>
      <w:rPr>
        <w:rFonts w:hint="default"/>
      </w:rPr>
    </w:lvl>
    <w:lvl w:ilvl="3" w:tplc="9A309318">
      <w:numFmt w:val="bullet"/>
      <w:lvlText w:val="•"/>
      <w:lvlJc w:val="left"/>
      <w:pPr>
        <w:ind w:left="2515" w:hanging="281"/>
      </w:pPr>
      <w:rPr>
        <w:rFonts w:hint="default"/>
      </w:rPr>
    </w:lvl>
    <w:lvl w:ilvl="4" w:tplc="92F672A0">
      <w:numFmt w:val="bullet"/>
      <w:lvlText w:val="•"/>
      <w:lvlJc w:val="left"/>
      <w:pPr>
        <w:ind w:left="3673" w:hanging="281"/>
      </w:pPr>
      <w:rPr>
        <w:rFonts w:hint="default"/>
      </w:rPr>
    </w:lvl>
    <w:lvl w:ilvl="5" w:tplc="E766CC2E">
      <w:numFmt w:val="bullet"/>
      <w:lvlText w:val="•"/>
      <w:lvlJc w:val="left"/>
      <w:pPr>
        <w:ind w:left="4831" w:hanging="281"/>
      </w:pPr>
      <w:rPr>
        <w:rFonts w:hint="default"/>
      </w:rPr>
    </w:lvl>
    <w:lvl w:ilvl="6" w:tplc="A248577A">
      <w:numFmt w:val="bullet"/>
      <w:lvlText w:val="•"/>
      <w:lvlJc w:val="left"/>
      <w:pPr>
        <w:ind w:left="5988" w:hanging="281"/>
      </w:pPr>
      <w:rPr>
        <w:rFonts w:hint="default"/>
      </w:rPr>
    </w:lvl>
    <w:lvl w:ilvl="7" w:tplc="66789FB6">
      <w:numFmt w:val="bullet"/>
      <w:lvlText w:val="•"/>
      <w:lvlJc w:val="left"/>
      <w:pPr>
        <w:ind w:left="7146" w:hanging="281"/>
      </w:pPr>
      <w:rPr>
        <w:rFonts w:hint="default"/>
      </w:rPr>
    </w:lvl>
    <w:lvl w:ilvl="8" w:tplc="AD760CA2">
      <w:numFmt w:val="bullet"/>
      <w:lvlText w:val="•"/>
      <w:lvlJc w:val="left"/>
      <w:pPr>
        <w:ind w:left="8304" w:hanging="281"/>
      </w:pPr>
      <w:rPr>
        <w:rFonts w:hint="default"/>
      </w:rPr>
    </w:lvl>
  </w:abstractNum>
  <w:abstractNum w:abstractNumId="3">
    <w:nsid w:val="0AC1523C"/>
    <w:multiLevelType w:val="hybridMultilevel"/>
    <w:tmpl w:val="01D8230E"/>
    <w:lvl w:ilvl="0" w:tplc="148448AA">
      <w:numFmt w:val="bullet"/>
      <w:lvlText w:val="-"/>
      <w:lvlJc w:val="left"/>
      <w:pPr>
        <w:ind w:left="657" w:hanging="239"/>
      </w:pPr>
      <w:rPr>
        <w:rFonts w:hint="default"/>
        <w:w w:val="111"/>
      </w:rPr>
    </w:lvl>
    <w:lvl w:ilvl="1" w:tplc="1D92ACCE">
      <w:numFmt w:val="bullet"/>
      <w:lvlText w:val="•"/>
      <w:lvlJc w:val="left"/>
      <w:pPr>
        <w:ind w:left="1678" w:hanging="239"/>
      </w:pPr>
      <w:rPr>
        <w:rFonts w:hint="default"/>
      </w:rPr>
    </w:lvl>
    <w:lvl w:ilvl="2" w:tplc="DA84B110">
      <w:numFmt w:val="bullet"/>
      <w:lvlText w:val="•"/>
      <w:lvlJc w:val="left"/>
      <w:pPr>
        <w:ind w:left="2696" w:hanging="239"/>
      </w:pPr>
      <w:rPr>
        <w:rFonts w:hint="default"/>
      </w:rPr>
    </w:lvl>
    <w:lvl w:ilvl="3" w:tplc="46D49096">
      <w:numFmt w:val="bullet"/>
      <w:lvlText w:val="•"/>
      <w:lvlJc w:val="left"/>
      <w:pPr>
        <w:ind w:left="3714" w:hanging="239"/>
      </w:pPr>
      <w:rPr>
        <w:rFonts w:hint="default"/>
      </w:rPr>
    </w:lvl>
    <w:lvl w:ilvl="4" w:tplc="5002F0A6">
      <w:numFmt w:val="bullet"/>
      <w:lvlText w:val="•"/>
      <w:lvlJc w:val="left"/>
      <w:pPr>
        <w:ind w:left="4732" w:hanging="239"/>
      </w:pPr>
      <w:rPr>
        <w:rFonts w:hint="default"/>
      </w:rPr>
    </w:lvl>
    <w:lvl w:ilvl="5" w:tplc="93E08FB2">
      <w:numFmt w:val="bullet"/>
      <w:lvlText w:val="•"/>
      <w:lvlJc w:val="left"/>
      <w:pPr>
        <w:ind w:left="5750" w:hanging="239"/>
      </w:pPr>
      <w:rPr>
        <w:rFonts w:hint="default"/>
      </w:rPr>
    </w:lvl>
    <w:lvl w:ilvl="6" w:tplc="4582DA5E">
      <w:numFmt w:val="bullet"/>
      <w:lvlText w:val="•"/>
      <w:lvlJc w:val="left"/>
      <w:pPr>
        <w:ind w:left="6768" w:hanging="239"/>
      </w:pPr>
      <w:rPr>
        <w:rFonts w:hint="default"/>
      </w:rPr>
    </w:lvl>
    <w:lvl w:ilvl="7" w:tplc="E0E6945E">
      <w:numFmt w:val="bullet"/>
      <w:lvlText w:val="•"/>
      <w:lvlJc w:val="left"/>
      <w:pPr>
        <w:ind w:left="7786" w:hanging="239"/>
      </w:pPr>
      <w:rPr>
        <w:rFonts w:hint="default"/>
      </w:rPr>
    </w:lvl>
    <w:lvl w:ilvl="8" w:tplc="75189D18">
      <w:numFmt w:val="bullet"/>
      <w:lvlText w:val="•"/>
      <w:lvlJc w:val="left"/>
      <w:pPr>
        <w:ind w:left="8804" w:hanging="239"/>
      </w:pPr>
      <w:rPr>
        <w:rFonts w:hint="default"/>
      </w:rPr>
    </w:lvl>
  </w:abstractNum>
  <w:abstractNum w:abstractNumId="4">
    <w:nsid w:val="0C0F40DC"/>
    <w:multiLevelType w:val="hybridMultilevel"/>
    <w:tmpl w:val="DD882562"/>
    <w:lvl w:ilvl="0" w:tplc="85405CFE">
      <w:start w:val="1"/>
      <w:numFmt w:val="decimal"/>
      <w:lvlText w:val="%1)"/>
      <w:lvlJc w:val="left"/>
      <w:pPr>
        <w:ind w:left="405" w:hanging="263"/>
      </w:pPr>
      <w:rPr>
        <w:rFonts w:ascii="Times New Roman" w:eastAsia="Times New Roman" w:hAnsi="Times New Roman" w:cs="Times New Roman" w:hint="default"/>
        <w:color w:val="3D3D3D"/>
        <w:w w:val="100"/>
        <w:sz w:val="23"/>
        <w:szCs w:val="23"/>
      </w:rPr>
    </w:lvl>
    <w:lvl w:ilvl="1" w:tplc="103E7E54">
      <w:numFmt w:val="bullet"/>
      <w:lvlText w:val="•"/>
      <w:lvlJc w:val="left"/>
      <w:pPr>
        <w:ind w:left="1438" w:hanging="263"/>
      </w:pPr>
      <w:rPr>
        <w:rFonts w:hint="default"/>
      </w:rPr>
    </w:lvl>
    <w:lvl w:ilvl="2" w:tplc="DF6603A6">
      <w:numFmt w:val="bullet"/>
      <w:lvlText w:val="•"/>
      <w:lvlJc w:val="left"/>
      <w:pPr>
        <w:ind w:left="2480" w:hanging="263"/>
      </w:pPr>
      <w:rPr>
        <w:rFonts w:hint="default"/>
      </w:rPr>
    </w:lvl>
    <w:lvl w:ilvl="3" w:tplc="5CCEBE4A">
      <w:numFmt w:val="bullet"/>
      <w:lvlText w:val="•"/>
      <w:lvlJc w:val="left"/>
      <w:pPr>
        <w:ind w:left="3522" w:hanging="263"/>
      </w:pPr>
      <w:rPr>
        <w:rFonts w:hint="default"/>
      </w:rPr>
    </w:lvl>
    <w:lvl w:ilvl="4" w:tplc="A8D4821A">
      <w:numFmt w:val="bullet"/>
      <w:lvlText w:val="•"/>
      <w:lvlJc w:val="left"/>
      <w:pPr>
        <w:ind w:left="4564" w:hanging="263"/>
      </w:pPr>
      <w:rPr>
        <w:rFonts w:hint="default"/>
      </w:rPr>
    </w:lvl>
    <w:lvl w:ilvl="5" w:tplc="C08AE798">
      <w:numFmt w:val="bullet"/>
      <w:lvlText w:val="•"/>
      <w:lvlJc w:val="left"/>
      <w:pPr>
        <w:ind w:left="5606" w:hanging="263"/>
      </w:pPr>
      <w:rPr>
        <w:rFonts w:hint="default"/>
      </w:rPr>
    </w:lvl>
    <w:lvl w:ilvl="6" w:tplc="45A8AC40">
      <w:numFmt w:val="bullet"/>
      <w:lvlText w:val="•"/>
      <w:lvlJc w:val="left"/>
      <w:pPr>
        <w:ind w:left="6648" w:hanging="263"/>
      </w:pPr>
      <w:rPr>
        <w:rFonts w:hint="default"/>
      </w:rPr>
    </w:lvl>
    <w:lvl w:ilvl="7" w:tplc="A9F6CE04">
      <w:numFmt w:val="bullet"/>
      <w:lvlText w:val="•"/>
      <w:lvlJc w:val="left"/>
      <w:pPr>
        <w:ind w:left="7690" w:hanging="263"/>
      </w:pPr>
      <w:rPr>
        <w:rFonts w:hint="default"/>
      </w:rPr>
    </w:lvl>
    <w:lvl w:ilvl="8" w:tplc="FE2EBE6E">
      <w:numFmt w:val="bullet"/>
      <w:lvlText w:val="•"/>
      <w:lvlJc w:val="left"/>
      <w:pPr>
        <w:ind w:left="8732" w:hanging="263"/>
      </w:pPr>
      <w:rPr>
        <w:rFonts w:hint="default"/>
      </w:rPr>
    </w:lvl>
  </w:abstractNum>
  <w:abstractNum w:abstractNumId="5">
    <w:nsid w:val="0D3908AF"/>
    <w:multiLevelType w:val="hybridMultilevel"/>
    <w:tmpl w:val="C696F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805C3"/>
    <w:multiLevelType w:val="hybridMultilevel"/>
    <w:tmpl w:val="79EE1840"/>
    <w:lvl w:ilvl="0" w:tplc="A6385D9E">
      <w:start w:val="1"/>
      <w:numFmt w:val="decimal"/>
      <w:lvlText w:val="%1)"/>
      <w:lvlJc w:val="left"/>
      <w:pPr>
        <w:ind w:left="314" w:hanging="262"/>
      </w:pPr>
      <w:rPr>
        <w:rFonts w:hint="default"/>
        <w:w w:val="100"/>
      </w:rPr>
    </w:lvl>
    <w:lvl w:ilvl="1" w:tplc="001808B6">
      <w:numFmt w:val="bullet"/>
      <w:lvlText w:val="•"/>
      <w:lvlJc w:val="left"/>
      <w:pPr>
        <w:ind w:left="1362" w:hanging="262"/>
      </w:pPr>
      <w:rPr>
        <w:rFonts w:hint="default"/>
      </w:rPr>
    </w:lvl>
    <w:lvl w:ilvl="2" w:tplc="7A22D990">
      <w:numFmt w:val="bullet"/>
      <w:lvlText w:val="•"/>
      <w:lvlJc w:val="left"/>
      <w:pPr>
        <w:ind w:left="2404" w:hanging="262"/>
      </w:pPr>
      <w:rPr>
        <w:rFonts w:hint="default"/>
      </w:rPr>
    </w:lvl>
    <w:lvl w:ilvl="3" w:tplc="2C8AFD76">
      <w:numFmt w:val="bullet"/>
      <w:lvlText w:val="•"/>
      <w:lvlJc w:val="left"/>
      <w:pPr>
        <w:ind w:left="3446" w:hanging="262"/>
      </w:pPr>
      <w:rPr>
        <w:rFonts w:hint="default"/>
      </w:rPr>
    </w:lvl>
    <w:lvl w:ilvl="4" w:tplc="46E4F100">
      <w:numFmt w:val="bullet"/>
      <w:lvlText w:val="•"/>
      <w:lvlJc w:val="left"/>
      <w:pPr>
        <w:ind w:left="4488" w:hanging="262"/>
      </w:pPr>
      <w:rPr>
        <w:rFonts w:hint="default"/>
      </w:rPr>
    </w:lvl>
    <w:lvl w:ilvl="5" w:tplc="11149F36">
      <w:numFmt w:val="bullet"/>
      <w:lvlText w:val="•"/>
      <w:lvlJc w:val="left"/>
      <w:pPr>
        <w:ind w:left="5530" w:hanging="262"/>
      </w:pPr>
      <w:rPr>
        <w:rFonts w:hint="default"/>
      </w:rPr>
    </w:lvl>
    <w:lvl w:ilvl="6" w:tplc="4738A586">
      <w:numFmt w:val="bullet"/>
      <w:lvlText w:val="•"/>
      <w:lvlJc w:val="left"/>
      <w:pPr>
        <w:ind w:left="6572" w:hanging="262"/>
      </w:pPr>
      <w:rPr>
        <w:rFonts w:hint="default"/>
      </w:rPr>
    </w:lvl>
    <w:lvl w:ilvl="7" w:tplc="758CFAD0">
      <w:numFmt w:val="bullet"/>
      <w:lvlText w:val="•"/>
      <w:lvlJc w:val="left"/>
      <w:pPr>
        <w:ind w:left="7614" w:hanging="262"/>
      </w:pPr>
      <w:rPr>
        <w:rFonts w:hint="default"/>
      </w:rPr>
    </w:lvl>
    <w:lvl w:ilvl="8" w:tplc="C0C86448">
      <w:numFmt w:val="bullet"/>
      <w:lvlText w:val="•"/>
      <w:lvlJc w:val="left"/>
      <w:pPr>
        <w:ind w:left="8656" w:hanging="262"/>
      </w:pPr>
      <w:rPr>
        <w:rFonts w:hint="default"/>
      </w:rPr>
    </w:lvl>
  </w:abstractNum>
  <w:abstractNum w:abstractNumId="7">
    <w:nsid w:val="13BB2AC0"/>
    <w:multiLevelType w:val="hybridMultilevel"/>
    <w:tmpl w:val="79EE1840"/>
    <w:lvl w:ilvl="0" w:tplc="A6385D9E">
      <w:start w:val="1"/>
      <w:numFmt w:val="decimal"/>
      <w:lvlText w:val="%1)"/>
      <w:lvlJc w:val="left"/>
      <w:pPr>
        <w:ind w:left="314" w:hanging="262"/>
      </w:pPr>
      <w:rPr>
        <w:rFonts w:hint="default"/>
        <w:w w:val="100"/>
      </w:rPr>
    </w:lvl>
    <w:lvl w:ilvl="1" w:tplc="001808B6">
      <w:numFmt w:val="bullet"/>
      <w:lvlText w:val="•"/>
      <w:lvlJc w:val="left"/>
      <w:pPr>
        <w:ind w:left="1362" w:hanging="262"/>
      </w:pPr>
      <w:rPr>
        <w:rFonts w:hint="default"/>
      </w:rPr>
    </w:lvl>
    <w:lvl w:ilvl="2" w:tplc="7A22D990">
      <w:numFmt w:val="bullet"/>
      <w:lvlText w:val="•"/>
      <w:lvlJc w:val="left"/>
      <w:pPr>
        <w:ind w:left="2404" w:hanging="262"/>
      </w:pPr>
      <w:rPr>
        <w:rFonts w:hint="default"/>
      </w:rPr>
    </w:lvl>
    <w:lvl w:ilvl="3" w:tplc="2C8AFD76">
      <w:numFmt w:val="bullet"/>
      <w:lvlText w:val="•"/>
      <w:lvlJc w:val="left"/>
      <w:pPr>
        <w:ind w:left="3446" w:hanging="262"/>
      </w:pPr>
      <w:rPr>
        <w:rFonts w:hint="default"/>
      </w:rPr>
    </w:lvl>
    <w:lvl w:ilvl="4" w:tplc="46E4F100">
      <w:numFmt w:val="bullet"/>
      <w:lvlText w:val="•"/>
      <w:lvlJc w:val="left"/>
      <w:pPr>
        <w:ind w:left="4488" w:hanging="262"/>
      </w:pPr>
      <w:rPr>
        <w:rFonts w:hint="default"/>
      </w:rPr>
    </w:lvl>
    <w:lvl w:ilvl="5" w:tplc="11149F36">
      <w:numFmt w:val="bullet"/>
      <w:lvlText w:val="•"/>
      <w:lvlJc w:val="left"/>
      <w:pPr>
        <w:ind w:left="5530" w:hanging="262"/>
      </w:pPr>
      <w:rPr>
        <w:rFonts w:hint="default"/>
      </w:rPr>
    </w:lvl>
    <w:lvl w:ilvl="6" w:tplc="4738A586">
      <w:numFmt w:val="bullet"/>
      <w:lvlText w:val="•"/>
      <w:lvlJc w:val="left"/>
      <w:pPr>
        <w:ind w:left="6572" w:hanging="262"/>
      </w:pPr>
      <w:rPr>
        <w:rFonts w:hint="default"/>
      </w:rPr>
    </w:lvl>
    <w:lvl w:ilvl="7" w:tplc="758CFAD0">
      <w:numFmt w:val="bullet"/>
      <w:lvlText w:val="•"/>
      <w:lvlJc w:val="left"/>
      <w:pPr>
        <w:ind w:left="7614" w:hanging="262"/>
      </w:pPr>
      <w:rPr>
        <w:rFonts w:hint="default"/>
      </w:rPr>
    </w:lvl>
    <w:lvl w:ilvl="8" w:tplc="C0C86448">
      <w:numFmt w:val="bullet"/>
      <w:lvlText w:val="•"/>
      <w:lvlJc w:val="left"/>
      <w:pPr>
        <w:ind w:left="8656" w:hanging="262"/>
      </w:pPr>
      <w:rPr>
        <w:rFonts w:hint="default"/>
      </w:rPr>
    </w:lvl>
  </w:abstractNum>
  <w:abstractNum w:abstractNumId="8">
    <w:nsid w:val="1A402DD4"/>
    <w:multiLevelType w:val="hybridMultilevel"/>
    <w:tmpl w:val="5ABA228A"/>
    <w:lvl w:ilvl="0" w:tplc="6AF6E668">
      <w:start w:val="1"/>
      <w:numFmt w:val="decimal"/>
      <w:lvlText w:val="%1."/>
      <w:lvlJc w:val="left"/>
      <w:pPr>
        <w:ind w:left="236" w:hanging="275"/>
      </w:pPr>
      <w:rPr>
        <w:rFonts w:hint="default"/>
        <w:w w:val="109"/>
        <w:u w:val="thick" w:color="000000"/>
        <w:lang w:val="pl-PL"/>
      </w:rPr>
    </w:lvl>
    <w:lvl w:ilvl="1" w:tplc="A8460DC6">
      <w:numFmt w:val="bullet"/>
      <w:lvlText w:val="•"/>
      <w:lvlJc w:val="left"/>
      <w:pPr>
        <w:ind w:left="1278" w:hanging="275"/>
      </w:pPr>
      <w:rPr>
        <w:rFonts w:hint="default"/>
      </w:rPr>
    </w:lvl>
    <w:lvl w:ilvl="2" w:tplc="B86A48C4">
      <w:numFmt w:val="bullet"/>
      <w:lvlText w:val="•"/>
      <w:lvlJc w:val="left"/>
      <w:pPr>
        <w:ind w:left="2316" w:hanging="275"/>
      </w:pPr>
      <w:rPr>
        <w:rFonts w:hint="default"/>
      </w:rPr>
    </w:lvl>
    <w:lvl w:ilvl="3" w:tplc="E6722A8A">
      <w:numFmt w:val="bullet"/>
      <w:lvlText w:val="•"/>
      <w:lvlJc w:val="left"/>
      <w:pPr>
        <w:ind w:left="3354" w:hanging="275"/>
      </w:pPr>
      <w:rPr>
        <w:rFonts w:hint="default"/>
      </w:rPr>
    </w:lvl>
    <w:lvl w:ilvl="4" w:tplc="656EBAD4">
      <w:numFmt w:val="bullet"/>
      <w:lvlText w:val="•"/>
      <w:lvlJc w:val="left"/>
      <w:pPr>
        <w:ind w:left="4392" w:hanging="275"/>
      </w:pPr>
      <w:rPr>
        <w:rFonts w:hint="default"/>
      </w:rPr>
    </w:lvl>
    <w:lvl w:ilvl="5" w:tplc="CB6EF7AA">
      <w:numFmt w:val="bullet"/>
      <w:lvlText w:val="•"/>
      <w:lvlJc w:val="left"/>
      <w:pPr>
        <w:ind w:left="5430" w:hanging="275"/>
      </w:pPr>
      <w:rPr>
        <w:rFonts w:hint="default"/>
      </w:rPr>
    </w:lvl>
    <w:lvl w:ilvl="6" w:tplc="E17A802C">
      <w:numFmt w:val="bullet"/>
      <w:lvlText w:val="•"/>
      <w:lvlJc w:val="left"/>
      <w:pPr>
        <w:ind w:left="6468" w:hanging="275"/>
      </w:pPr>
      <w:rPr>
        <w:rFonts w:hint="default"/>
      </w:rPr>
    </w:lvl>
    <w:lvl w:ilvl="7" w:tplc="76B8DBE4">
      <w:numFmt w:val="bullet"/>
      <w:lvlText w:val="•"/>
      <w:lvlJc w:val="left"/>
      <w:pPr>
        <w:ind w:left="7506" w:hanging="275"/>
      </w:pPr>
      <w:rPr>
        <w:rFonts w:hint="default"/>
      </w:rPr>
    </w:lvl>
    <w:lvl w:ilvl="8" w:tplc="77B86C80">
      <w:numFmt w:val="bullet"/>
      <w:lvlText w:val="•"/>
      <w:lvlJc w:val="left"/>
      <w:pPr>
        <w:ind w:left="8544" w:hanging="275"/>
      </w:pPr>
      <w:rPr>
        <w:rFonts w:hint="default"/>
      </w:rPr>
    </w:lvl>
  </w:abstractNum>
  <w:abstractNum w:abstractNumId="9">
    <w:nsid w:val="1AF97C38"/>
    <w:multiLevelType w:val="hybridMultilevel"/>
    <w:tmpl w:val="9866F44C"/>
    <w:lvl w:ilvl="0" w:tplc="888A88DA">
      <w:numFmt w:val="bullet"/>
      <w:lvlText w:val="•"/>
      <w:lvlJc w:val="left"/>
      <w:pPr>
        <w:ind w:left="1586" w:hanging="348"/>
      </w:pPr>
      <w:rPr>
        <w:rFonts w:hint="default"/>
        <w:w w:val="108"/>
        <w:position w:val="3"/>
      </w:rPr>
    </w:lvl>
    <w:lvl w:ilvl="1" w:tplc="86062A1A">
      <w:numFmt w:val="bullet"/>
      <w:lvlText w:val="•"/>
      <w:lvlJc w:val="left"/>
      <w:pPr>
        <w:ind w:left="2338" w:hanging="348"/>
      </w:pPr>
      <w:rPr>
        <w:rFonts w:hint="default"/>
      </w:rPr>
    </w:lvl>
    <w:lvl w:ilvl="2" w:tplc="A42CD0AA">
      <w:numFmt w:val="bullet"/>
      <w:lvlText w:val="•"/>
      <w:lvlJc w:val="left"/>
      <w:pPr>
        <w:ind w:left="3096" w:hanging="348"/>
      </w:pPr>
      <w:rPr>
        <w:rFonts w:hint="default"/>
      </w:rPr>
    </w:lvl>
    <w:lvl w:ilvl="3" w:tplc="B3229170">
      <w:numFmt w:val="bullet"/>
      <w:lvlText w:val="•"/>
      <w:lvlJc w:val="left"/>
      <w:pPr>
        <w:ind w:left="3854" w:hanging="348"/>
      </w:pPr>
      <w:rPr>
        <w:rFonts w:hint="default"/>
      </w:rPr>
    </w:lvl>
    <w:lvl w:ilvl="4" w:tplc="11A2C714">
      <w:numFmt w:val="bullet"/>
      <w:lvlText w:val="•"/>
      <w:lvlJc w:val="left"/>
      <w:pPr>
        <w:ind w:left="4612" w:hanging="348"/>
      </w:pPr>
      <w:rPr>
        <w:rFonts w:hint="default"/>
      </w:rPr>
    </w:lvl>
    <w:lvl w:ilvl="5" w:tplc="0736DE00">
      <w:numFmt w:val="bullet"/>
      <w:lvlText w:val="•"/>
      <w:lvlJc w:val="left"/>
      <w:pPr>
        <w:ind w:left="5370" w:hanging="348"/>
      </w:pPr>
      <w:rPr>
        <w:rFonts w:hint="default"/>
      </w:rPr>
    </w:lvl>
    <w:lvl w:ilvl="6" w:tplc="4A8EB47A">
      <w:numFmt w:val="bullet"/>
      <w:lvlText w:val="•"/>
      <w:lvlJc w:val="left"/>
      <w:pPr>
        <w:ind w:left="6128" w:hanging="348"/>
      </w:pPr>
      <w:rPr>
        <w:rFonts w:hint="default"/>
      </w:rPr>
    </w:lvl>
    <w:lvl w:ilvl="7" w:tplc="2BF810EE">
      <w:numFmt w:val="bullet"/>
      <w:lvlText w:val="•"/>
      <w:lvlJc w:val="left"/>
      <w:pPr>
        <w:ind w:left="6886" w:hanging="348"/>
      </w:pPr>
      <w:rPr>
        <w:rFonts w:hint="default"/>
      </w:rPr>
    </w:lvl>
    <w:lvl w:ilvl="8" w:tplc="EF622732">
      <w:numFmt w:val="bullet"/>
      <w:lvlText w:val="•"/>
      <w:lvlJc w:val="left"/>
      <w:pPr>
        <w:ind w:left="7644" w:hanging="348"/>
      </w:pPr>
      <w:rPr>
        <w:rFonts w:hint="default"/>
      </w:rPr>
    </w:lvl>
  </w:abstractNum>
  <w:abstractNum w:abstractNumId="10">
    <w:nsid w:val="1B1A7AD0"/>
    <w:multiLevelType w:val="hybridMultilevel"/>
    <w:tmpl w:val="CBE49F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CE41BCF"/>
    <w:multiLevelType w:val="hybridMultilevel"/>
    <w:tmpl w:val="1BE20B58"/>
    <w:lvl w:ilvl="0" w:tplc="A39047D8">
      <w:start w:val="1"/>
      <w:numFmt w:val="decimal"/>
      <w:lvlText w:val="%1."/>
      <w:lvlJc w:val="left"/>
      <w:pPr>
        <w:ind w:left="198" w:hanging="288"/>
      </w:pPr>
      <w:rPr>
        <w:rFonts w:hint="default"/>
        <w:w w:val="106"/>
        <w:u w:val="single" w:color="000000"/>
      </w:rPr>
    </w:lvl>
    <w:lvl w:ilvl="1" w:tplc="9C527A66">
      <w:numFmt w:val="bullet"/>
      <w:lvlText w:val="•"/>
      <w:lvlJc w:val="left"/>
      <w:pPr>
        <w:ind w:left="1242" w:hanging="288"/>
      </w:pPr>
      <w:rPr>
        <w:rFonts w:hint="default"/>
      </w:rPr>
    </w:lvl>
    <w:lvl w:ilvl="2" w:tplc="319A2D66">
      <w:numFmt w:val="bullet"/>
      <w:lvlText w:val="•"/>
      <w:lvlJc w:val="left"/>
      <w:pPr>
        <w:ind w:left="2284" w:hanging="288"/>
      </w:pPr>
      <w:rPr>
        <w:rFonts w:hint="default"/>
      </w:rPr>
    </w:lvl>
    <w:lvl w:ilvl="3" w:tplc="E7541D2E">
      <w:numFmt w:val="bullet"/>
      <w:lvlText w:val="•"/>
      <w:lvlJc w:val="left"/>
      <w:pPr>
        <w:ind w:left="3326" w:hanging="288"/>
      </w:pPr>
      <w:rPr>
        <w:rFonts w:hint="default"/>
      </w:rPr>
    </w:lvl>
    <w:lvl w:ilvl="4" w:tplc="D924D7AA">
      <w:numFmt w:val="bullet"/>
      <w:lvlText w:val="•"/>
      <w:lvlJc w:val="left"/>
      <w:pPr>
        <w:ind w:left="4368" w:hanging="288"/>
      </w:pPr>
      <w:rPr>
        <w:rFonts w:hint="default"/>
      </w:rPr>
    </w:lvl>
    <w:lvl w:ilvl="5" w:tplc="48BCCD5A">
      <w:numFmt w:val="bullet"/>
      <w:lvlText w:val="•"/>
      <w:lvlJc w:val="left"/>
      <w:pPr>
        <w:ind w:left="5410" w:hanging="288"/>
      </w:pPr>
      <w:rPr>
        <w:rFonts w:hint="default"/>
      </w:rPr>
    </w:lvl>
    <w:lvl w:ilvl="6" w:tplc="94ECC874">
      <w:numFmt w:val="bullet"/>
      <w:lvlText w:val="•"/>
      <w:lvlJc w:val="left"/>
      <w:pPr>
        <w:ind w:left="6452" w:hanging="288"/>
      </w:pPr>
      <w:rPr>
        <w:rFonts w:hint="default"/>
      </w:rPr>
    </w:lvl>
    <w:lvl w:ilvl="7" w:tplc="C388C98E">
      <w:numFmt w:val="bullet"/>
      <w:lvlText w:val="•"/>
      <w:lvlJc w:val="left"/>
      <w:pPr>
        <w:ind w:left="7494" w:hanging="288"/>
      </w:pPr>
      <w:rPr>
        <w:rFonts w:hint="default"/>
      </w:rPr>
    </w:lvl>
    <w:lvl w:ilvl="8" w:tplc="FC889FF8">
      <w:numFmt w:val="bullet"/>
      <w:lvlText w:val="•"/>
      <w:lvlJc w:val="left"/>
      <w:pPr>
        <w:ind w:left="8536" w:hanging="288"/>
      </w:pPr>
      <w:rPr>
        <w:rFonts w:hint="default"/>
      </w:rPr>
    </w:lvl>
  </w:abstractNum>
  <w:abstractNum w:abstractNumId="12">
    <w:nsid w:val="221533A0"/>
    <w:multiLevelType w:val="hybridMultilevel"/>
    <w:tmpl w:val="788CFFA0"/>
    <w:lvl w:ilvl="0" w:tplc="33781194">
      <w:start w:val="1"/>
      <w:numFmt w:val="decimal"/>
      <w:lvlText w:val="%1."/>
      <w:lvlJc w:val="left"/>
      <w:pPr>
        <w:ind w:left="342" w:hanging="267"/>
      </w:pPr>
      <w:rPr>
        <w:rFonts w:hint="default"/>
        <w:w w:val="117"/>
        <w:u w:val="thick" w:color="000000"/>
      </w:rPr>
    </w:lvl>
    <w:lvl w:ilvl="1" w:tplc="A06867BE">
      <w:numFmt w:val="bullet"/>
      <w:lvlText w:val="•"/>
      <w:lvlJc w:val="left"/>
      <w:pPr>
        <w:ind w:left="1384" w:hanging="267"/>
      </w:pPr>
      <w:rPr>
        <w:rFonts w:hint="default"/>
      </w:rPr>
    </w:lvl>
    <w:lvl w:ilvl="2" w:tplc="3C68CAA8">
      <w:numFmt w:val="bullet"/>
      <w:lvlText w:val="•"/>
      <w:lvlJc w:val="left"/>
      <w:pPr>
        <w:ind w:left="2428" w:hanging="267"/>
      </w:pPr>
      <w:rPr>
        <w:rFonts w:hint="default"/>
      </w:rPr>
    </w:lvl>
    <w:lvl w:ilvl="3" w:tplc="1F848130">
      <w:numFmt w:val="bullet"/>
      <w:lvlText w:val="•"/>
      <w:lvlJc w:val="left"/>
      <w:pPr>
        <w:ind w:left="3472" w:hanging="267"/>
      </w:pPr>
      <w:rPr>
        <w:rFonts w:hint="default"/>
      </w:rPr>
    </w:lvl>
    <w:lvl w:ilvl="4" w:tplc="A4D628A2">
      <w:numFmt w:val="bullet"/>
      <w:lvlText w:val="•"/>
      <w:lvlJc w:val="left"/>
      <w:pPr>
        <w:ind w:left="4516" w:hanging="267"/>
      </w:pPr>
      <w:rPr>
        <w:rFonts w:hint="default"/>
      </w:rPr>
    </w:lvl>
    <w:lvl w:ilvl="5" w:tplc="5C92C31A">
      <w:numFmt w:val="bullet"/>
      <w:lvlText w:val="•"/>
      <w:lvlJc w:val="left"/>
      <w:pPr>
        <w:ind w:left="5560" w:hanging="267"/>
      </w:pPr>
      <w:rPr>
        <w:rFonts w:hint="default"/>
      </w:rPr>
    </w:lvl>
    <w:lvl w:ilvl="6" w:tplc="79AE6C48">
      <w:numFmt w:val="bullet"/>
      <w:lvlText w:val="•"/>
      <w:lvlJc w:val="left"/>
      <w:pPr>
        <w:ind w:left="6604" w:hanging="267"/>
      </w:pPr>
      <w:rPr>
        <w:rFonts w:hint="default"/>
      </w:rPr>
    </w:lvl>
    <w:lvl w:ilvl="7" w:tplc="A8A2CB68">
      <w:numFmt w:val="bullet"/>
      <w:lvlText w:val="•"/>
      <w:lvlJc w:val="left"/>
      <w:pPr>
        <w:ind w:left="7648" w:hanging="267"/>
      </w:pPr>
      <w:rPr>
        <w:rFonts w:hint="default"/>
      </w:rPr>
    </w:lvl>
    <w:lvl w:ilvl="8" w:tplc="E2C8D76C">
      <w:numFmt w:val="bullet"/>
      <w:lvlText w:val="•"/>
      <w:lvlJc w:val="left"/>
      <w:pPr>
        <w:ind w:left="8692" w:hanging="267"/>
      </w:pPr>
      <w:rPr>
        <w:rFonts w:hint="default"/>
      </w:rPr>
    </w:lvl>
  </w:abstractNum>
  <w:abstractNum w:abstractNumId="13">
    <w:nsid w:val="2B6D2C7D"/>
    <w:multiLevelType w:val="hybridMultilevel"/>
    <w:tmpl w:val="21B46836"/>
    <w:lvl w:ilvl="0" w:tplc="AA703650">
      <w:start w:val="4"/>
      <w:numFmt w:val="lowerLetter"/>
      <w:lvlText w:val="%1)"/>
      <w:lvlJc w:val="left"/>
      <w:pPr>
        <w:ind w:left="720" w:hanging="360"/>
      </w:pPr>
      <w:rPr>
        <w:rFonts w:hint="default"/>
        <w:w w:val="1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D137F"/>
    <w:multiLevelType w:val="hybridMultilevel"/>
    <w:tmpl w:val="24543836"/>
    <w:lvl w:ilvl="0" w:tplc="D85616CE">
      <w:start w:val="1"/>
      <w:numFmt w:val="decimal"/>
      <w:lvlText w:val="%1."/>
      <w:lvlJc w:val="left"/>
      <w:pPr>
        <w:ind w:left="224" w:hanging="286"/>
      </w:pPr>
      <w:rPr>
        <w:rFonts w:hint="default"/>
        <w:w w:val="116"/>
        <w:u w:val="thick" w:color="000000"/>
      </w:rPr>
    </w:lvl>
    <w:lvl w:ilvl="1" w:tplc="1D70DA26">
      <w:numFmt w:val="bullet"/>
      <w:lvlText w:val="•"/>
      <w:lvlJc w:val="left"/>
      <w:pPr>
        <w:ind w:left="1260" w:hanging="286"/>
      </w:pPr>
      <w:rPr>
        <w:rFonts w:hint="default"/>
      </w:rPr>
    </w:lvl>
    <w:lvl w:ilvl="2" w:tplc="6856306E">
      <w:numFmt w:val="bullet"/>
      <w:lvlText w:val="•"/>
      <w:lvlJc w:val="left"/>
      <w:pPr>
        <w:ind w:left="2300" w:hanging="286"/>
      </w:pPr>
      <w:rPr>
        <w:rFonts w:hint="default"/>
      </w:rPr>
    </w:lvl>
    <w:lvl w:ilvl="3" w:tplc="3A62496A">
      <w:numFmt w:val="bullet"/>
      <w:lvlText w:val="•"/>
      <w:lvlJc w:val="left"/>
      <w:pPr>
        <w:ind w:left="3340" w:hanging="286"/>
      </w:pPr>
      <w:rPr>
        <w:rFonts w:hint="default"/>
      </w:rPr>
    </w:lvl>
    <w:lvl w:ilvl="4" w:tplc="CDA6F6BE">
      <w:numFmt w:val="bullet"/>
      <w:lvlText w:val="•"/>
      <w:lvlJc w:val="left"/>
      <w:pPr>
        <w:ind w:left="4380" w:hanging="286"/>
      </w:pPr>
      <w:rPr>
        <w:rFonts w:hint="default"/>
      </w:rPr>
    </w:lvl>
    <w:lvl w:ilvl="5" w:tplc="94C0386E">
      <w:numFmt w:val="bullet"/>
      <w:lvlText w:val="•"/>
      <w:lvlJc w:val="left"/>
      <w:pPr>
        <w:ind w:left="5420" w:hanging="286"/>
      </w:pPr>
      <w:rPr>
        <w:rFonts w:hint="default"/>
      </w:rPr>
    </w:lvl>
    <w:lvl w:ilvl="6" w:tplc="5686A604">
      <w:numFmt w:val="bullet"/>
      <w:lvlText w:val="•"/>
      <w:lvlJc w:val="left"/>
      <w:pPr>
        <w:ind w:left="6460" w:hanging="286"/>
      </w:pPr>
      <w:rPr>
        <w:rFonts w:hint="default"/>
      </w:rPr>
    </w:lvl>
    <w:lvl w:ilvl="7" w:tplc="582ABC16">
      <w:numFmt w:val="bullet"/>
      <w:lvlText w:val="•"/>
      <w:lvlJc w:val="left"/>
      <w:pPr>
        <w:ind w:left="7500" w:hanging="286"/>
      </w:pPr>
      <w:rPr>
        <w:rFonts w:hint="default"/>
      </w:rPr>
    </w:lvl>
    <w:lvl w:ilvl="8" w:tplc="46861320">
      <w:numFmt w:val="bullet"/>
      <w:lvlText w:val="•"/>
      <w:lvlJc w:val="left"/>
      <w:pPr>
        <w:ind w:left="8540" w:hanging="286"/>
      </w:pPr>
      <w:rPr>
        <w:rFonts w:hint="default"/>
      </w:rPr>
    </w:lvl>
  </w:abstractNum>
  <w:abstractNum w:abstractNumId="15">
    <w:nsid w:val="38A8406C"/>
    <w:multiLevelType w:val="hybridMultilevel"/>
    <w:tmpl w:val="670E0FE2"/>
    <w:lvl w:ilvl="0" w:tplc="B7421894">
      <w:start w:val="1"/>
      <w:numFmt w:val="decimal"/>
      <w:lvlText w:val="%1."/>
      <w:lvlJc w:val="left"/>
      <w:pPr>
        <w:ind w:left="266" w:hanging="278"/>
      </w:pPr>
      <w:rPr>
        <w:rFonts w:ascii="Times New Roman" w:eastAsia="Times New Roman" w:hAnsi="Times New Roman" w:cs="Times New Roman" w:hint="default"/>
        <w:b/>
        <w:bCs/>
        <w:color w:val="282828"/>
        <w:w w:val="115"/>
        <w:sz w:val="23"/>
        <w:szCs w:val="23"/>
      </w:rPr>
    </w:lvl>
    <w:lvl w:ilvl="1" w:tplc="59D0E7D8">
      <w:numFmt w:val="bullet"/>
      <w:lvlText w:val="•"/>
      <w:lvlJc w:val="left"/>
      <w:pPr>
        <w:ind w:left="1302" w:hanging="278"/>
      </w:pPr>
      <w:rPr>
        <w:rFonts w:hint="default"/>
      </w:rPr>
    </w:lvl>
    <w:lvl w:ilvl="2" w:tplc="F982B492">
      <w:numFmt w:val="bullet"/>
      <w:lvlText w:val="•"/>
      <w:lvlJc w:val="left"/>
      <w:pPr>
        <w:ind w:left="2344" w:hanging="278"/>
      </w:pPr>
      <w:rPr>
        <w:rFonts w:hint="default"/>
      </w:rPr>
    </w:lvl>
    <w:lvl w:ilvl="3" w:tplc="E10A0282">
      <w:numFmt w:val="bullet"/>
      <w:lvlText w:val="•"/>
      <w:lvlJc w:val="left"/>
      <w:pPr>
        <w:ind w:left="3386" w:hanging="278"/>
      </w:pPr>
      <w:rPr>
        <w:rFonts w:hint="default"/>
      </w:rPr>
    </w:lvl>
    <w:lvl w:ilvl="4" w:tplc="8F82FF02">
      <w:numFmt w:val="bullet"/>
      <w:lvlText w:val="•"/>
      <w:lvlJc w:val="left"/>
      <w:pPr>
        <w:ind w:left="4428" w:hanging="278"/>
      </w:pPr>
      <w:rPr>
        <w:rFonts w:hint="default"/>
      </w:rPr>
    </w:lvl>
    <w:lvl w:ilvl="5" w:tplc="9806A798">
      <w:numFmt w:val="bullet"/>
      <w:lvlText w:val="•"/>
      <w:lvlJc w:val="left"/>
      <w:pPr>
        <w:ind w:left="5470" w:hanging="278"/>
      </w:pPr>
      <w:rPr>
        <w:rFonts w:hint="default"/>
      </w:rPr>
    </w:lvl>
    <w:lvl w:ilvl="6" w:tplc="1AAEE3AC">
      <w:numFmt w:val="bullet"/>
      <w:lvlText w:val="•"/>
      <w:lvlJc w:val="left"/>
      <w:pPr>
        <w:ind w:left="6512" w:hanging="278"/>
      </w:pPr>
      <w:rPr>
        <w:rFonts w:hint="default"/>
      </w:rPr>
    </w:lvl>
    <w:lvl w:ilvl="7" w:tplc="F6CC9318">
      <w:numFmt w:val="bullet"/>
      <w:lvlText w:val="•"/>
      <w:lvlJc w:val="left"/>
      <w:pPr>
        <w:ind w:left="7554" w:hanging="278"/>
      </w:pPr>
      <w:rPr>
        <w:rFonts w:hint="default"/>
      </w:rPr>
    </w:lvl>
    <w:lvl w:ilvl="8" w:tplc="7E7A8068">
      <w:numFmt w:val="bullet"/>
      <w:lvlText w:val="•"/>
      <w:lvlJc w:val="left"/>
      <w:pPr>
        <w:ind w:left="8596" w:hanging="278"/>
      </w:pPr>
      <w:rPr>
        <w:rFonts w:hint="default"/>
      </w:rPr>
    </w:lvl>
  </w:abstractNum>
  <w:abstractNum w:abstractNumId="16">
    <w:nsid w:val="3CAF514D"/>
    <w:multiLevelType w:val="hybridMultilevel"/>
    <w:tmpl w:val="8E2A6B98"/>
    <w:lvl w:ilvl="0" w:tplc="0E145020">
      <w:start w:val="1"/>
      <w:numFmt w:val="decimal"/>
      <w:lvlText w:val="%1."/>
      <w:lvlJc w:val="left"/>
      <w:pPr>
        <w:ind w:left="217" w:hanging="287"/>
        <w:jc w:val="right"/>
      </w:pPr>
      <w:rPr>
        <w:rFonts w:hint="default"/>
        <w:w w:val="113"/>
        <w:u w:val="thick" w:color="000000"/>
      </w:rPr>
    </w:lvl>
    <w:lvl w:ilvl="1" w:tplc="395CE1CA">
      <w:numFmt w:val="bullet"/>
      <w:lvlText w:val="•"/>
      <w:lvlJc w:val="left"/>
      <w:pPr>
        <w:ind w:left="1262" w:hanging="287"/>
      </w:pPr>
      <w:rPr>
        <w:rFonts w:hint="default"/>
      </w:rPr>
    </w:lvl>
    <w:lvl w:ilvl="2" w:tplc="980444B0">
      <w:numFmt w:val="bullet"/>
      <w:lvlText w:val="•"/>
      <w:lvlJc w:val="left"/>
      <w:pPr>
        <w:ind w:left="2304" w:hanging="287"/>
      </w:pPr>
      <w:rPr>
        <w:rFonts w:hint="default"/>
      </w:rPr>
    </w:lvl>
    <w:lvl w:ilvl="3" w:tplc="A1A2583C">
      <w:numFmt w:val="bullet"/>
      <w:lvlText w:val="•"/>
      <w:lvlJc w:val="left"/>
      <w:pPr>
        <w:ind w:left="3346" w:hanging="287"/>
      </w:pPr>
      <w:rPr>
        <w:rFonts w:hint="default"/>
      </w:rPr>
    </w:lvl>
    <w:lvl w:ilvl="4" w:tplc="6600A38E">
      <w:numFmt w:val="bullet"/>
      <w:lvlText w:val="•"/>
      <w:lvlJc w:val="left"/>
      <w:pPr>
        <w:ind w:left="4388" w:hanging="287"/>
      </w:pPr>
      <w:rPr>
        <w:rFonts w:hint="default"/>
      </w:rPr>
    </w:lvl>
    <w:lvl w:ilvl="5" w:tplc="0A1AE26A">
      <w:numFmt w:val="bullet"/>
      <w:lvlText w:val="•"/>
      <w:lvlJc w:val="left"/>
      <w:pPr>
        <w:ind w:left="5430" w:hanging="287"/>
      </w:pPr>
      <w:rPr>
        <w:rFonts w:hint="default"/>
      </w:rPr>
    </w:lvl>
    <w:lvl w:ilvl="6" w:tplc="871E324C">
      <w:numFmt w:val="bullet"/>
      <w:lvlText w:val="•"/>
      <w:lvlJc w:val="left"/>
      <w:pPr>
        <w:ind w:left="6472" w:hanging="287"/>
      </w:pPr>
      <w:rPr>
        <w:rFonts w:hint="default"/>
      </w:rPr>
    </w:lvl>
    <w:lvl w:ilvl="7" w:tplc="DCAAFAFA">
      <w:numFmt w:val="bullet"/>
      <w:lvlText w:val="•"/>
      <w:lvlJc w:val="left"/>
      <w:pPr>
        <w:ind w:left="7514" w:hanging="287"/>
      </w:pPr>
      <w:rPr>
        <w:rFonts w:hint="default"/>
      </w:rPr>
    </w:lvl>
    <w:lvl w:ilvl="8" w:tplc="06A2E9A4">
      <w:numFmt w:val="bullet"/>
      <w:lvlText w:val="•"/>
      <w:lvlJc w:val="left"/>
      <w:pPr>
        <w:ind w:left="8556" w:hanging="287"/>
      </w:pPr>
      <w:rPr>
        <w:rFonts w:hint="default"/>
      </w:rPr>
    </w:lvl>
  </w:abstractNum>
  <w:abstractNum w:abstractNumId="17">
    <w:nsid w:val="440A6BEC"/>
    <w:multiLevelType w:val="hybridMultilevel"/>
    <w:tmpl w:val="10FC0100"/>
    <w:lvl w:ilvl="0" w:tplc="B4442618">
      <w:start w:val="1"/>
      <w:numFmt w:val="decimal"/>
      <w:lvlText w:val="%1)"/>
      <w:lvlJc w:val="left"/>
      <w:pPr>
        <w:ind w:left="528" w:hanging="255"/>
        <w:jc w:val="right"/>
      </w:pPr>
      <w:rPr>
        <w:rFonts w:hint="default"/>
        <w:w w:val="95"/>
        <w:u w:val="thick" w:color="000000"/>
      </w:rPr>
    </w:lvl>
    <w:lvl w:ilvl="1" w:tplc="B672E266">
      <w:start w:val="1"/>
      <w:numFmt w:val="lowerLetter"/>
      <w:lvlText w:val="%2)"/>
      <w:lvlJc w:val="left"/>
      <w:pPr>
        <w:ind w:left="237" w:hanging="308"/>
        <w:jc w:val="right"/>
      </w:pPr>
      <w:rPr>
        <w:rFonts w:hint="default"/>
        <w:w w:val="109"/>
      </w:rPr>
    </w:lvl>
    <w:lvl w:ilvl="2" w:tplc="294A788E">
      <w:numFmt w:val="bullet"/>
      <w:lvlText w:val="•"/>
      <w:lvlJc w:val="left"/>
      <w:pPr>
        <w:ind w:left="940" w:hanging="308"/>
      </w:pPr>
      <w:rPr>
        <w:rFonts w:hint="default"/>
      </w:rPr>
    </w:lvl>
    <w:lvl w:ilvl="3" w:tplc="6CFC9442">
      <w:numFmt w:val="bullet"/>
      <w:lvlText w:val="•"/>
      <w:lvlJc w:val="left"/>
      <w:pPr>
        <w:ind w:left="2160" w:hanging="308"/>
      </w:pPr>
      <w:rPr>
        <w:rFonts w:hint="default"/>
      </w:rPr>
    </w:lvl>
    <w:lvl w:ilvl="4" w:tplc="44B669D0">
      <w:numFmt w:val="bullet"/>
      <w:lvlText w:val="•"/>
      <w:lvlJc w:val="left"/>
      <w:pPr>
        <w:ind w:left="3380" w:hanging="308"/>
      </w:pPr>
      <w:rPr>
        <w:rFonts w:hint="default"/>
      </w:rPr>
    </w:lvl>
    <w:lvl w:ilvl="5" w:tplc="C366B2E8">
      <w:numFmt w:val="bullet"/>
      <w:lvlText w:val="•"/>
      <w:lvlJc w:val="left"/>
      <w:pPr>
        <w:ind w:left="4600" w:hanging="308"/>
      </w:pPr>
      <w:rPr>
        <w:rFonts w:hint="default"/>
      </w:rPr>
    </w:lvl>
    <w:lvl w:ilvl="6" w:tplc="0556F708">
      <w:numFmt w:val="bullet"/>
      <w:lvlText w:val="•"/>
      <w:lvlJc w:val="left"/>
      <w:pPr>
        <w:ind w:left="5820" w:hanging="308"/>
      </w:pPr>
      <w:rPr>
        <w:rFonts w:hint="default"/>
      </w:rPr>
    </w:lvl>
    <w:lvl w:ilvl="7" w:tplc="786EA5EA">
      <w:numFmt w:val="bullet"/>
      <w:lvlText w:val="•"/>
      <w:lvlJc w:val="left"/>
      <w:pPr>
        <w:ind w:left="7040" w:hanging="308"/>
      </w:pPr>
      <w:rPr>
        <w:rFonts w:hint="default"/>
      </w:rPr>
    </w:lvl>
    <w:lvl w:ilvl="8" w:tplc="6A769CEA">
      <w:numFmt w:val="bullet"/>
      <w:lvlText w:val="•"/>
      <w:lvlJc w:val="left"/>
      <w:pPr>
        <w:ind w:left="8260" w:hanging="308"/>
      </w:pPr>
      <w:rPr>
        <w:rFonts w:hint="default"/>
      </w:rPr>
    </w:lvl>
  </w:abstractNum>
  <w:abstractNum w:abstractNumId="18">
    <w:nsid w:val="461017B7"/>
    <w:multiLevelType w:val="hybridMultilevel"/>
    <w:tmpl w:val="D80E3876"/>
    <w:lvl w:ilvl="0" w:tplc="66C886E4">
      <w:start w:val="2"/>
      <w:numFmt w:val="decimal"/>
      <w:lvlText w:val="%1)"/>
      <w:lvlJc w:val="left"/>
      <w:pPr>
        <w:ind w:left="140" w:hanging="283"/>
      </w:pPr>
      <w:rPr>
        <w:rFonts w:hint="default"/>
        <w:w w:val="108"/>
      </w:rPr>
    </w:lvl>
    <w:lvl w:ilvl="1" w:tplc="7BBA03A4">
      <w:start w:val="1"/>
      <w:numFmt w:val="lowerLetter"/>
      <w:lvlText w:val="%2)"/>
      <w:lvlJc w:val="left"/>
      <w:pPr>
        <w:ind w:left="886" w:hanging="338"/>
      </w:pPr>
      <w:rPr>
        <w:rFonts w:hint="default"/>
        <w:w w:val="109"/>
      </w:rPr>
    </w:lvl>
    <w:lvl w:ilvl="2" w:tplc="191C8C52">
      <w:numFmt w:val="bullet"/>
      <w:lvlText w:val="•"/>
      <w:lvlJc w:val="left"/>
      <w:pPr>
        <w:ind w:left="1957" w:hanging="338"/>
      </w:pPr>
      <w:rPr>
        <w:rFonts w:hint="default"/>
      </w:rPr>
    </w:lvl>
    <w:lvl w:ilvl="3" w:tplc="A1B6452A">
      <w:numFmt w:val="bullet"/>
      <w:lvlText w:val="•"/>
      <w:lvlJc w:val="left"/>
      <w:pPr>
        <w:ind w:left="3035" w:hanging="338"/>
      </w:pPr>
      <w:rPr>
        <w:rFonts w:hint="default"/>
      </w:rPr>
    </w:lvl>
    <w:lvl w:ilvl="4" w:tplc="EE642666">
      <w:numFmt w:val="bullet"/>
      <w:lvlText w:val="•"/>
      <w:lvlJc w:val="left"/>
      <w:pPr>
        <w:ind w:left="4113" w:hanging="338"/>
      </w:pPr>
      <w:rPr>
        <w:rFonts w:hint="default"/>
      </w:rPr>
    </w:lvl>
    <w:lvl w:ilvl="5" w:tplc="81447CC2">
      <w:numFmt w:val="bullet"/>
      <w:lvlText w:val="•"/>
      <w:lvlJc w:val="left"/>
      <w:pPr>
        <w:ind w:left="5191" w:hanging="338"/>
      </w:pPr>
      <w:rPr>
        <w:rFonts w:hint="default"/>
      </w:rPr>
    </w:lvl>
    <w:lvl w:ilvl="6" w:tplc="89BA3D5A">
      <w:numFmt w:val="bullet"/>
      <w:lvlText w:val="•"/>
      <w:lvlJc w:val="left"/>
      <w:pPr>
        <w:ind w:left="6268" w:hanging="338"/>
      </w:pPr>
      <w:rPr>
        <w:rFonts w:hint="default"/>
      </w:rPr>
    </w:lvl>
    <w:lvl w:ilvl="7" w:tplc="246E1728">
      <w:numFmt w:val="bullet"/>
      <w:lvlText w:val="•"/>
      <w:lvlJc w:val="left"/>
      <w:pPr>
        <w:ind w:left="7346" w:hanging="338"/>
      </w:pPr>
      <w:rPr>
        <w:rFonts w:hint="default"/>
      </w:rPr>
    </w:lvl>
    <w:lvl w:ilvl="8" w:tplc="B2EECCB8">
      <w:numFmt w:val="bullet"/>
      <w:lvlText w:val="•"/>
      <w:lvlJc w:val="left"/>
      <w:pPr>
        <w:ind w:left="8424" w:hanging="338"/>
      </w:pPr>
      <w:rPr>
        <w:rFonts w:hint="default"/>
      </w:rPr>
    </w:lvl>
  </w:abstractNum>
  <w:abstractNum w:abstractNumId="19">
    <w:nsid w:val="4C9E1E15"/>
    <w:multiLevelType w:val="hybridMultilevel"/>
    <w:tmpl w:val="AA200F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E3B7BEB"/>
    <w:multiLevelType w:val="hybridMultilevel"/>
    <w:tmpl w:val="8B047E0E"/>
    <w:lvl w:ilvl="0" w:tplc="7A84B264">
      <w:start w:val="1"/>
      <w:numFmt w:val="decimal"/>
      <w:lvlText w:val="%1)"/>
      <w:lvlJc w:val="left"/>
      <w:pPr>
        <w:ind w:left="323" w:hanging="319"/>
      </w:pPr>
      <w:rPr>
        <w:rFonts w:ascii="Times New Roman" w:eastAsia="Times New Roman" w:hAnsi="Times New Roman" w:cs="Times New Roman" w:hint="default"/>
        <w:color w:val="424242"/>
        <w:spacing w:val="-26"/>
        <w:w w:val="100"/>
        <w:sz w:val="23"/>
        <w:szCs w:val="23"/>
      </w:rPr>
    </w:lvl>
    <w:lvl w:ilvl="1" w:tplc="1EE6CE4E">
      <w:numFmt w:val="bullet"/>
      <w:lvlText w:val="•"/>
      <w:lvlJc w:val="left"/>
      <w:pPr>
        <w:ind w:left="1362" w:hanging="319"/>
      </w:pPr>
      <w:rPr>
        <w:rFonts w:hint="default"/>
      </w:rPr>
    </w:lvl>
    <w:lvl w:ilvl="2" w:tplc="018235A0">
      <w:numFmt w:val="bullet"/>
      <w:lvlText w:val="•"/>
      <w:lvlJc w:val="left"/>
      <w:pPr>
        <w:ind w:left="2404" w:hanging="319"/>
      </w:pPr>
      <w:rPr>
        <w:rFonts w:hint="default"/>
      </w:rPr>
    </w:lvl>
    <w:lvl w:ilvl="3" w:tplc="8A7A1670">
      <w:numFmt w:val="bullet"/>
      <w:lvlText w:val="•"/>
      <w:lvlJc w:val="left"/>
      <w:pPr>
        <w:ind w:left="3446" w:hanging="319"/>
      </w:pPr>
      <w:rPr>
        <w:rFonts w:hint="default"/>
      </w:rPr>
    </w:lvl>
    <w:lvl w:ilvl="4" w:tplc="202A341C">
      <w:numFmt w:val="bullet"/>
      <w:lvlText w:val="•"/>
      <w:lvlJc w:val="left"/>
      <w:pPr>
        <w:ind w:left="4488" w:hanging="319"/>
      </w:pPr>
      <w:rPr>
        <w:rFonts w:hint="default"/>
      </w:rPr>
    </w:lvl>
    <w:lvl w:ilvl="5" w:tplc="99B2AFF2">
      <w:numFmt w:val="bullet"/>
      <w:lvlText w:val="•"/>
      <w:lvlJc w:val="left"/>
      <w:pPr>
        <w:ind w:left="5530" w:hanging="319"/>
      </w:pPr>
      <w:rPr>
        <w:rFonts w:hint="default"/>
      </w:rPr>
    </w:lvl>
    <w:lvl w:ilvl="6" w:tplc="888E41DA">
      <w:numFmt w:val="bullet"/>
      <w:lvlText w:val="•"/>
      <w:lvlJc w:val="left"/>
      <w:pPr>
        <w:ind w:left="6572" w:hanging="319"/>
      </w:pPr>
      <w:rPr>
        <w:rFonts w:hint="default"/>
      </w:rPr>
    </w:lvl>
    <w:lvl w:ilvl="7" w:tplc="CB0E6038">
      <w:numFmt w:val="bullet"/>
      <w:lvlText w:val="•"/>
      <w:lvlJc w:val="left"/>
      <w:pPr>
        <w:ind w:left="7614" w:hanging="319"/>
      </w:pPr>
      <w:rPr>
        <w:rFonts w:hint="default"/>
      </w:rPr>
    </w:lvl>
    <w:lvl w:ilvl="8" w:tplc="D974BBDA">
      <w:numFmt w:val="bullet"/>
      <w:lvlText w:val="•"/>
      <w:lvlJc w:val="left"/>
      <w:pPr>
        <w:ind w:left="8656" w:hanging="319"/>
      </w:pPr>
      <w:rPr>
        <w:rFonts w:hint="default"/>
      </w:rPr>
    </w:lvl>
  </w:abstractNum>
  <w:abstractNum w:abstractNumId="21">
    <w:nsid w:val="536E747F"/>
    <w:multiLevelType w:val="hybridMultilevel"/>
    <w:tmpl w:val="F53ED73E"/>
    <w:lvl w:ilvl="0" w:tplc="F27866A2">
      <w:start w:val="1"/>
      <w:numFmt w:val="decimal"/>
      <w:lvlText w:val="%1)"/>
      <w:lvlJc w:val="left"/>
      <w:pPr>
        <w:ind w:left="211" w:hanging="275"/>
      </w:pPr>
      <w:rPr>
        <w:rFonts w:ascii="Times New Roman" w:eastAsia="Times New Roman" w:hAnsi="Times New Roman" w:cs="Times New Roman" w:hint="default"/>
        <w:color w:val="3F3F3F"/>
        <w:w w:val="116"/>
        <w:sz w:val="20"/>
        <w:szCs w:val="20"/>
      </w:rPr>
    </w:lvl>
    <w:lvl w:ilvl="1" w:tplc="C584DF7E">
      <w:numFmt w:val="bullet"/>
      <w:lvlText w:val="•"/>
      <w:lvlJc w:val="left"/>
      <w:pPr>
        <w:ind w:left="1260" w:hanging="275"/>
      </w:pPr>
      <w:rPr>
        <w:rFonts w:hint="default"/>
      </w:rPr>
    </w:lvl>
    <w:lvl w:ilvl="2" w:tplc="A08A6E58">
      <w:numFmt w:val="bullet"/>
      <w:lvlText w:val="•"/>
      <w:lvlJc w:val="left"/>
      <w:pPr>
        <w:ind w:left="2300" w:hanging="275"/>
      </w:pPr>
      <w:rPr>
        <w:rFonts w:hint="default"/>
      </w:rPr>
    </w:lvl>
    <w:lvl w:ilvl="3" w:tplc="A2D2C5FA">
      <w:numFmt w:val="bullet"/>
      <w:lvlText w:val="•"/>
      <w:lvlJc w:val="left"/>
      <w:pPr>
        <w:ind w:left="3340" w:hanging="275"/>
      </w:pPr>
      <w:rPr>
        <w:rFonts w:hint="default"/>
      </w:rPr>
    </w:lvl>
    <w:lvl w:ilvl="4" w:tplc="B0228CE4">
      <w:numFmt w:val="bullet"/>
      <w:lvlText w:val="•"/>
      <w:lvlJc w:val="left"/>
      <w:pPr>
        <w:ind w:left="4380" w:hanging="275"/>
      </w:pPr>
      <w:rPr>
        <w:rFonts w:hint="default"/>
      </w:rPr>
    </w:lvl>
    <w:lvl w:ilvl="5" w:tplc="94FADB7C">
      <w:numFmt w:val="bullet"/>
      <w:lvlText w:val="•"/>
      <w:lvlJc w:val="left"/>
      <w:pPr>
        <w:ind w:left="5420" w:hanging="275"/>
      </w:pPr>
      <w:rPr>
        <w:rFonts w:hint="default"/>
      </w:rPr>
    </w:lvl>
    <w:lvl w:ilvl="6" w:tplc="D6AE8C6E">
      <w:numFmt w:val="bullet"/>
      <w:lvlText w:val="•"/>
      <w:lvlJc w:val="left"/>
      <w:pPr>
        <w:ind w:left="6460" w:hanging="275"/>
      </w:pPr>
      <w:rPr>
        <w:rFonts w:hint="default"/>
      </w:rPr>
    </w:lvl>
    <w:lvl w:ilvl="7" w:tplc="F7D06960">
      <w:numFmt w:val="bullet"/>
      <w:lvlText w:val="•"/>
      <w:lvlJc w:val="left"/>
      <w:pPr>
        <w:ind w:left="7500" w:hanging="275"/>
      </w:pPr>
      <w:rPr>
        <w:rFonts w:hint="default"/>
      </w:rPr>
    </w:lvl>
    <w:lvl w:ilvl="8" w:tplc="22D24F1C">
      <w:numFmt w:val="bullet"/>
      <w:lvlText w:val="•"/>
      <w:lvlJc w:val="left"/>
      <w:pPr>
        <w:ind w:left="8540" w:hanging="275"/>
      </w:pPr>
      <w:rPr>
        <w:rFonts w:hint="default"/>
      </w:rPr>
    </w:lvl>
  </w:abstractNum>
  <w:abstractNum w:abstractNumId="22">
    <w:nsid w:val="65CE5715"/>
    <w:multiLevelType w:val="hybridMultilevel"/>
    <w:tmpl w:val="4E9E73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72E1FB9"/>
    <w:multiLevelType w:val="hybridMultilevel"/>
    <w:tmpl w:val="83F6EF36"/>
    <w:lvl w:ilvl="0" w:tplc="A57AE9AA">
      <w:numFmt w:val="bullet"/>
      <w:lvlText w:val="-"/>
      <w:lvlJc w:val="left"/>
      <w:pPr>
        <w:ind w:left="178" w:hanging="189"/>
      </w:pPr>
      <w:rPr>
        <w:rFonts w:hint="default"/>
        <w:w w:val="107"/>
      </w:rPr>
    </w:lvl>
    <w:lvl w:ilvl="1" w:tplc="D37021D0">
      <w:numFmt w:val="bullet"/>
      <w:lvlText w:val="•"/>
      <w:lvlJc w:val="left"/>
      <w:pPr>
        <w:ind w:left="1224" w:hanging="189"/>
      </w:pPr>
      <w:rPr>
        <w:rFonts w:hint="default"/>
      </w:rPr>
    </w:lvl>
    <w:lvl w:ilvl="2" w:tplc="7B3AD320">
      <w:numFmt w:val="bullet"/>
      <w:lvlText w:val="•"/>
      <w:lvlJc w:val="left"/>
      <w:pPr>
        <w:ind w:left="2268" w:hanging="189"/>
      </w:pPr>
      <w:rPr>
        <w:rFonts w:hint="default"/>
      </w:rPr>
    </w:lvl>
    <w:lvl w:ilvl="3" w:tplc="259AD4FE">
      <w:numFmt w:val="bullet"/>
      <w:lvlText w:val="•"/>
      <w:lvlJc w:val="left"/>
      <w:pPr>
        <w:ind w:left="3312" w:hanging="189"/>
      </w:pPr>
      <w:rPr>
        <w:rFonts w:hint="default"/>
      </w:rPr>
    </w:lvl>
    <w:lvl w:ilvl="4" w:tplc="9E605A7A">
      <w:numFmt w:val="bullet"/>
      <w:lvlText w:val="•"/>
      <w:lvlJc w:val="left"/>
      <w:pPr>
        <w:ind w:left="4356" w:hanging="189"/>
      </w:pPr>
      <w:rPr>
        <w:rFonts w:hint="default"/>
      </w:rPr>
    </w:lvl>
    <w:lvl w:ilvl="5" w:tplc="6C183DB4">
      <w:numFmt w:val="bullet"/>
      <w:lvlText w:val="•"/>
      <w:lvlJc w:val="left"/>
      <w:pPr>
        <w:ind w:left="5400" w:hanging="189"/>
      </w:pPr>
      <w:rPr>
        <w:rFonts w:hint="default"/>
      </w:rPr>
    </w:lvl>
    <w:lvl w:ilvl="6" w:tplc="B3DA4088">
      <w:numFmt w:val="bullet"/>
      <w:lvlText w:val="•"/>
      <w:lvlJc w:val="left"/>
      <w:pPr>
        <w:ind w:left="6444" w:hanging="189"/>
      </w:pPr>
      <w:rPr>
        <w:rFonts w:hint="default"/>
      </w:rPr>
    </w:lvl>
    <w:lvl w:ilvl="7" w:tplc="FB14BE3C">
      <w:numFmt w:val="bullet"/>
      <w:lvlText w:val="•"/>
      <w:lvlJc w:val="left"/>
      <w:pPr>
        <w:ind w:left="7488" w:hanging="189"/>
      </w:pPr>
      <w:rPr>
        <w:rFonts w:hint="default"/>
      </w:rPr>
    </w:lvl>
    <w:lvl w:ilvl="8" w:tplc="ADB225F2">
      <w:numFmt w:val="bullet"/>
      <w:lvlText w:val="•"/>
      <w:lvlJc w:val="left"/>
      <w:pPr>
        <w:ind w:left="8532" w:hanging="189"/>
      </w:pPr>
      <w:rPr>
        <w:rFonts w:hint="default"/>
      </w:rPr>
    </w:lvl>
  </w:abstractNum>
  <w:abstractNum w:abstractNumId="24">
    <w:nsid w:val="6A8F3D12"/>
    <w:multiLevelType w:val="hybridMultilevel"/>
    <w:tmpl w:val="55749C76"/>
    <w:lvl w:ilvl="0" w:tplc="0AA4AC08">
      <w:start w:val="1"/>
      <w:numFmt w:val="decimal"/>
      <w:lvlText w:val="%1)"/>
      <w:lvlJc w:val="left"/>
      <w:pPr>
        <w:ind w:left="369" w:hanging="254"/>
      </w:pPr>
      <w:rPr>
        <w:rFonts w:hint="default"/>
        <w:w w:val="89"/>
      </w:rPr>
    </w:lvl>
    <w:lvl w:ilvl="1" w:tplc="2938AA04">
      <w:numFmt w:val="bullet"/>
      <w:lvlText w:val="•"/>
      <w:lvlJc w:val="left"/>
      <w:pPr>
        <w:ind w:left="2200" w:hanging="254"/>
      </w:pPr>
      <w:rPr>
        <w:rFonts w:hint="default"/>
      </w:rPr>
    </w:lvl>
    <w:lvl w:ilvl="2" w:tplc="E71805C6">
      <w:numFmt w:val="bullet"/>
      <w:lvlText w:val="•"/>
      <w:lvlJc w:val="left"/>
      <w:pPr>
        <w:ind w:left="3153" w:hanging="254"/>
      </w:pPr>
      <w:rPr>
        <w:rFonts w:hint="default"/>
      </w:rPr>
    </w:lvl>
    <w:lvl w:ilvl="3" w:tplc="F4BC53C6">
      <w:numFmt w:val="bullet"/>
      <w:lvlText w:val="•"/>
      <w:lvlJc w:val="left"/>
      <w:pPr>
        <w:ind w:left="4106" w:hanging="254"/>
      </w:pPr>
      <w:rPr>
        <w:rFonts w:hint="default"/>
      </w:rPr>
    </w:lvl>
    <w:lvl w:ilvl="4" w:tplc="42B2F1B8">
      <w:numFmt w:val="bullet"/>
      <w:lvlText w:val="•"/>
      <w:lvlJc w:val="left"/>
      <w:pPr>
        <w:ind w:left="5060" w:hanging="254"/>
      </w:pPr>
      <w:rPr>
        <w:rFonts w:hint="default"/>
      </w:rPr>
    </w:lvl>
    <w:lvl w:ilvl="5" w:tplc="BB346A02">
      <w:numFmt w:val="bullet"/>
      <w:lvlText w:val="•"/>
      <w:lvlJc w:val="left"/>
      <w:pPr>
        <w:ind w:left="6013" w:hanging="254"/>
      </w:pPr>
      <w:rPr>
        <w:rFonts w:hint="default"/>
      </w:rPr>
    </w:lvl>
    <w:lvl w:ilvl="6" w:tplc="3DD45C8E">
      <w:numFmt w:val="bullet"/>
      <w:lvlText w:val="•"/>
      <w:lvlJc w:val="left"/>
      <w:pPr>
        <w:ind w:left="6966" w:hanging="254"/>
      </w:pPr>
      <w:rPr>
        <w:rFonts w:hint="default"/>
      </w:rPr>
    </w:lvl>
    <w:lvl w:ilvl="7" w:tplc="3E9092A4">
      <w:numFmt w:val="bullet"/>
      <w:lvlText w:val="•"/>
      <w:lvlJc w:val="left"/>
      <w:pPr>
        <w:ind w:left="7920" w:hanging="254"/>
      </w:pPr>
      <w:rPr>
        <w:rFonts w:hint="default"/>
      </w:rPr>
    </w:lvl>
    <w:lvl w:ilvl="8" w:tplc="36409BEC">
      <w:numFmt w:val="bullet"/>
      <w:lvlText w:val="•"/>
      <w:lvlJc w:val="left"/>
      <w:pPr>
        <w:ind w:left="8873" w:hanging="254"/>
      </w:pPr>
      <w:rPr>
        <w:rFonts w:hint="default"/>
      </w:rPr>
    </w:lvl>
  </w:abstractNum>
  <w:abstractNum w:abstractNumId="25">
    <w:nsid w:val="6C8C18BE"/>
    <w:multiLevelType w:val="hybridMultilevel"/>
    <w:tmpl w:val="DB92E922"/>
    <w:lvl w:ilvl="0" w:tplc="67C44A10">
      <w:start w:val="5"/>
      <w:numFmt w:val="decimal"/>
      <w:lvlText w:val="%1."/>
      <w:lvlJc w:val="left"/>
      <w:pPr>
        <w:ind w:left="326" w:hanging="293"/>
      </w:pPr>
      <w:rPr>
        <w:rFonts w:hint="default"/>
        <w:w w:val="110"/>
        <w:u w:val="single" w:color="000000"/>
      </w:rPr>
    </w:lvl>
    <w:lvl w:ilvl="1" w:tplc="BE042608">
      <w:start w:val="1"/>
      <w:numFmt w:val="lowerLetter"/>
      <w:lvlText w:val="%2)"/>
      <w:lvlJc w:val="left"/>
      <w:pPr>
        <w:ind w:left="317" w:hanging="280"/>
      </w:pPr>
      <w:rPr>
        <w:rFonts w:ascii="Times New Roman" w:eastAsia="Times New Roman" w:hAnsi="Times New Roman" w:cs="Times New Roman" w:hint="default"/>
        <w:color w:val="3D3D3D"/>
        <w:w w:val="109"/>
        <w:sz w:val="23"/>
        <w:szCs w:val="23"/>
      </w:rPr>
    </w:lvl>
    <w:lvl w:ilvl="2" w:tplc="67CA22EA">
      <w:numFmt w:val="bullet"/>
      <w:lvlText w:val="•"/>
      <w:lvlJc w:val="left"/>
      <w:pPr>
        <w:ind w:left="2412" w:hanging="280"/>
      </w:pPr>
      <w:rPr>
        <w:rFonts w:hint="default"/>
      </w:rPr>
    </w:lvl>
    <w:lvl w:ilvl="3" w:tplc="C882D81C">
      <w:numFmt w:val="bullet"/>
      <w:lvlText w:val="•"/>
      <w:lvlJc w:val="left"/>
      <w:pPr>
        <w:ind w:left="3458" w:hanging="280"/>
      </w:pPr>
      <w:rPr>
        <w:rFonts w:hint="default"/>
      </w:rPr>
    </w:lvl>
    <w:lvl w:ilvl="4" w:tplc="620828BE">
      <w:numFmt w:val="bullet"/>
      <w:lvlText w:val="•"/>
      <w:lvlJc w:val="left"/>
      <w:pPr>
        <w:ind w:left="4504" w:hanging="280"/>
      </w:pPr>
      <w:rPr>
        <w:rFonts w:hint="default"/>
      </w:rPr>
    </w:lvl>
    <w:lvl w:ilvl="5" w:tplc="63D442A8">
      <w:numFmt w:val="bullet"/>
      <w:lvlText w:val="•"/>
      <w:lvlJc w:val="left"/>
      <w:pPr>
        <w:ind w:left="5550" w:hanging="280"/>
      </w:pPr>
      <w:rPr>
        <w:rFonts w:hint="default"/>
      </w:rPr>
    </w:lvl>
    <w:lvl w:ilvl="6" w:tplc="72AEE0C0">
      <w:numFmt w:val="bullet"/>
      <w:lvlText w:val="•"/>
      <w:lvlJc w:val="left"/>
      <w:pPr>
        <w:ind w:left="6596" w:hanging="280"/>
      </w:pPr>
      <w:rPr>
        <w:rFonts w:hint="default"/>
      </w:rPr>
    </w:lvl>
    <w:lvl w:ilvl="7" w:tplc="DC00AF5A">
      <w:numFmt w:val="bullet"/>
      <w:lvlText w:val="•"/>
      <w:lvlJc w:val="left"/>
      <w:pPr>
        <w:ind w:left="7642" w:hanging="280"/>
      </w:pPr>
      <w:rPr>
        <w:rFonts w:hint="default"/>
      </w:rPr>
    </w:lvl>
    <w:lvl w:ilvl="8" w:tplc="9718E658">
      <w:numFmt w:val="bullet"/>
      <w:lvlText w:val="•"/>
      <w:lvlJc w:val="left"/>
      <w:pPr>
        <w:ind w:left="8688" w:hanging="280"/>
      </w:pPr>
      <w:rPr>
        <w:rFonts w:hint="default"/>
      </w:rPr>
    </w:lvl>
  </w:abstractNum>
  <w:abstractNum w:abstractNumId="26">
    <w:nsid w:val="6E6B44DB"/>
    <w:multiLevelType w:val="hybridMultilevel"/>
    <w:tmpl w:val="B2202AF8"/>
    <w:lvl w:ilvl="0" w:tplc="FBA6B3DC">
      <w:start w:val="1"/>
      <w:numFmt w:val="decimal"/>
      <w:lvlText w:val="%1)"/>
      <w:lvlJc w:val="left"/>
      <w:pPr>
        <w:ind w:left="251" w:hanging="258"/>
      </w:pPr>
      <w:rPr>
        <w:rFonts w:hint="default"/>
        <w:w w:val="95"/>
      </w:rPr>
    </w:lvl>
    <w:lvl w:ilvl="1" w:tplc="6D282246">
      <w:numFmt w:val="bullet"/>
      <w:lvlText w:val="•"/>
      <w:lvlJc w:val="left"/>
      <w:pPr>
        <w:ind w:left="1302" w:hanging="258"/>
      </w:pPr>
      <w:rPr>
        <w:rFonts w:hint="default"/>
      </w:rPr>
    </w:lvl>
    <w:lvl w:ilvl="2" w:tplc="2EB436AE">
      <w:numFmt w:val="bullet"/>
      <w:lvlText w:val="•"/>
      <w:lvlJc w:val="left"/>
      <w:pPr>
        <w:ind w:left="2344" w:hanging="258"/>
      </w:pPr>
      <w:rPr>
        <w:rFonts w:hint="default"/>
      </w:rPr>
    </w:lvl>
    <w:lvl w:ilvl="3" w:tplc="30FCA608">
      <w:numFmt w:val="bullet"/>
      <w:lvlText w:val="•"/>
      <w:lvlJc w:val="left"/>
      <w:pPr>
        <w:ind w:left="3386" w:hanging="258"/>
      </w:pPr>
      <w:rPr>
        <w:rFonts w:hint="default"/>
      </w:rPr>
    </w:lvl>
    <w:lvl w:ilvl="4" w:tplc="332ED98E">
      <w:numFmt w:val="bullet"/>
      <w:lvlText w:val="•"/>
      <w:lvlJc w:val="left"/>
      <w:pPr>
        <w:ind w:left="4428" w:hanging="258"/>
      </w:pPr>
      <w:rPr>
        <w:rFonts w:hint="default"/>
      </w:rPr>
    </w:lvl>
    <w:lvl w:ilvl="5" w:tplc="D0700FDC">
      <w:numFmt w:val="bullet"/>
      <w:lvlText w:val="•"/>
      <w:lvlJc w:val="left"/>
      <w:pPr>
        <w:ind w:left="5470" w:hanging="258"/>
      </w:pPr>
      <w:rPr>
        <w:rFonts w:hint="default"/>
      </w:rPr>
    </w:lvl>
    <w:lvl w:ilvl="6" w:tplc="A7DAC8F2">
      <w:numFmt w:val="bullet"/>
      <w:lvlText w:val="•"/>
      <w:lvlJc w:val="left"/>
      <w:pPr>
        <w:ind w:left="6512" w:hanging="258"/>
      </w:pPr>
      <w:rPr>
        <w:rFonts w:hint="default"/>
      </w:rPr>
    </w:lvl>
    <w:lvl w:ilvl="7" w:tplc="6380810A">
      <w:numFmt w:val="bullet"/>
      <w:lvlText w:val="•"/>
      <w:lvlJc w:val="left"/>
      <w:pPr>
        <w:ind w:left="7554" w:hanging="258"/>
      </w:pPr>
      <w:rPr>
        <w:rFonts w:hint="default"/>
      </w:rPr>
    </w:lvl>
    <w:lvl w:ilvl="8" w:tplc="FA843472">
      <w:numFmt w:val="bullet"/>
      <w:lvlText w:val="•"/>
      <w:lvlJc w:val="left"/>
      <w:pPr>
        <w:ind w:left="8596" w:hanging="258"/>
      </w:pPr>
      <w:rPr>
        <w:rFonts w:hint="default"/>
      </w:rPr>
    </w:lvl>
  </w:abstractNum>
  <w:abstractNum w:abstractNumId="27">
    <w:nsid w:val="7A236108"/>
    <w:multiLevelType w:val="hybridMultilevel"/>
    <w:tmpl w:val="8A20931E"/>
    <w:lvl w:ilvl="0" w:tplc="6318E44C">
      <w:start w:val="1"/>
      <w:numFmt w:val="decimal"/>
      <w:lvlText w:val="%1."/>
      <w:lvlJc w:val="left"/>
      <w:pPr>
        <w:ind w:left="262" w:hanging="288"/>
      </w:pPr>
      <w:rPr>
        <w:rFonts w:hint="default"/>
        <w:w w:val="115"/>
        <w:u w:val="single" w:color="000000"/>
      </w:rPr>
    </w:lvl>
    <w:lvl w:ilvl="1" w:tplc="C39E0332">
      <w:numFmt w:val="bullet"/>
      <w:lvlText w:val="•"/>
      <w:lvlJc w:val="left"/>
      <w:pPr>
        <w:ind w:left="1304" w:hanging="288"/>
      </w:pPr>
      <w:rPr>
        <w:rFonts w:hint="default"/>
      </w:rPr>
    </w:lvl>
    <w:lvl w:ilvl="2" w:tplc="EC80920A">
      <w:numFmt w:val="bullet"/>
      <w:lvlText w:val="•"/>
      <w:lvlJc w:val="left"/>
      <w:pPr>
        <w:ind w:left="2348" w:hanging="288"/>
      </w:pPr>
      <w:rPr>
        <w:rFonts w:hint="default"/>
      </w:rPr>
    </w:lvl>
    <w:lvl w:ilvl="3" w:tplc="239C8432">
      <w:numFmt w:val="bullet"/>
      <w:lvlText w:val="•"/>
      <w:lvlJc w:val="left"/>
      <w:pPr>
        <w:ind w:left="3392" w:hanging="288"/>
      </w:pPr>
      <w:rPr>
        <w:rFonts w:hint="default"/>
      </w:rPr>
    </w:lvl>
    <w:lvl w:ilvl="4" w:tplc="0944E70E">
      <w:numFmt w:val="bullet"/>
      <w:lvlText w:val="•"/>
      <w:lvlJc w:val="left"/>
      <w:pPr>
        <w:ind w:left="4436" w:hanging="288"/>
      </w:pPr>
      <w:rPr>
        <w:rFonts w:hint="default"/>
      </w:rPr>
    </w:lvl>
    <w:lvl w:ilvl="5" w:tplc="8C6EE94A">
      <w:numFmt w:val="bullet"/>
      <w:lvlText w:val="•"/>
      <w:lvlJc w:val="left"/>
      <w:pPr>
        <w:ind w:left="5480" w:hanging="288"/>
      </w:pPr>
      <w:rPr>
        <w:rFonts w:hint="default"/>
      </w:rPr>
    </w:lvl>
    <w:lvl w:ilvl="6" w:tplc="65B07234">
      <w:numFmt w:val="bullet"/>
      <w:lvlText w:val="•"/>
      <w:lvlJc w:val="left"/>
      <w:pPr>
        <w:ind w:left="6524" w:hanging="288"/>
      </w:pPr>
      <w:rPr>
        <w:rFonts w:hint="default"/>
      </w:rPr>
    </w:lvl>
    <w:lvl w:ilvl="7" w:tplc="CCEE858A">
      <w:numFmt w:val="bullet"/>
      <w:lvlText w:val="•"/>
      <w:lvlJc w:val="left"/>
      <w:pPr>
        <w:ind w:left="7568" w:hanging="288"/>
      </w:pPr>
      <w:rPr>
        <w:rFonts w:hint="default"/>
      </w:rPr>
    </w:lvl>
    <w:lvl w:ilvl="8" w:tplc="61AA389C">
      <w:numFmt w:val="bullet"/>
      <w:lvlText w:val="•"/>
      <w:lvlJc w:val="left"/>
      <w:pPr>
        <w:ind w:left="8612" w:hanging="288"/>
      </w:pPr>
      <w:rPr>
        <w:rFonts w:hint="default"/>
      </w:rPr>
    </w:lvl>
  </w:abstractNum>
  <w:abstractNum w:abstractNumId="28">
    <w:nsid w:val="7A7238DF"/>
    <w:multiLevelType w:val="hybridMultilevel"/>
    <w:tmpl w:val="F0C69980"/>
    <w:lvl w:ilvl="0" w:tplc="73088FBE">
      <w:start w:val="1"/>
      <w:numFmt w:val="decimal"/>
      <w:lvlText w:val="%1."/>
      <w:lvlJc w:val="left"/>
      <w:pPr>
        <w:ind w:left="226" w:hanging="270"/>
      </w:pPr>
      <w:rPr>
        <w:rFonts w:hint="default"/>
        <w:w w:val="114"/>
        <w:u w:val="thick" w:color="000000"/>
      </w:rPr>
    </w:lvl>
    <w:lvl w:ilvl="1" w:tplc="06EE3E66">
      <w:start w:val="1"/>
      <w:numFmt w:val="lowerLetter"/>
      <w:lvlText w:val="%2)"/>
      <w:lvlJc w:val="left"/>
      <w:pPr>
        <w:ind w:left="225" w:hanging="271"/>
      </w:pPr>
      <w:rPr>
        <w:rFonts w:ascii="Times New Roman" w:eastAsia="Times New Roman" w:hAnsi="Times New Roman" w:cs="Times New Roman" w:hint="default"/>
        <w:color w:val="3B3B3B"/>
        <w:w w:val="109"/>
        <w:sz w:val="23"/>
        <w:szCs w:val="23"/>
      </w:rPr>
    </w:lvl>
    <w:lvl w:ilvl="2" w:tplc="402ADF5C">
      <w:numFmt w:val="bullet"/>
      <w:lvlText w:val="•"/>
      <w:lvlJc w:val="left"/>
      <w:pPr>
        <w:ind w:left="2300" w:hanging="271"/>
      </w:pPr>
      <w:rPr>
        <w:rFonts w:hint="default"/>
      </w:rPr>
    </w:lvl>
    <w:lvl w:ilvl="3" w:tplc="4EE07966">
      <w:numFmt w:val="bullet"/>
      <w:lvlText w:val="•"/>
      <w:lvlJc w:val="left"/>
      <w:pPr>
        <w:ind w:left="3340" w:hanging="271"/>
      </w:pPr>
      <w:rPr>
        <w:rFonts w:hint="default"/>
      </w:rPr>
    </w:lvl>
    <w:lvl w:ilvl="4" w:tplc="A57C179C">
      <w:numFmt w:val="bullet"/>
      <w:lvlText w:val="•"/>
      <w:lvlJc w:val="left"/>
      <w:pPr>
        <w:ind w:left="4380" w:hanging="271"/>
      </w:pPr>
      <w:rPr>
        <w:rFonts w:hint="default"/>
      </w:rPr>
    </w:lvl>
    <w:lvl w:ilvl="5" w:tplc="3E2CAD9C">
      <w:numFmt w:val="bullet"/>
      <w:lvlText w:val="•"/>
      <w:lvlJc w:val="left"/>
      <w:pPr>
        <w:ind w:left="5420" w:hanging="271"/>
      </w:pPr>
      <w:rPr>
        <w:rFonts w:hint="default"/>
      </w:rPr>
    </w:lvl>
    <w:lvl w:ilvl="6" w:tplc="CD085B92">
      <w:numFmt w:val="bullet"/>
      <w:lvlText w:val="•"/>
      <w:lvlJc w:val="left"/>
      <w:pPr>
        <w:ind w:left="6460" w:hanging="271"/>
      </w:pPr>
      <w:rPr>
        <w:rFonts w:hint="default"/>
      </w:rPr>
    </w:lvl>
    <w:lvl w:ilvl="7" w:tplc="501CD2EA">
      <w:numFmt w:val="bullet"/>
      <w:lvlText w:val="•"/>
      <w:lvlJc w:val="left"/>
      <w:pPr>
        <w:ind w:left="7500" w:hanging="271"/>
      </w:pPr>
      <w:rPr>
        <w:rFonts w:hint="default"/>
      </w:rPr>
    </w:lvl>
    <w:lvl w:ilvl="8" w:tplc="E97A8D14">
      <w:numFmt w:val="bullet"/>
      <w:lvlText w:val="•"/>
      <w:lvlJc w:val="left"/>
      <w:pPr>
        <w:ind w:left="8540" w:hanging="271"/>
      </w:pPr>
      <w:rPr>
        <w:rFonts w:hint="default"/>
      </w:rPr>
    </w:lvl>
  </w:abstractNum>
  <w:abstractNum w:abstractNumId="29">
    <w:nsid w:val="7C5407F3"/>
    <w:multiLevelType w:val="hybridMultilevel"/>
    <w:tmpl w:val="3A80B0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E908A2"/>
    <w:multiLevelType w:val="hybridMultilevel"/>
    <w:tmpl w:val="2B049000"/>
    <w:lvl w:ilvl="0" w:tplc="B9323DD8">
      <w:start w:val="1"/>
      <w:numFmt w:val="decimal"/>
      <w:lvlText w:val="%1."/>
      <w:lvlJc w:val="left"/>
      <w:pPr>
        <w:ind w:left="318" w:hanging="283"/>
      </w:pPr>
      <w:rPr>
        <w:rFonts w:hint="default"/>
        <w:w w:val="110"/>
        <w:u w:val="single" w:color="000000"/>
      </w:rPr>
    </w:lvl>
    <w:lvl w:ilvl="1" w:tplc="E026C178">
      <w:numFmt w:val="bullet"/>
      <w:lvlText w:val="•"/>
      <w:lvlJc w:val="left"/>
      <w:pPr>
        <w:ind w:left="1362" w:hanging="283"/>
      </w:pPr>
      <w:rPr>
        <w:rFonts w:hint="default"/>
      </w:rPr>
    </w:lvl>
    <w:lvl w:ilvl="2" w:tplc="A4D6409C">
      <w:numFmt w:val="bullet"/>
      <w:lvlText w:val="•"/>
      <w:lvlJc w:val="left"/>
      <w:pPr>
        <w:ind w:left="2404" w:hanging="283"/>
      </w:pPr>
      <w:rPr>
        <w:rFonts w:hint="default"/>
      </w:rPr>
    </w:lvl>
    <w:lvl w:ilvl="3" w:tplc="FECA30BA">
      <w:numFmt w:val="bullet"/>
      <w:lvlText w:val="•"/>
      <w:lvlJc w:val="left"/>
      <w:pPr>
        <w:ind w:left="3446" w:hanging="283"/>
      </w:pPr>
      <w:rPr>
        <w:rFonts w:hint="default"/>
      </w:rPr>
    </w:lvl>
    <w:lvl w:ilvl="4" w:tplc="9DA2D2C6">
      <w:numFmt w:val="bullet"/>
      <w:lvlText w:val="•"/>
      <w:lvlJc w:val="left"/>
      <w:pPr>
        <w:ind w:left="4488" w:hanging="283"/>
      </w:pPr>
      <w:rPr>
        <w:rFonts w:hint="default"/>
      </w:rPr>
    </w:lvl>
    <w:lvl w:ilvl="5" w:tplc="B2D2A49E">
      <w:numFmt w:val="bullet"/>
      <w:lvlText w:val="•"/>
      <w:lvlJc w:val="left"/>
      <w:pPr>
        <w:ind w:left="5530" w:hanging="283"/>
      </w:pPr>
      <w:rPr>
        <w:rFonts w:hint="default"/>
      </w:rPr>
    </w:lvl>
    <w:lvl w:ilvl="6" w:tplc="EE780986">
      <w:numFmt w:val="bullet"/>
      <w:lvlText w:val="•"/>
      <w:lvlJc w:val="left"/>
      <w:pPr>
        <w:ind w:left="6572" w:hanging="283"/>
      </w:pPr>
      <w:rPr>
        <w:rFonts w:hint="default"/>
      </w:rPr>
    </w:lvl>
    <w:lvl w:ilvl="7" w:tplc="D9123E3E">
      <w:numFmt w:val="bullet"/>
      <w:lvlText w:val="•"/>
      <w:lvlJc w:val="left"/>
      <w:pPr>
        <w:ind w:left="7614" w:hanging="283"/>
      </w:pPr>
      <w:rPr>
        <w:rFonts w:hint="default"/>
      </w:rPr>
    </w:lvl>
    <w:lvl w:ilvl="8" w:tplc="39168360">
      <w:numFmt w:val="bullet"/>
      <w:lvlText w:val="•"/>
      <w:lvlJc w:val="left"/>
      <w:pPr>
        <w:ind w:left="8656" w:hanging="283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18"/>
  </w:num>
  <w:num w:numId="5">
    <w:abstractNumId w:val="27"/>
  </w:num>
  <w:num w:numId="6">
    <w:abstractNumId w:val="17"/>
  </w:num>
  <w:num w:numId="7">
    <w:abstractNumId w:val="9"/>
  </w:num>
  <w:num w:numId="8">
    <w:abstractNumId w:val="4"/>
  </w:num>
  <w:num w:numId="9">
    <w:abstractNumId w:val="11"/>
  </w:num>
  <w:num w:numId="10">
    <w:abstractNumId w:val="2"/>
  </w:num>
  <w:num w:numId="11">
    <w:abstractNumId w:val="23"/>
  </w:num>
  <w:num w:numId="12">
    <w:abstractNumId w:val="3"/>
  </w:num>
  <w:num w:numId="13">
    <w:abstractNumId w:val="0"/>
  </w:num>
  <w:num w:numId="14">
    <w:abstractNumId w:val="20"/>
  </w:num>
  <w:num w:numId="15">
    <w:abstractNumId w:val="30"/>
  </w:num>
  <w:num w:numId="16">
    <w:abstractNumId w:val="6"/>
  </w:num>
  <w:num w:numId="17">
    <w:abstractNumId w:val="7"/>
  </w:num>
  <w:num w:numId="18">
    <w:abstractNumId w:val="1"/>
  </w:num>
  <w:num w:numId="19">
    <w:abstractNumId w:val="24"/>
  </w:num>
  <w:num w:numId="20">
    <w:abstractNumId w:val="12"/>
  </w:num>
  <w:num w:numId="21">
    <w:abstractNumId w:val="25"/>
  </w:num>
  <w:num w:numId="22">
    <w:abstractNumId w:val="21"/>
  </w:num>
  <w:num w:numId="23">
    <w:abstractNumId w:val="14"/>
  </w:num>
  <w:num w:numId="24">
    <w:abstractNumId w:val="8"/>
  </w:num>
  <w:num w:numId="25">
    <w:abstractNumId w:val="26"/>
  </w:num>
  <w:num w:numId="26">
    <w:abstractNumId w:val="15"/>
  </w:num>
  <w:num w:numId="27">
    <w:abstractNumId w:val="28"/>
  </w:num>
  <w:num w:numId="28">
    <w:abstractNumId w:val="29"/>
  </w:num>
  <w:num w:numId="29">
    <w:abstractNumId w:val="5"/>
  </w:num>
  <w:num w:numId="30">
    <w:abstractNumId w:val="1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0C4"/>
    <w:rsid w:val="00036BCB"/>
    <w:rsid w:val="000377FA"/>
    <w:rsid w:val="00044703"/>
    <w:rsid w:val="00073C9E"/>
    <w:rsid w:val="00083BEE"/>
    <w:rsid w:val="00084F0E"/>
    <w:rsid w:val="000918A0"/>
    <w:rsid w:val="000A212B"/>
    <w:rsid w:val="000B3D11"/>
    <w:rsid w:val="00102713"/>
    <w:rsid w:val="00110C7C"/>
    <w:rsid w:val="00130869"/>
    <w:rsid w:val="00160185"/>
    <w:rsid w:val="001601DC"/>
    <w:rsid w:val="001659E5"/>
    <w:rsid w:val="001701EE"/>
    <w:rsid w:val="001759E1"/>
    <w:rsid w:val="00177C89"/>
    <w:rsid w:val="00195A17"/>
    <w:rsid w:val="00195FE0"/>
    <w:rsid w:val="001972C6"/>
    <w:rsid w:val="001B0AA5"/>
    <w:rsid w:val="001B745E"/>
    <w:rsid w:val="001C7835"/>
    <w:rsid w:val="001D4060"/>
    <w:rsid w:val="001D4404"/>
    <w:rsid w:val="001F2A11"/>
    <w:rsid w:val="001F6A71"/>
    <w:rsid w:val="00212ECF"/>
    <w:rsid w:val="00215DC4"/>
    <w:rsid w:val="00216AA8"/>
    <w:rsid w:val="00280E91"/>
    <w:rsid w:val="002933CD"/>
    <w:rsid w:val="002A266F"/>
    <w:rsid w:val="002D3F02"/>
    <w:rsid w:val="002D4FC7"/>
    <w:rsid w:val="00300BC9"/>
    <w:rsid w:val="00304F33"/>
    <w:rsid w:val="003114D8"/>
    <w:rsid w:val="00313DE8"/>
    <w:rsid w:val="0034611A"/>
    <w:rsid w:val="003515E4"/>
    <w:rsid w:val="00370A6A"/>
    <w:rsid w:val="0037540B"/>
    <w:rsid w:val="00382002"/>
    <w:rsid w:val="0039318B"/>
    <w:rsid w:val="003A6D51"/>
    <w:rsid w:val="003B4D96"/>
    <w:rsid w:val="003E7D39"/>
    <w:rsid w:val="003F248D"/>
    <w:rsid w:val="003F2DB2"/>
    <w:rsid w:val="003F48A1"/>
    <w:rsid w:val="003F782A"/>
    <w:rsid w:val="00403053"/>
    <w:rsid w:val="00403D80"/>
    <w:rsid w:val="00407628"/>
    <w:rsid w:val="004169BF"/>
    <w:rsid w:val="00427BEC"/>
    <w:rsid w:val="00452757"/>
    <w:rsid w:val="00454B54"/>
    <w:rsid w:val="004A5CB2"/>
    <w:rsid w:val="004B34FA"/>
    <w:rsid w:val="004C1F36"/>
    <w:rsid w:val="004E6540"/>
    <w:rsid w:val="004E6A52"/>
    <w:rsid w:val="0051725B"/>
    <w:rsid w:val="00534E81"/>
    <w:rsid w:val="00551FB3"/>
    <w:rsid w:val="00556AFB"/>
    <w:rsid w:val="005734B5"/>
    <w:rsid w:val="00574660"/>
    <w:rsid w:val="00577B74"/>
    <w:rsid w:val="00581B78"/>
    <w:rsid w:val="00582A62"/>
    <w:rsid w:val="00587223"/>
    <w:rsid w:val="005A0C83"/>
    <w:rsid w:val="005A1538"/>
    <w:rsid w:val="005B12AB"/>
    <w:rsid w:val="005E5D5C"/>
    <w:rsid w:val="005E5EDF"/>
    <w:rsid w:val="00605806"/>
    <w:rsid w:val="00610D96"/>
    <w:rsid w:val="006161E6"/>
    <w:rsid w:val="006168A3"/>
    <w:rsid w:val="0062528C"/>
    <w:rsid w:val="0063418D"/>
    <w:rsid w:val="00652F62"/>
    <w:rsid w:val="00662717"/>
    <w:rsid w:val="006643ED"/>
    <w:rsid w:val="00666C57"/>
    <w:rsid w:val="0068747E"/>
    <w:rsid w:val="00696528"/>
    <w:rsid w:val="006C49BF"/>
    <w:rsid w:val="006D51AB"/>
    <w:rsid w:val="00704280"/>
    <w:rsid w:val="00715F01"/>
    <w:rsid w:val="00723062"/>
    <w:rsid w:val="007400CB"/>
    <w:rsid w:val="0074619E"/>
    <w:rsid w:val="00762ED5"/>
    <w:rsid w:val="00776297"/>
    <w:rsid w:val="00783256"/>
    <w:rsid w:val="00795F72"/>
    <w:rsid w:val="007B0DBB"/>
    <w:rsid w:val="007B1B9C"/>
    <w:rsid w:val="007C2DAF"/>
    <w:rsid w:val="007D6F73"/>
    <w:rsid w:val="007E7457"/>
    <w:rsid w:val="008022D8"/>
    <w:rsid w:val="0080673A"/>
    <w:rsid w:val="00820444"/>
    <w:rsid w:val="008214AA"/>
    <w:rsid w:val="00864D1C"/>
    <w:rsid w:val="008908AB"/>
    <w:rsid w:val="008945D4"/>
    <w:rsid w:val="008A30D7"/>
    <w:rsid w:val="008B327F"/>
    <w:rsid w:val="008B59EA"/>
    <w:rsid w:val="008C3EF4"/>
    <w:rsid w:val="008C65FC"/>
    <w:rsid w:val="008C6F98"/>
    <w:rsid w:val="008F1B71"/>
    <w:rsid w:val="008F710C"/>
    <w:rsid w:val="00903AE3"/>
    <w:rsid w:val="00933A92"/>
    <w:rsid w:val="00941A75"/>
    <w:rsid w:val="00976D5E"/>
    <w:rsid w:val="009875C0"/>
    <w:rsid w:val="00992240"/>
    <w:rsid w:val="009B58CD"/>
    <w:rsid w:val="00A16DF6"/>
    <w:rsid w:val="00A21275"/>
    <w:rsid w:val="00A237E3"/>
    <w:rsid w:val="00A52A70"/>
    <w:rsid w:val="00A54B60"/>
    <w:rsid w:val="00A75801"/>
    <w:rsid w:val="00A7789B"/>
    <w:rsid w:val="00AA2021"/>
    <w:rsid w:val="00AC19BE"/>
    <w:rsid w:val="00AC1BF1"/>
    <w:rsid w:val="00AD4594"/>
    <w:rsid w:val="00AD712F"/>
    <w:rsid w:val="00AE36DF"/>
    <w:rsid w:val="00AF7BE6"/>
    <w:rsid w:val="00B46822"/>
    <w:rsid w:val="00B5621F"/>
    <w:rsid w:val="00B76E9F"/>
    <w:rsid w:val="00B82A58"/>
    <w:rsid w:val="00BC7AE7"/>
    <w:rsid w:val="00BE4ABC"/>
    <w:rsid w:val="00C2276F"/>
    <w:rsid w:val="00C23CAD"/>
    <w:rsid w:val="00C30768"/>
    <w:rsid w:val="00C37683"/>
    <w:rsid w:val="00C520C4"/>
    <w:rsid w:val="00C715E6"/>
    <w:rsid w:val="00C91476"/>
    <w:rsid w:val="00CA0266"/>
    <w:rsid w:val="00CA6F17"/>
    <w:rsid w:val="00CB10FC"/>
    <w:rsid w:val="00CC26FB"/>
    <w:rsid w:val="00CC584B"/>
    <w:rsid w:val="00CD7B37"/>
    <w:rsid w:val="00CF1454"/>
    <w:rsid w:val="00D0189D"/>
    <w:rsid w:val="00D034A1"/>
    <w:rsid w:val="00D13801"/>
    <w:rsid w:val="00D27F06"/>
    <w:rsid w:val="00D31133"/>
    <w:rsid w:val="00D31556"/>
    <w:rsid w:val="00D40E6B"/>
    <w:rsid w:val="00D40ED8"/>
    <w:rsid w:val="00D45079"/>
    <w:rsid w:val="00D50695"/>
    <w:rsid w:val="00D56187"/>
    <w:rsid w:val="00D6194B"/>
    <w:rsid w:val="00D62A92"/>
    <w:rsid w:val="00DB0D11"/>
    <w:rsid w:val="00DD07F1"/>
    <w:rsid w:val="00DE14A1"/>
    <w:rsid w:val="00DE7C8C"/>
    <w:rsid w:val="00E47BEF"/>
    <w:rsid w:val="00E534D1"/>
    <w:rsid w:val="00E72F87"/>
    <w:rsid w:val="00E765D2"/>
    <w:rsid w:val="00E820D6"/>
    <w:rsid w:val="00E93596"/>
    <w:rsid w:val="00EB64F2"/>
    <w:rsid w:val="00EC0B5A"/>
    <w:rsid w:val="00EF382D"/>
    <w:rsid w:val="00EF5F6C"/>
    <w:rsid w:val="00F1076A"/>
    <w:rsid w:val="00F23F46"/>
    <w:rsid w:val="00F27AE1"/>
    <w:rsid w:val="00F33021"/>
    <w:rsid w:val="00F53F87"/>
    <w:rsid w:val="00F54945"/>
    <w:rsid w:val="00F61F8A"/>
    <w:rsid w:val="00F80C41"/>
    <w:rsid w:val="00F940B9"/>
    <w:rsid w:val="00F96A8B"/>
    <w:rsid w:val="00FA1C82"/>
    <w:rsid w:val="00FB08B2"/>
    <w:rsid w:val="00FE164D"/>
    <w:rsid w:val="00F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520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520C4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20C4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Bezodstpw">
    <w:name w:val="No Spacing"/>
    <w:uiPriority w:val="1"/>
    <w:qFormat/>
    <w:rsid w:val="00C520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C6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5FC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C6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5FC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C9147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91476"/>
    <w:rPr>
      <w:b/>
      <w:bCs/>
    </w:rPr>
  </w:style>
  <w:style w:type="paragraph" w:customStyle="1" w:styleId="Heading2">
    <w:name w:val="Heading 2"/>
    <w:basedOn w:val="Normalny"/>
    <w:uiPriority w:val="1"/>
    <w:qFormat/>
    <w:rsid w:val="00A54B60"/>
    <w:pPr>
      <w:ind w:left="107"/>
      <w:jc w:val="both"/>
      <w:outlineLvl w:val="2"/>
    </w:pPr>
    <w:rPr>
      <w:rFonts w:ascii="Tahoma" w:eastAsia="Tahoma" w:hAnsi="Tahoma" w:cs="Tahoma"/>
      <w:sz w:val="24"/>
      <w:szCs w:val="24"/>
    </w:rPr>
  </w:style>
  <w:style w:type="paragraph" w:styleId="Akapitzlist">
    <w:name w:val="List Paragraph"/>
    <w:basedOn w:val="Normalny"/>
    <w:uiPriority w:val="1"/>
    <w:qFormat/>
    <w:rsid w:val="00A52A7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l-PL"/>
    </w:rPr>
  </w:style>
  <w:style w:type="paragraph" w:customStyle="1" w:styleId="Heading1">
    <w:name w:val="Heading 1"/>
    <w:basedOn w:val="Normalny"/>
    <w:uiPriority w:val="1"/>
    <w:qFormat/>
    <w:rsid w:val="00CC584B"/>
    <w:pPr>
      <w:spacing w:line="260" w:lineRule="exact"/>
      <w:ind w:right="2048"/>
      <w:jc w:val="center"/>
      <w:outlineLvl w:val="1"/>
    </w:pPr>
    <w:rPr>
      <w:b/>
      <w:bCs/>
      <w:i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0918A0"/>
    <w:pPr>
      <w:spacing w:line="260" w:lineRule="exact"/>
      <w:ind w:left="105"/>
      <w:jc w:val="both"/>
      <w:outlineLvl w:val="3"/>
    </w:pPr>
    <w:rPr>
      <w:b/>
      <w:bCs/>
      <w:sz w:val="23"/>
      <w:szCs w:val="23"/>
      <w:u w:val="single"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B74"/>
    <w:pPr>
      <w:autoSpaceDE/>
      <w:autoSpaceDN/>
      <w:adjustRightInd w:val="0"/>
      <w:spacing w:after="200" w:line="276" w:lineRule="auto"/>
      <w:jc w:val="both"/>
      <w:textAlignment w:val="baseline"/>
    </w:pPr>
    <w:rPr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B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39318B"/>
  </w:style>
  <w:style w:type="paragraph" w:customStyle="1" w:styleId="ng-scope">
    <w:name w:val="ng-scope"/>
    <w:basedOn w:val="Normalny"/>
    <w:rsid w:val="00403D8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o77@wp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ip.wrota.lubuskie.pl/ugstarekurowo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4355-D611-4C51-97EF-2AB4B0E0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8</Pages>
  <Words>2392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User</cp:lastModifiedBy>
  <cp:revision>98</cp:revision>
  <cp:lastPrinted>2019-08-13T13:36:00Z</cp:lastPrinted>
  <dcterms:created xsi:type="dcterms:W3CDTF">2016-12-14T07:40:00Z</dcterms:created>
  <dcterms:modified xsi:type="dcterms:W3CDTF">2019-08-13T14:06:00Z</dcterms:modified>
</cp:coreProperties>
</file>