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5B9074E4" w:rsidR="006A4688" w:rsidRPr="00F9493D" w:rsidRDefault="0091416A" w:rsidP="00F9493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F96A00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D156E6">
              <w:rPr>
                <w:rFonts w:ascii="Arial" w:hAnsi="Arial" w:cs="Arial"/>
                <w:sz w:val="18"/>
                <w:szCs w:val="18"/>
              </w:rPr>
              <w:t>Stare Kurowo</w:t>
            </w:r>
            <w:r w:rsidR="006A4688" w:rsidRPr="00D43C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96A00" w:rsidRPr="00F96A00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9493D" w:rsidRPr="00F9493D">
              <w:rPr>
                <w:rFonts w:ascii="Arial" w:hAnsi="Arial" w:cs="Arial"/>
                <w:sz w:val="18"/>
                <w:szCs w:val="18"/>
              </w:rPr>
              <w:t>Daszyńskiego 1</w:t>
            </w:r>
            <w:r w:rsidR="00F949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3D" w:rsidRPr="00F9493D">
              <w:rPr>
                <w:rFonts w:ascii="Arial" w:hAnsi="Arial" w:cs="Arial"/>
                <w:sz w:val="18"/>
                <w:szCs w:val="18"/>
              </w:rPr>
              <w:t xml:space="preserve">66-540 Stare Kurowo   </w:t>
            </w:r>
            <w:r w:rsidR="006A4688" w:rsidRPr="00F9493D">
              <w:rPr>
                <w:rFonts w:ascii="Arial" w:hAnsi="Arial" w:cs="Arial"/>
                <w:sz w:val="18"/>
                <w:szCs w:val="18"/>
              </w:rPr>
              <w:t xml:space="preserve">– w zakresie rejestracji w Centralnym Rejestrze Wyborców danych wpływających na realizację </w:t>
            </w:r>
            <w:r w:rsidR="000C336A" w:rsidRPr="00F9493D">
              <w:rPr>
                <w:rFonts w:ascii="Arial" w:hAnsi="Arial" w:cs="Arial"/>
                <w:sz w:val="18"/>
                <w:szCs w:val="18"/>
              </w:rPr>
              <w:t>prawa wybierania</w:t>
            </w:r>
            <w:r w:rsidR="006A4688" w:rsidRPr="00F9493D">
              <w:rPr>
                <w:rFonts w:ascii="Arial" w:hAnsi="Arial" w:cs="Arial"/>
                <w:sz w:val="18"/>
                <w:szCs w:val="18"/>
              </w:rPr>
              <w:t xml:space="preserve"> i przechowywanej przez Wójta dokumentacji pisemnej; </w:t>
            </w:r>
          </w:p>
          <w:p w14:paraId="267CB512" w14:textId="79FBD5B7" w:rsidR="006A468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  <w:p w14:paraId="09AA0AE6" w14:textId="1D051D8D" w:rsidR="00222EC8" w:rsidRPr="00CA43B5" w:rsidRDefault="006A4688" w:rsidP="00CA43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Warszawie (02-591) przy ul. Stefana Batorego 5 – zapewnia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funkcjonowanie w kraju wydzielonej sieci umożliwiającej dostęp do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6A7A1A82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Z administratorem – </w:t>
            </w:r>
            <w:r w:rsidR="000F6F26">
              <w:rPr>
                <w:rFonts w:ascii="Arial" w:hAnsi="Arial" w:cs="Arial"/>
                <w:color w:val="000000"/>
                <w:sz w:val="18"/>
                <w:szCs w:val="18"/>
              </w:rPr>
              <w:t xml:space="preserve">Wójtem Gminy </w:t>
            </w:r>
            <w:r w:rsidR="009A2E76">
              <w:rPr>
                <w:rFonts w:ascii="Arial" w:hAnsi="Arial" w:cs="Arial"/>
                <w:color w:val="000000"/>
                <w:sz w:val="18"/>
                <w:szCs w:val="18"/>
              </w:rPr>
              <w:t>Stare Kurowo</w:t>
            </w:r>
            <w:r w:rsidR="00A43B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można się skontaktować pisemnie na adres siedziby administratora.</w:t>
            </w:r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0C95A9CC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  <w:p w14:paraId="7A1AD8F7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1C1A5" w14:textId="01DB5180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Spraw Wewnętrznych i Administracji można się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skontaktować poprzez adres mail iod@mswia.gov.pl lub pisemnie na adres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siedziby administratora.</w:t>
            </w:r>
          </w:p>
          <w:p w14:paraId="6468D9D7" w14:textId="684B63B8" w:rsidR="00222EC8" w:rsidRPr="006A4688" w:rsidRDefault="00222EC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3186F56B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C3488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9A2E76">
              <w:rPr>
                <w:rFonts w:ascii="Arial" w:hAnsi="Arial" w:cs="Arial"/>
                <w:sz w:val="18"/>
                <w:szCs w:val="18"/>
              </w:rPr>
              <w:t>Stare Kurowo</w:t>
            </w:r>
            <w:r w:rsidR="000B2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którym może się Pani / Pan skontaktować poprzez email: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D6A" w:rsidRPr="008B7D6A">
              <w:rPr>
                <w:rFonts w:ascii="Arial" w:hAnsi="Arial" w:cs="Arial"/>
                <w:sz w:val="18"/>
                <w:szCs w:val="18"/>
              </w:rPr>
              <w:t>iod@</w:t>
            </w:r>
            <w:r w:rsidR="009A2E76">
              <w:rPr>
                <w:rFonts w:ascii="Arial" w:hAnsi="Arial" w:cs="Arial"/>
                <w:sz w:val="18"/>
                <w:szCs w:val="18"/>
              </w:rPr>
              <w:t>starekurowo</w:t>
            </w:r>
            <w:r w:rsidR="00252465">
              <w:rPr>
                <w:rFonts w:ascii="Arial" w:hAnsi="Arial" w:cs="Arial"/>
                <w:sz w:val="18"/>
                <w:szCs w:val="18"/>
              </w:rPr>
              <w:t>.</w:t>
            </w:r>
            <w:r w:rsidR="008B7D6A" w:rsidRPr="008B7D6A">
              <w:rPr>
                <w:rFonts w:ascii="Arial" w:hAnsi="Arial" w:cs="Arial"/>
                <w:sz w:val="18"/>
                <w:szCs w:val="18"/>
              </w:rPr>
              <w:t>pl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371F655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198F6EDD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F4504" w14:textId="122C278A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inspektora ochrony danych, z którym może się Pani/Pan skontaktować poprzez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email iod@mswia.gov.pl lub pisemnie na adres siedziby administratora.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041CCE91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późn.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E2D6483" w14:textId="270FC290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BC3488">
              <w:rPr>
                <w:rFonts w:ascii="Arial" w:hAnsi="Arial" w:cs="Arial"/>
                <w:sz w:val="18"/>
                <w:szCs w:val="18"/>
              </w:rPr>
              <w:t>Wójta Gminy</w:t>
            </w:r>
            <w:r w:rsidR="00252465">
              <w:rPr>
                <w:rFonts w:ascii="Arial" w:hAnsi="Arial" w:cs="Arial"/>
                <w:sz w:val="18"/>
                <w:szCs w:val="18"/>
              </w:rPr>
              <w:t xml:space="preserve"> Stare Kurowo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- w celu wprowadzenia Pani/Pana danych do Centralnego Rejestru Wyborców – na podstawie</w:t>
            </w:r>
          </w:p>
          <w:p w14:paraId="05D3CE4C" w14:textId="65570DCC" w:rsidR="006A4688" w:rsidRDefault="008B7D6A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art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. 18b § 1 ustawy z dnia 5 stycznia 2011 r. – Kodeks wyborczy (Dz. U.</w:t>
            </w:r>
            <w:r w:rsidR="006A4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z 2022 r. poz. 1277 i 2418 oraz z 2023 r. poz. 497)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2ABE441E" w14:textId="3D844958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</w:p>
          <w:p w14:paraId="735C31EA" w14:textId="2DC31FA7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AFF869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180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95B2" w14:textId="77777777" w:rsidR="00BC3F22" w:rsidRDefault="00BC3F22" w:rsidP="00551B28">
      <w:pPr>
        <w:spacing w:after="0" w:line="240" w:lineRule="auto"/>
      </w:pPr>
      <w:r>
        <w:separator/>
      </w:r>
    </w:p>
  </w:endnote>
  <w:endnote w:type="continuationSeparator" w:id="0">
    <w:p w14:paraId="268DC83A" w14:textId="77777777" w:rsidR="00BC3F22" w:rsidRDefault="00BC3F2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258840"/>
      <w:docPartObj>
        <w:docPartGallery w:val="Page Numbers (Bottom of Page)"/>
        <w:docPartUnique/>
      </w:docPartObj>
    </w:sdtPr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ACA3" w14:textId="77777777" w:rsidR="00BC3F22" w:rsidRDefault="00BC3F22" w:rsidP="00551B28">
      <w:pPr>
        <w:spacing w:after="0" w:line="240" w:lineRule="auto"/>
      </w:pPr>
      <w:r>
        <w:separator/>
      </w:r>
    </w:p>
  </w:footnote>
  <w:footnote w:type="continuationSeparator" w:id="0">
    <w:p w14:paraId="766DC3C4" w14:textId="77777777" w:rsidR="00BC3F22" w:rsidRDefault="00BC3F2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072CD7"/>
    <w:rsid w:val="000B2178"/>
    <w:rsid w:val="000C336A"/>
    <w:rsid w:val="000F6F26"/>
    <w:rsid w:val="00103606"/>
    <w:rsid w:val="00105E15"/>
    <w:rsid w:val="00112E9B"/>
    <w:rsid w:val="0015423E"/>
    <w:rsid w:val="00166A20"/>
    <w:rsid w:val="00174D98"/>
    <w:rsid w:val="001801E9"/>
    <w:rsid w:val="001829AA"/>
    <w:rsid w:val="00184725"/>
    <w:rsid w:val="0019265E"/>
    <w:rsid w:val="00222EC8"/>
    <w:rsid w:val="00252465"/>
    <w:rsid w:val="00290652"/>
    <w:rsid w:val="002A3270"/>
    <w:rsid w:val="002B29D6"/>
    <w:rsid w:val="002C1C98"/>
    <w:rsid w:val="002D74A5"/>
    <w:rsid w:val="002E3AEA"/>
    <w:rsid w:val="002E6FB0"/>
    <w:rsid w:val="003808C7"/>
    <w:rsid w:val="0038542D"/>
    <w:rsid w:val="003963E3"/>
    <w:rsid w:val="003C05F5"/>
    <w:rsid w:val="003C148D"/>
    <w:rsid w:val="003F3708"/>
    <w:rsid w:val="00413098"/>
    <w:rsid w:val="00445810"/>
    <w:rsid w:val="0045001B"/>
    <w:rsid w:val="00465CF5"/>
    <w:rsid w:val="00470296"/>
    <w:rsid w:val="004714B6"/>
    <w:rsid w:val="004A4BA9"/>
    <w:rsid w:val="004A4D1B"/>
    <w:rsid w:val="004E1F67"/>
    <w:rsid w:val="00505452"/>
    <w:rsid w:val="005101C1"/>
    <w:rsid w:val="0051231F"/>
    <w:rsid w:val="00516AD8"/>
    <w:rsid w:val="00543B42"/>
    <w:rsid w:val="00551B28"/>
    <w:rsid w:val="00582218"/>
    <w:rsid w:val="005B5DE6"/>
    <w:rsid w:val="00614111"/>
    <w:rsid w:val="00620F50"/>
    <w:rsid w:val="00630ECD"/>
    <w:rsid w:val="00643E16"/>
    <w:rsid w:val="00653481"/>
    <w:rsid w:val="00656C24"/>
    <w:rsid w:val="00666B51"/>
    <w:rsid w:val="00672A97"/>
    <w:rsid w:val="00681E2C"/>
    <w:rsid w:val="00694AE6"/>
    <w:rsid w:val="006A4688"/>
    <w:rsid w:val="006F3510"/>
    <w:rsid w:val="00704497"/>
    <w:rsid w:val="007062CA"/>
    <w:rsid w:val="007063FF"/>
    <w:rsid w:val="0073232A"/>
    <w:rsid w:val="007840EA"/>
    <w:rsid w:val="007A03DF"/>
    <w:rsid w:val="007B0107"/>
    <w:rsid w:val="007B112C"/>
    <w:rsid w:val="007B3915"/>
    <w:rsid w:val="007B76DC"/>
    <w:rsid w:val="00840559"/>
    <w:rsid w:val="00861311"/>
    <w:rsid w:val="008B7D6A"/>
    <w:rsid w:val="0091416A"/>
    <w:rsid w:val="009173E1"/>
    <w:rsid w:val="0092310D"/>
    <w:rsid w:val="00937E27"/>
    <w:rsid w:val="0098773F"/>
    <w:rsid w:val="009A2E76"/>
    <w:rsid w:val="009A5231"/>
    <w:rsid w:val="009A592B"/>
    <w:rsid w:val="009B4FF4"/>
    <w:rsid w:val="009C6390"/>
    <w:rsid w:val="009F540B"/>
    <w:rsid w:val="00A43B31"/>
    <w:rsid w:val="00A61CC8"/>
    <w:rsid w:val="00A73D72"/>
    <w:rsid w:val="00A858BA"/>
    <w:rsid w:val="00A950BD"/>
    <w:rsid w:val="00B01388"/>
    <w:rsid w:val="00B02D5D"/>
    <w:rsid w:val="00B0496A"/>
    <w:rsid w:val="00B126C3"/>
    <w:rsid w:val="00B71B17"/>
    <w:rsid w:val="00BB1B6A"/>
    <w:rsid w:val="00BC3488"/>
    <w:rsid w:val="00BC3F22"/>
    <w:rsid w:val="00BC6CDB"/>
    <w:rsid w:val="00BE0C9F"/>
    <w:rsid w:val="00BF09F2"/>
    <w:rsid w:val="00C100D2"/>
    <w:rsid w:val="00C1021B"/>
    <w:rsid w:val="00C97CD9"/>
    <w:rsid w:val="00CA076C"/>
    <w:rsid w:val="00CA43B5"/>
    <w:rsid w:val="00CB46A3"/>
    <w:rsid w:val="00CF6690"/>
    <w:rsid w:val="00D156E6"/>
    <w:rsid w:val="00D43CA9"/>
    <w:rsid w:val="00D82D90"/>
    <w:rsid w:val="00DB1219"/>
    <w:rsid w:val="00DD6132"/>
    <w:rsid w:val="00DE614F"/>
    <w:rsid w:val="00E238AB"/>
    <w:rsid w:val="00E42B65"/>
    <w:rsid w:val="00E9353F"/>
    <w:rsid w:val="00EA07DE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94607"/>
    <w:rsid w:val="00F9493D"/>
    <w:rsid w:val="00F96A00"/>
    <w:rsid w:val="00FA3CAF"/>
    <w:rsid w:val="00FB2C11"/>
    <w:rsid w:val="00FD35F5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Maja Graczyk</cp:lastModifiedBy>
  <cp:revision>2</cp:revision>
  <cp:lastPrinted>2018-06-05T10:17:00Z</cp:lastPrinted>
  <dcterms:created xsi:type="dcterms:W3CDTF">2023-09-22T09:59:00Z</dcterms:created>
  <dcterms:modified xsi:type="dcterms:W3CDTF">2023-09-22T09:59:00Z</dcterms:modified>
</cp:coreProperties>
</file>