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1F2" w:rsidRPr="001C257E" w:rsidRDefault="00BF2112" w:rsidP="006C0BBC">
      <w:pPr>
        <w:jc w:val="right"/>
        <w:rPr>
          <w:rFonts w:asciiTheme="minorHAnsi" w:hAnsiTheme="minorHAnsi" w:cs="Tahoma"/>
          <w:b/>
          <w:sz w:val="22"/>
          <w:szCs w:val="22"/>
        </w:rPr>
      </w:pPr>
      <w:r w:rsidRPr="001C257E">
        <w:rPr>
          <w:rFonts w:asciiTheme="minorHAnsi" w:hAnsiTheme="minorHAnsi" w:cs="Tahoma"/>
          <w:b/>
          <w:sz w:val="22"/>
          <w:szCs w:val="22"/>
        </w:rPr>
        <w:t>Załącznik nr</w:t>
      </w:r>
      <w:r w:rsidR="0093333A" w:rsidRPr="001C257E">
        <w:rPr>
          <w:rFonts w:asciiTheme="minorHAnsi" w:hAnsiTheme="minorHAnsi" w:cs="Tahoma"/>
          <w:b/>
          <w:sz w:val="22"/>
          <w:szCs w:val="22"/>
        </w:rPr>
        <w:t xml:space="preserve"> 2</w:t>
      </w:r>
    </w:p>
    <w:p w:rsidR="00BF2112" w:rsidRPr="00274E44" w:rsidRDefault="00BF2112" w:rsidP="006C0BBC">
      <w:pPr>
        <w:jc w:val="right"/>
        <w:rPr>
          <w:rFonts w:asciiTheme="minorHAnsi" w:hAnsiTheme="minorHAnsi" w:cs="Tahoma"/>
          <w:sz w:val="22"/>
          <w:szCs w:val="22"/>
        </w:rPr>
      </w:pPr>
    </w:p>
    <w:p w:rsidR="008A31F2" w:rsidRPr="00274E44" w:rsidRDefault="008A31F2" w:rsidP="008A31F2">
      <w:pPr>
        <w:rPr>
          <w:rFonts w:asciiTheme="minorHAnsi" w:hAnsiTheme="minorHAnsi" w:cs="Tahoma"/>
          <w:sz w:val="22"/>
          <w:szCs w:val="22"/>
        </w:rPr>
      </w:pPr>
    </w:p>
    <w:p w:rsidR="008A31F2" w:rsidRPr="00274E44" w:rsidRDefault="008A31F2" w:rsidP="008A31F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8A31F2" w:rsidRPr="00274E44" w:rsidRDefault="00BF2112" w:rsidP="008A31F2">
      <w:pPr>
        <w:jc w:val="center"/>
        <w:rPr>
          <w:rFonts w:asciiTheme="minorHAnsi" w:hAnsiTheme="minorHAnsi" w:cs="Tahoma"/>
          <w:b/>
          <w:spacing w:val="120"/>
          <w:sz w:val="22"/>
          <w:szCs w:val="22"/>
        </w:rPr>
      </w:pPr>
      <w:r w:rsidRPr="00274E44">
        <w:rPr>
          <w:rFonts w:asciiTheme="minorHAnsi" w:hAnsiTheme="minorHAnsi" w:cs="Tahoma"/>
          <w:b/>
          <w:spacing w:val="120"/>
          <w:sz w:val="28"/>
          <w:szCs w:val="22"/>
        </w:rPr>
        <w:t>OŚWIADCZENIE</w:t>
      </w:r>
    </w:p>
    <w:p w:rsidR="00BF2112" w:rsidRPr="00274E44" w:rsidRDefault="00BF2112" w:rsidP="008A31F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88412A" w:rsidRDefault="00BF2112" w:rsidP="0088412A">
      <w:pPr>
        <w:shd w:val="clear" w:color="auto" w:fill="FFFFFF"/>
        <w:rPr>
          <w:rFonts w:asciiTheme="minorHAnsi" w:hAnsiTheme="minorHAnsi" w:cs="Tahoma"/>
          <w:b/>
          <w:sz w:val="22"/>
          <w:szCs w:val="22"/>
        </w:rPr>
      </w:pPr>
      <w:r w:rsidRPr="00274E44">
        <w:rPr>
          <w:rFonts w:asciiTheme="minorHAnsi" w:hAnsiTheme="minorHAnsi" w:cs="Tahoma"/>
          <w:b/>
          <w:sz w:val="22"/>
          <w:szCs w:val="22"/>
        </w:rPr>
        <w:t>Dotyczy zadani</w:t>
      </w:r>
      <w:r w:rsidR="006C0BBC" w:rsidRPr="00274E44">
        <w:rPr>
          <w:rFonts w:asciiTheme="minorHAnsi" w:hAnsiTheme="minorHAnsi" w:cs="Tahoma"/>
          <w:b/>
          <w:sz w:val="22"/>
          <w:szCs w:val="22"/>
        </w:rPr>
        <w:t>a</w:t>
      </w:r>
      <w:r w:rsidRPr="00274E44">
        <w:rPr>
          <w:rFonts w:asciiTheme="minorHAnsi" w:hAnsiTheme="minorHAnsi" w:cs="Tahoma"/>
          <w:b/>
          <w:sz w:val="22"/>
          <w:szCs w:val="22"/>
        </w:rPr>
        <w:t xml:space="preserve">: </w:t>
      </w:r>
    </w:p>
    <w:p w:rsidR="001C257E" w:rsidRPr="00274E44" w:rsidRDefault="001C257E" w:rsidP="0088412A">
      <w:pPr>
        <w:shd w:val="clear" w:color="auto" w:fill="FFFFFF"/>
        <w:rPr>
          <w:rFonts w:asciiTheme="minorHAnsi" w:hAnsiTheme="minorHAnsi" w:cs="Tahoma"/>
          <w:b/>
          <w:sz w:val="22"/>
          <w:szCs w:val="22"/>
        </w:rPr>
      </w:pPr>
    </w:p>
    <w:p w:rsidR="00A06D67" w:rsidRPr="000862DF" w:rsidRDefault="00985CFB" w:rsidP="00A06D67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</w:rPr>
      </w:pPr>
      <w:r w:rsidRPr="00985CFB">
        <w:rPr>
          <w:rFonts w:asciiTheme="minorHAnsi" w:hAnsiTheme="minorHAnsi" w:cs="Tahoma"/>
          <w:b/>
          <w:sz w:val="28"/>
        </w:rPr>
        <w:t>„Wykonanie dokumentacji projektowej na potrzeby budowy  ul. Podgórnej w Starym Kurowie”</w:t>
      </w:r>
    </w:p>
    <w:p w:rsidR="008A31F2" w:rsidRPr="00274E44" w:rsidRDefault="008A31F2" w:rsidP="008A31F2">
      <w:pPr>
        <w:rPr>
          <w:rFonts w:asciiTheme="minorHAnsi" w:hAnsiTheme="minorHAnsi" w:cs="Tahoma"/>
          <w:sz w:val="22"/>
          <w:szCs w:val="22"/>
        </w:rPr>
      </w:pP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Nazwa wykonawcy</w:t>
      </w: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Adres wykonawcy</w:t>
      </w: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Numer telefonu/fax</w:t>
      </w:r>
    </w:p>
    <w:p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</w:t>
      </w:r>
      <w:r w:rsidR="0023271B" w:rsidRPr="00274E44">
        <w:rPr>
          <w:rFonts w:asciiTheme="minorHAnsi" w:hAnsiTheme="minorHAnsi" w:cs="Tahoma"/>
          <w:sz w:val="22"/>
          <w:szCs w:val="22"/>
        </w:rPr>
        <w:t>. . . . . . . . . . . . . . . .</w:t>
      </w:r>
    </w:p>
    <w:p w:rsidR="00F4714C" w:rsidRPr="00274E44" w:rsidRDefault="00F4714C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A31F2" w:rsidRPr="00274E44" w:rsidRDefault="008A31F2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Oświadczam, że spełniam warunki dotyczące</w:t>
      </w:r>
      <w:r w:rsidRPr="00274E44">
        <w:rPr>
          <w:rFonts w:asciiTheme="minorHAnsi" w:hAnsiTheme="minorHAnsi" w:cs="Tahoma"/>
          <w:b/>
          <w:sz w:val="22"/>
          <w:szCs w:val="22"/>
        </w:rPr>
        <w:t>:</w:t>
      </w:r>
    </w:p>
    <w:p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1.</w:t>
      </w:r>
      <w:r w:rsidRPr="00274E44">
        <w:rPr>
          <w:rFonts w:asciiTheme="minorHAnsi" w:hAnsiTheme="minorHAnsi" w:cs="Tahoma"/>
          <w:sz w:val="22"/>
          <w:szCs w:val="22"/>
        </w:rPr>
        <w:tab/>
        <w:t xml:space="preserve">posiadania uprawnień </w:t>
      </w:r>
      <w:r w:rsidR="001C257E">
        <w:rPr>
          <w:rFonts w:asciiTheme="minorHAnsi" w:hAnsiTheme="minorHAnsi" w:cs="Tahoma"/>
          <w:sz w:val="22"/>
          <w:szCs w:val="22"/>
        </w:rPr>
        <w:t xml:space="preserve"> budowalnych </w:t>
      </w:r>
      <w:r w:rsidRPr="00274E44">
        <w:rPr>
          <w:rFonts w:asciiTheme="minorHAnsi" w:hAnsiTheme="minorHAnsi" w:cs="Tahoma"/>
          <w:sz w:val="22"/>
          <w:szCs w:val="22"/>
        </w:rPr>
        <w:t>do wykonywania określonej działalności lub czynności, jeżeli przepisy prawa nakładają obowiązek ich posiadania;</w:t>
      </w:r>
    </w:p>
    <w:p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2.</w:t>
      </w:r>
      <w:r w:rsidRPr="00274E44">
        <w:rPr>
          <w:rFonts w:asciiTheme="minorHAnsi" w:hAnsiTheme="minorHAnsi" w:cs="Tahoma"/>
          <w:sz w:val="22"/>
          <w:szCs w:val="22"/>
        </w:rPr>
        <w:tab/>
        <w:t>posiadania wiedzy i doświadczenia;</w:t>
      </w:r>
    </w:p>
    <w:p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3.</w:t>
      </w:r>
      <w:r w:rsidRPr="00274E44">
        <w:rPr>
          <w:rFonts w:asciiTheme="minorHAnsi" w:hAnsiTheme="minorHAnsi" w:cs="Tahoma"/>
          <w:sz w:val="22"/>
          <w:szCs w:val="22"/>
        </w:rPr>
        <w:tab/>
        <w:t>dysponowania odpowiednim potencjałem technicznym oraz osobami zdolnymi do wykonania zamówienia;</w:t>
      </w:r>
    </w:p>
    <w:p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4.</w:t>
      </w:r>
      <w:r w:rsidRPr="00274E44">
        <w:rPr>
          <w:rFonts w:asciiTheme="minorHAnsi" w:hAnsiTheme="minorHAnsi" w:cs="Tahoma"/>
          <w:sz w:val="22"/>
          <w:szCs w:val="22"/>
        </w:rPr>
        <w:tab/>
        <w:t>sytuacji ekonomicznej i finansowej.</w:t>
      </w:r>
    </w:p>
    <w:p w:rsidR="008A31F2" w:rsidRPr="00274E44" w:rsidRDefault="008A31F2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8A31F2" w:rsidRPr="00274E44" w:rsidTr="008A31F2">
        <w:trPr>
          <w:jc w:val="center"/>
        </w:trPr>
        <w:tc>
          <w:tcPr>
            <w:tcW w:w="4606" w:type="dxa"/>
          </w:tcPr>
          <w:p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b/>
                <w:sz w:val="22"/>
                <w:szCs w:val="22"/>
              </w:rPr>
              <w:t>Podpis</w:t>
            </w:r>
          </w:p>
        </w:tc>
      </w:tr>
      <w:tr w:rsidR="008A31F2" w:rsidRPr="00274E44" w:rsidTr="008A31F2">
        <w:trPr>
          <w:jc w:val="center"/>
        </w:trPr>
        <w:tc>
          <w:tcPr>
            <w:tcW w:w="4606" w:type="dxa"/>
          </w:tcPr>
          <w:p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sz w:val="22"/>
                <w:szCs w:val="22"/>
              </w:rPr>
              <w:t>. . . . . . . . . . . . . . . . . . . . .</w:t>
            </w:r>
          </w:p>
          <w:p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i/>
                <w:sz w:val="22"/>
                <w:szCs w:val="22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0E39BD"/>
    <w:rsid w:val="00112CDF"/>
    <w:rsid w:val="00151DE1"/>
    <w:rsid w:val="001A6D95"/>
    <w:rsid w:val="001C257E"/>
    <w:rsid w:val="001D651C"/>
    <w:rsid w:val="0023271B"/>
    <w:rsid w:val="00274E44"/>
    <w:rsid w:val="002C14A2"/>
    <w:rsid w:val="00340A25"/>
    <w:rsid w:val="003B7E27"/>
    <w:rsid w:val="003C4DEF"/>
    <w:rsid w:val="003D53D9"/>
    <w:rsid w:val="003F570B"/>
    <w:rsid w:val="004B3401"/>
    <w:rsid w:val="004F79F9"/>
    <w:rsid w:val="00571C26"/>
    <w:rsid w:val="005F2AC9"/>
    <w:rsid w:val="006078A9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85CFB"/>
    <w:rsid w:val="009D5C1A"/>
    <w:rsid w:val="00A00923"/>
    <w:rsid w:val="00A06D67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B0226"/>
  <w15:docId w15:val="{EC767BBF-4879-4CC0-B28C-75ACCDB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Lukasz LW. Weglarz</cp:lastModifiedBy>
  <cp:revision>2</cp:revision>
  <cp:lastPrinted>2020-09-28T06:56:00Z</cp:lastPrinted>
  <dcterms:created xsi:type="dcterms:W3CDTF">2023-02-14T10:49:00Z</dcterms:created>
  <dcterms:modified xsi:type="dcterms:W3CDTF">2023-02-14T10:49:00Z</dcterms:modified>
</cp:coreProperties>
</file>