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A852DB">
        <w:rPr>
          <w:snapToGrid w:val="0"/>
          <w:color w:val="000000"/>
          <w:sz w:val="24"/>
          <w:szCs w:val="24"/>
        </w:rPr>
        <w:t xml:space="preserve">                Stare Kurowo, 19.09</w:t>
      </w:r>
      <w:r w:rsidR="00F60A6C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A852DB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RO.0012.3.5</w:t>
      </w:r>
      <w:r w:rsidR="00F60A6C">
        <w:rPr>
          <w:snapToGrid w:val="0"/>
          <w:color w:val="000000"/>
          <w:sz w:val="24"/>
          <w:szCs w:val="24"/>
        </w:rPr>
        <w:t>.2022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A852DB">
        <w:rPr>
          <w:b/>
          <w:snapToGrid w:val="0"/>
          <w:color w:val="000000"/>
          <w:sz w:val="24"/>
          <w:szCs w:val="24"/>
        </w:rPr>
        <w:t>26 września</w:t>
      </w:r>
      <w:r w:rsidR="00F60A6C">
        <w:rPr>
          <w:b/>
          <w:snapToGrid w:val="0"/>
          <w:color w:val="000000"/>
          <w:sz w:val="24"/>
          <w:szCs w:val="24"/>
        </w:rPr>
        <w:t xml:space="preserve"> 2022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56524F">
        <w:rPr>
          <w:b/>
          <w:snapToGrid w:val="0"/>
          <w:color w:val="000000"/>
          <w:sz w:val="24"/>
          <w:szCs w:val="24"/>
        </w:rPr>
        <w:t xml:space="preserve">                    o godz. 16:0</w:t>
      </w:r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2D275A" w:rsidRDefault="002D275A" w:rsidP="002D275A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CE13A6" w:rsidRDefault="00CE13A6" w:rsidP="00CE13A6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2D275A"/>
    <w:rsid w:val="00317319"/>
    <w:rsid w:val="00516FDF"/>
    <w:rsid w:val="0056524F"/>
    <w:rsid w:val="006E6097"/>
    <w:rsid w:val="00757BB1"/>
    <w:rsid w:val="00882763"/>
    <w:rsid w:val="008E5168"/>
    <w:rsid w:val="009733FD"/>
    <w:rsid w:val="009D3EF9"/>
    <w:rsid w:val="00A852DB"/>
    <w:rsid w:val="00B46224"/>
    <w:rsid w:val="00B5475D"/>
    <w:rsid w:val="00CE13A6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37</cp:revision>
  <cp:lastPrinted>2022-05-23T11:38:00Z</cp:lastPrinted>
  <dcterms:created xsi:type="dcterms:W3CDTF">2021-06-21T09:35:00Z</dcterms:created>
  <dcterms:modified xsi:type="dcterms:W3CDTF">2022-09-19T12:43:00Z</dcterms:modified>
</cp:coreProperties>
</file>