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Starym Kurowie</w:t>
      </w:r>
    </w:p>
    <w:p w:rsidR="00AB5C31" w:rsidRPr="00190A36" w:rsidRDefault="002B43AF">
      <w:pPr>
        <w:pStyle w:val="Tekstpodstawowy"/>
        <w:spacing w:line="240" w:lineRule="auto"/>
      </w:pPr>
      <w:r w:rsidRPr="00190A36">
        <w:t>z dnia 11 maja 2020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Stare Kurowo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31 maja 2020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2019 r. poz. 684 i 1504 oraz z 2020 r. poz. 568</w:t>
      </w:r>
      <w:r w:rsidRPr="00190A36">
        <w:rPr>
          <w:rFonts w:ascii="Times New Roman" w:hAnsi="Times New Roman" w:cs="Times New Roman"/>
        </w:rPr>
        <w:t>) Gminna Komisja Wyborcza w Starym Kurowie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Stare Kurowo zarządzonych na dzień 31 maja 2020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MAGDALENY SZYDEŁKO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DARIUSZA MAKSYMOWICZA</w:t>
            </w:r>
          </w:p>
        </w:tc>
      </w:tr>
    </w:tbl>
    <w:p w:rsidR="00AB5C31" w:rsidRDefault="00AB5C31">
      <w:pPr>
        <w:spacing w:line="240" w:lineRule="auto"/>
      </w:pPr>
    </w:p>
    <w:p w:rsidR="00274C97" w:rsidRPr="00190A36" w:rsidRDefault="00274C97">
      <w:pPr>
        <w:spacing w:line="240" w:lineRule="auto"/>
      </w:pPr>
      <w:bookmarkStart w:id="0" w:name="_GoBack"/>
      <w:bookmarkEnd w:id="0"/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 w:rsidP="00274C97">
      <w:pPr>
        <w:ind w:left="3540" w:firstLine="708"/>
        <w:jc w:val="center"/>
      </w:pPr>
      <w:r w:rsidRPr="00190A36">
        <w:t>Gminnej Komisji Wyborczej w Starym Kurowie</w:t>
      </w:r>
    </w:p>
    <w:p w:rsidR="00AB5C31" w:rsidRPr="00190A36" w:rsidRDefault="00274C97" w:rsidP="00A07FAD">
      <w:pPr>
        <w:ind w:left="3540" w:firstLine="708"/>
        <w:jc w:val="center"/>
      </w:pPr>
      <w:r>
        <w:t xml:space="preserve">(-) </w:t>
      </w:r>
      <w:r w:rsidR="002B43AF" w:rsidRPr="00190A36">
        <w:t>Gabriela Teresa Duszyńska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74C97"/>
    <w:rsid w:val="002B43AF"/>
    <w:rsid w:val="004E15BF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788</Characters>
  <Application>Microsoft Office Word</Application>
  <DocSecurity>0</DocSecurity>
  <Lines>6</Lines>
  <Paragraphs>1</Paragraphs>
  <ScaleCrop>false</ScaleCrop>
  <Company>DW KBW w Toruniu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Lenovo IdeaPad</cp:lastModifiedBy>
  <cp:revision>18</cp:revision>
  <cp:lastPrinted>2014-10-17T09:26:00Z</cp:lastPrinted>
  <dcterms:created xsi:type="dcterms:W3CDTF">2017-06-02T14:30:00Z</dcterms:created>
  <dcterms:modified xsi:type="dcterms:W3CDTF">2020-05-20T12:14:00Z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