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C1" w:rsidRDefault="00C164C1" w:rsidP="00C164C1">
      <w:pPr>
        <w:tabs>
          <w:tab w:val="left" w:pos="5055"/>
        </w:tabs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snapToGrid w:val="0"/>
          <w:color w:val="000000"/>
          <w:sz w:val="24"/>
          <w:szCs w:val="24"/>
        </w:rPr>
        <w:t xml:space="preserve">                Stare Kurowo, 12.0</w:t>
      </w:r>
      <w:r>
        <w:rPr>
          <w:snapToGrid w:val="0"/>
          <w:color w:val="000000"/>
          <w:sz w:val="24"/>
          <w:szCs w:val="24"/>
        </w:rPr>
        <w:t>2.2</w:t>
      </w:r>
      <w:r>
        <w:rPr>
          <w:snapToGrid w:val="0"/>
          <w:color w:val="000000"/>
          <w:sz w:val="24"/>
          <w:szCs w:val="24"/>
        </w:rPr>
        <w:t>020</w:t>
      </w:r>
      <w:r>
        <w:rPr>
          <w:snapToGrid w:val="0"/>
          <w:color w:val="000000"/>
          <w:sz w:val="24"/>
          <w:szCs w:val="24"/>
        </w:rPr>
        <w:t>r.</w:t>
      </w:r>
    </w:p>
    <w:p w:rsidR="00C164C1" w:rsidRPr="00C164C1" w:rsidRDefault="00C164C1" w:rsidP="00C164C1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  <w:r w:rsidRPr="00C164C1">
        <w:rPr>
          <w:b/>
          <w:snapToGrid w:val="0"/>
          <w:color w:val="000000"/>
          <w:sz w:val="24"/>
          <w:szCs w:val="24"/>
        </w:rPr>
        <w:t>Rada Gminy</w:t>
      </w:r>
      <w:bookmarkStart w:id="0" w:name="_GoBack"/>
      <w:bookmarkEnd w:id="0"/>
    </w:p>
    <w:p w:rsidR="00C164C1" w:rsidRPr="00C164C1" w:rsidRDefault="00C164C1" w:rsidP="00C164C1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  <w:r w:rsidRPr="00C164C1">
        <w:rPr>
          <w:b/>
          <w:snapToGrid w:val="0"/>
          <w:color w:val="000000"/>
          <w:sz w:val="24"/>
          <w:szCs w:val="24"/>
        </w:rPr>
        <w:t>Stare Kurowo</w:t>
      </w:r>
      <w:r w:rsidRPr="00C164C1">
        <w:rPr>
          <w:b/>
          <w:snapToGrid w:val="0"/>
          <w:color w:val="000000"/>
          <w:sz w:val="24"/>
          <w:szCs w:val="24"/>
        </w:rPr>
        <w:t xml:space="preserve">                        </w:t>
      </w: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RO.0012.2.1.2020, RO.0012.3.1.2020, RO.0012.4.1.2020</w:t>
      </w: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C164C1" w:rsidRDefault="00C164C1" w:rsidP="00C164C1">
      <w:pPr>
        <w:spacing w:line="276" w:lineRule="auto"/>
        <w:jc w:val="center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wspólne posiedzenie Komisji Finansów i Planowania, Komisji Oświaty, Kultury, Spraw Socjalnych i Bezpieczeństwa Publicznego, oraz Komisji Rolnictwa, Przemysłu, Ochrony Środowiska i Ochrony Przeciwpożarowej Rady Gminy St</w:t>
      </w:r>
      <w:r>
        <w:rPr>
          <w:snapToGrid w:val="0"/>
          <w:color w:val="000000"/>
          <w:sz w:val="24"/>
          <w:szCs w:val="24"/>
        </w:rPr>
        <w:t xml:space="preserve">are Kurowo,                                             na dzień </w:t>
      </w:r>
      <w:r>
        <w:rPr>
          <w:b/>
          <w:snapToGrid w:val="0"/>
          <w:color w:val="000000"/>
          <w:sz w:val="24"/>
          <w:szCs w:val="24"/>
        </w:rPr>
        <w:t xml:space="preserve">20 lutego 2020 r. ( czwartek </w:t>
      </w:r>
      <w:r>
        <w:rPr>
          <w:b/>
          <w:snapToGrid w:val="0"/>
          <w:color w:val="000000"/>
          <w:sz w:val="24"/>
          <w:szCs w:val="24"/>
        </w:rPr>
        <w:t>) o godz. 16</w:t>
      </w:r>
      <w:r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>
        <w:rPr>
          <w:b/>
          <w:snapToGrid w:val="0"/>
          <w:color w:val="000000"/>
          <w:sz w:val="24"/>
          <w:szCs w:val="24"/>
        </w:rPr>
        <w:t xml:space="preserve">- </w:t>
      </w:r>
      <w:r>
        <w:rPr>
          <w:snapToGrid w:val="0"/>
          <w:color w:val="000000"/>
          <w:sz w:val="24"/>
          <w:szCs w:val="24"/>
        </w:rPr>
        <w:t xml:space="preserve">w remizie OSP Stare Kurowo przy </w:t>
      </w:r>
      <w:r>
        <w:rPr>
          <w:snapToGrid w:val="0"/>
          <w:color w:val="000000"/>
          <w:sz w:val="24"/>
          <w:szCs w:val="24"/>
        </w:rPr>
        <w:t xml:space="preserve">                                             </w:t>
      </w:r>
      <w:r>
        <w:rPr>
          <w:snapToGrid w:val="0"/>
          <w:color w:val="000000"/>
          <w:sz w:val="24"/>
          <w:szCs w:val="24"/>
        </w:rPr>
        <w:t xml:space="preserve">ul. Kościuszki 77 .  </w:t>
      </w:r>
      <w:r>
        <w:rPr>
          <w:b/>
          <w:snapToGrid w:val="0"/>
          <w:color w:val="000000"/>
          <w:sz w:val="24"/>
          <w:szCs w:val="24"/>
        </w:rPr>
        <w:t xml:space="preserve"> </w:t>
      </w: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C164C1" w:rsidRDefault="00C164C1" w:rsidP="00C164C1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C164C1" w:rsidRP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  <w:r w:rsidRPr="00C164C1"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:rsidR="00C164C1" w:rsidRP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  <w:r w:rsidRPr="00C164C1">
        <w:rPr>
          <w:snapToGrid w:val="0"/>
          <w:color w:val="000000"/>
          <w:sz w:val="24"/>
          <w:szCs w:val="24"/>
        </w:rPr>
        <w:t>2) Przyjęcie porządku obrad Komisji.</w:t>
      </w:r>
    </w:p>
    <w:p w:rsidR="00C164C1" w:rsidRP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  <w:r w:rsidRPr="00C164C1"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:rsidR="00C164C1" w:rsidRPr="00C164C1" w:rsidRDefault="00C164C1" w:rsidP="00C164C1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164C1">
        <w:rPr>
          <w:snapToGrid w:val="0"/>
          <w:color w:val="000000"/>
          <w:sz w:val="24"/>
          <w:szCs w:val="24"/>
        </w:rPr>
        <w:t xml:space="preserve">4) Zaopiniowanie projektów uchwał na Sesję Rady Gminy. </w:t>
      </w:r>
    </w:p>
    <w:p w:rsidR="00C164C1" w:rsidRPr="00C164C1" w:rsidRDefault="00C164C1" w:rsidP="00C164C1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164C1">
        <w:rPr>
          <w:snapToGrid w:val="0"/>
          <w:color w:val="000000"/>
          <w:sz w:val="24"/>
          <w:szCs w:val="24"/>
        </w:rPr>
        <w:t xml:space="preserve">5) Sprawy różne. </w:t>
      </w:r>
    </w:p>
    <w:p w:rsidR="00C164C1" w:rsidRPr="00C164C1" w:rsidRDefault="00C164C1" w:rsidP="00C164C1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164C1">
        <w:rPr>
          <w:snapToGrid w:val="0"/>
          <w:color w:val="000000"/>
          <w:sz w:val="24"/>
          <w:szCs w:val="24"/>
        </w:rPr>
        <w:t>6) Zakończenie obrad Komisji.</w:t>
      </w:r>
    </w:p>
    <w:p w:rsidR="00C164C1" w:rsidRPr="00C164C1" w:rsidRDefault="00C164C1" w:rsidP="00C164C1">
      <w:pPr>
        <w:jc w:val="both"/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Przewodniczący Komisji                                                                                                                     </w:t>
      </w: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Krzysztof Sanocki</w:t>
      </w: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C164C1" w:rsidRDefault="00C164C1" w:rsidP="00C164C1">
      <w:pPr>
        <w:tabs>
          <w:tab w:val="left" w:pos="5610"/>
        </w:tabs>
        <w:rPr>
          <w:sz w:val="24"/>
          <w:szCs w:val="24"/>
        </w:rPr>
      </w:pPr>
    </w:p>
    <w:p w:rsidR="00C164C1" w:rsidRDefault="00C164C1" w:rsidP="00C164C1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C164C1" w:rsidRDefault="00C164C1" w:rsidP="00C164C1"/>
    <w:p w:rsidR="00C164C1" w:rsidRDefault="00C164C1" w:rsidP="00C164C1">
      <w:pPr>
        <w:tabs>
          <w:tab w:val="center" w:pos="4536"/>
        </w:tabs>
        <w:rPr>
          <w:b/>
          <w:snapToGrid w:val="0"/>
          <w:color w:val="000000"/>
          <w:sz w:val="24"/>
          <w:szCs w:val="24"/>
        </w:rPr>
      </w:pP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</w:p>
    <w:p w:rsidR="00C164C1" w:rsidRDefault="00C164C1" w:rsidP="00C164C1">
      <w:pPr>
        <w:rPr>
          <w:snapToGrid w:val="0"/>
          <w:color w:val="000000"/>
          <w:sz w:val="24"/>
          <w:szCs w:val="24"/>
        </w:rPr>
      </w:pPr>
    </w:p>
    <w:p w:rsidR="00C164C1" w:rsidRDefault="00C164C1" w:rsidP="00C164C1"/>
    <w:p w:rsidR="00A10FBE" w:rsidRDefault="00A10FBE"/>
    <w:sectPr w:rsidR="00A1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3"/>
    <w:rsid w:val="00A10FBE"/>
    <w:rsid w:val="00C164C1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5045-8E08-49F4-9716-6385ABD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radix8</dc:creator>
  <cp:keywords/>
  <dc:description/>
  <cp:lastModifiedBy>radix8</cp:lastModifiedBy>
  <cp:revision>2</cp:revision>
  <dcterms:created xsi:type="dcterms:W3CDTF">2020-02-17T09:11:00Z</dcterms:created>
  <dcterms:modified xsi:type="dcterms:W3CDTF">2020-02-17T09:17:00Z</dcterms:modified>
</cp:coreProperties>
</file>