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26" w:rsidRDefault="00BB0F26" w:rsidP="00BB0F26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 Nr V</w:t>
      </w:r>
      <w:r w:rsidR="001A115D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.2019</w:t>
      </w:r>
    </w:p>
    <w:p w:rsidR="00BB0F26" w:rsidRDefault="00BB0F26" w:rsidP="00BB0F26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0050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="00420B7F" w:rsidRPr="00DC0050">
        <w:rPr>
          <w:rFonts w:ascii="Times New Roman" w:hAnsi="Times New Roman"/>
          <w:b/>
          <w:bCs/>
          <w:sz w:val="24"/>
          <w:szCs w:val="24"/>
        </w:rPr>
        <w:t>N</w:t>
      </w:r>
      <w:r w:rsidR="00C047BE" w:rsidRPr="00DC0050">
        <w:rPr>
          <w:rFonts w:ascii="Times New Roman" w:hAnsi="Times New Roman"/>
          <w:b/>
          <w:bCs/>
          <w:sz w:val="24"/>
          <w:szCs w:val="24"/>
        </w:rPr>
        <w:t xml:space="preserve">adzwyczajnej </w:t>
      </w:r>
      <w:r>
        <w:rPr>
          <w:rFonts w:ascii="Times New Roman" w:hAnsi="Times New Roman"/>
          <w:b/>
          <w:bCs/>
          <w:sz w:val="24"/>
          <w:szCs w:val="24"/>
        </w:rPr>
        <w:t>Sesji Rady Gminy Stare Kurowo</w:t>
      </w:r>
    </w:p>
    <w:p w:rsidR="00BB0F26" w:rsidRDefault="001A115D" w:rsidP="00BB0F26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odbytej w dniu 08 maja</w:t>
      </w:r>
      <w:r w:rsidR="00BB0F26">
        <w:rPr>
          <w:rFonts w:ascii="Times New Roman" w:hAnsi="Times New Roman"/>
          <w:b/>
          <w:bCs/>
          <w:sz w:val="24"/>
          <w:szCs w:val="24"/>
        </w:rPr>
        <w:t xml:space="preserve"> 2019 roku</w:t>
      </w:r>
    </w:p>
    <w:p w:rsidR="00BB0F26" w:rsidRDefault="00BB0F26" w:rsidP="00BB0F26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sali widowiskowej Gminnego Ośrodka Kultury w Starym Kurowie</w:t>
      </w:r>
    </w:p>
    <w:p w:rsidR="00BB0F26" w:rsidRDefault="00BB0F26" w:rsidP="001D766B">
      <w:pPr>
        <w:pStyle w:val="PreformattedText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F26" w:rsidRDefault="00BB0F26" w:rsidP="001D766B">
      <w:pPr>
        <w:pStyle w:val="PreformattedText"/>
        <w:spacing w:line="36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AF5351">
        <w:rPr>
          <w:rFonts w:ascii="Times New Roman" w:hAnsi="Times New Roman"/>
          <w:sz w:val="24"/>
          <w:szCs w:val="24"/>
        </w:rPr>
        <w:t xml:space="preserve">Szczegółowy przebieg sesji obrazuje nagranie, które jest zamieszczone na portalu YouTube.pl. Link do strony: </w:t>
      </w:r>
      <w:hyperlink r:id="rId8" w:history="1">
        <w:r w:rsidR="006776BC" w:rsidRPr="008160F1">
          <w:rPr>
            <w:rStyle w:val="Hipercze"/>
            <w:rFonts w:ascii="Times New Roman" w:hAnsi="Times New Roman"/>
            <w:sz w:val="24"/>
            <w:szCs w:val="24"/>
          </w:rPr>
          <w:t>https://www.youtube.com/watch?v=ATv7Bo0Dk2s</w:t>
        </w:r>
      </w:hyperlink>
    </w:p>
    <w:p w:rsidR="006776BC" w:rsidRPr="006776BC" w:rsidRDefault="006776BC" w:rsidP="001D766B">
      <w:pPr>
        <w:pStyle w:val="PreformattedText"/>
        <w:spacing w:line="360" w:lineRule="auto"/>
        <w:ind w:firstLine="708"/>
        <w:jc w:val="both"/>
        <w:rPr>
          <w:rFonts w:hint="eastAsia"/>
          <w:color w:val="0070C0"/>
          <w:u w:val="single"/>
        </w:rPr>
      </w:pPr>
    </w:p>
    <w:p w:rsidR="00290370" w:rsidRDefault="00290370" w:rsidP="001D766B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0F26" w:rsidRPr="00AF5351">
        <w:rPr>
          <w:rFonts w:ascii="Times New Roman" w:hAnsi="Times New Roman"/>
          <w:sz w:val="24"/>
          <w:szCs w:val="24"/>
        </w:rPr>
        <w:t>Na 15 radnych na Sesji Rady Gminy obecnych było 14 ra</w:t>
      </w:r>
      <w:r>
        <w:rPr>
          <w:rFonts w:ascii="Times New Roman" w:hAnsi="Times New Roman"/>
          <w:sz w:val="24"/>
          <w:szCs w:val="24"/>
        </w:rPr>
        <w:t>dnych zgodnie z listą obecności (listy obecności radnych w załączeniu do protokołu).</w:t>
      </w:r>
    </w:p>
    <w:p w:rsidR="00BB0F26" w:rsidRPr="00AF5351" w:rsidRDefault="00BB0F26" w:rsidP="001D766B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0F26" w:rsidRPr="00AF5351" w:rsidRDefault="00BB0F26" w:rsidP="001D766B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Ponadto w Sesji Rady Gminy udział wzięli:</w:t>
      </w:r>
    </w:p>
    <w:p w:rsidR="00BB0F26" w:rsidRPr="00AF5351" w:rsidRDefault="00BB0F26" w:rsidP="001D766B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- Magdalena Szydełko - Wójt Gminy Stare Kurowo</w:t>
      </w:r>
    </w:p>
    <w:p w:rsidR="00BB0F26" w:rsidRPr="00AF5351" w:rsidRDefault="00BB0F26" w:rsidP="001D766B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- Marian Konkowski - Sekretarz Gminy Stare Kurowo</w:t>
      </w:r>
    </w:p>
    <w:p w:rsidR="00BB0F26" w:rsidRPr="00AF5351" w:rsidRDefault="00BB0F26" w:rsidP="001D766B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- Agnieszka Szymura - Skarbnik Gminy Stare Kurowo</w:t>
      </w:r>
    </w:p>
    <w:p w:rsidR="00A81395" w:rsidRDefault="00A81395" w:rsidP="001D766B">
      <w:pPr>
        <w:jc w:val="both"/>
      </w:pPr>
    </w:p>
    <w:p w:rsidR="00BB0F26" w:rsidRDefault="00BB0F26" w:rsidP="001D766B">
      <w:pPr>
        <w:pStyle w:val="PreformattedTex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Porządek obrad</w:t>
      </w:r>
    </w:p>
    <w:p w:rsidR="00BB0F26" w:rsidRPr="00BB0F26" w:rsidRDefault="00BB0F26" w:rsidP="001D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26">
        <w:rPr>
          <w:rFonts w:ascii="Times New Roman" w:hAnsi="Times New Roman" w:cs="Times New Roman"/>
          <w:sz w:val="24"/>
          <w:szCs w:val="24"/>
        </w:rPr>
        <w:t xml:space="preserve">1. Otwarcie </w:t>
      </w:r>
      <w:r w:rsidRPr="00DC0050">
        <w:rPr>
          <w:rFonts w:ascii="Times New Roman" w:hAnsi="Times New Roman" w:cs="Times New Roman"/>
          <w:sz w:val="24"/>
          <w:szCs w:val="24"/>
        </w:rPr>
        <w:t>V</w:t>
      </w:r>
      <w:r w:rsidR="006776BC">
        <w:rPr>
          <w:rFonts w:ascii="Times New Roman" w:hAnsi="Times New Roman" w:cs="Times New Roman"/>
          <w:sz w:val="24"/>
          <w:szCs w:val="24"/>
        </w:rPr>
        <w:t>II</w:t>
      </w:r>
      <w:r w:rsidRPr="00DC0050">
        <w:rPr>
          <w:rFonts w:ascii="Times New Roman" w:hAnsi="Times New Roman" w:cs="Times New Roman"/>
          <w:sz w:val="24"/>
          <w:szCs w:val="24"/>
        </w:rPr>
        <w:t xml:space="preserve"> </w:t>
      </w:r>
      <w:r w:rsidR="00420B7F" w:rsidRPr="00DC0050">
        <w:rPr>
          <w:rFonts w:ascii="Times New Roman" w:hAnsi="Times New Roman" w:cs="Times New Roman"/>
          <w:sz w:val="24"/>
          <w:szCs w:val="24"/>
        </w:rPr>
        <w:t>Nadzwyczajnej S</w:t>
      </w:r>
      <w:r w:rsidRPr="00DC0050">
        <w:rPr>
          <w:rFonts w:ascii="Times New Roman" w:hAnsi="Times New Roman" w:cs="Times New Roman"/>
          <w:sz w:val="24"/>
          <w:szCs w:val="24"/>
        </w:rPr>
        <w:t xml:space="preserve">esji </w:t>
      </w:r>
      <w:r w:rsidRPr="00BB0F26">
        <w:rPr>
          <w:rFonts w:ascii="Times New Roman" w:hAnsi="Times New Roman" w:cs="Times New Roman"/>
          <w:sz w:val="24"/>
          <w:szCs w:val="24"/>
        </w:rPr>
        <w:t>Rady Gminy Stare Kurowo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B0F26">
        <w:rPr>
          <w:rFonts w:ascii="Times New Roman" w:hAnsi="Times New Roman" w:cs="Times New Roman"/>
          <w:sz w:val="24"/>
          <w:szCs w:val="24"/>
        </w:rPr>
        <w:t xml:space="preserve">stwierdzenie </w:t>
      </w:r>
      <w:r w:rsidRPr="00BB0F26">
        <w:rPr>
          <w:rFonts w:ascii="Times New Roman" w:hAnsi="Times New Roman" w:cs="Times New Roman"/>
          <w:sz w:val="24"/>
        </w:rPr>
        <w:t>quorum</w:t>
      </w:r>
      <w:r w:rsidRPr="00BB0F26">
        <w:rPr>
          <w:rFonts w:ascii="Times New Roman" w:hAnsi="Times New Roman" w:cs="Times New Roman"/>
          <w:sz w:val="24"/>
          <w:szCs w:val="24"/>
        </w:rPr>
        <w:t>.</w:t>
      </w:r>
    </w:p>
    <w:p w:rsidR="00BB0F26" w:rsidRPr="00BB0F26" w:rsidRDefault="00BB0F26" w:rsidP="001D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26">
        <w:rPr>
          <w:rFonts w:ascii="Times New Roman" w:hAnsi="Times New Roman" w:cs="Times New Roman"/>
          <w:sz w:val="24"/>
          <w:szCs w:val="24"/>
        </w:rPr>
        <w:t>2. Przedstawienie wniosku Wójta Gminy Stare Kurowo o zwołaniu sesji nadzwyczajnej.</w:t>
      </w:r>
    </w:p>
    <w:p w:rsidR="00BB0F26" w:rsidRPr="00BB0F26" w:rsidRDefault="00BB0F26" w:rsidP="001D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26">
        <w:rPr>
          <w:rFonts w:ascii="Times New Roman" w:hAnsi="Times New Roman" w:cs="Times New Roman"/>
          <w:sz w:val="24"/>
          <w:szCs w:val="24"/>
        </w:rPr>
        <w:t xml:space="preserve">3. Podjęcie uchwały w sprawie: </w:t>
      </w:r>
      <w:r w:rsidR="006776BC">
        <w:rPr>
          <w:rFonts w:ascii="Times New Roman" w:hAnsi="Times New Roman" w:cs="Times New Roman"/>
          <w:sz w:val="24"/>
          <w:szCs w:val="24"/>
        </w:rPr>
        <w:t>zaciągnięcia kredytu długoterminowego</w:t>
      </w:r>
    </w:p>
    <w:p w:rsidR="00BB0F26" w:rsidRDefault="006776BC" w:rsidP="001D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0F26" w:rsidRPr="00BB0F26">
        <w:rPr>
          <w:rFonts w:ascii="Times New Roman" w:hAnsi="Times New Roman" w:cs="Times New Roman"/>
          <w:sz w:val="24"/>
          <w:szCs w:val="24"/>
        </w:rPr>
        <w:t>. Zamknięcie</w:t>
      </w:r>
      <w:r w:rsidR="00BB0F2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II</w:t>
      </w:r>
      <w:r w:rsidR="00DC0050">
        <w:rPr>
          <w:rFonts w:ascii="Times New Roman" w:hAnsi="Times New Roman" w:cs="Times New Roman"/>
          <w:sz w:val="24"/>
          <w:szCs w:val="24"/>
        </w:rPr>
        <w:t xml:space="preserve"> Nadzwyczajnej S</w:t>
      </w:r>
      <w:r w:rsidR="00BB0F26" w:rsidRPr="00BB0F26">
        <w:rPr>
          <w:rFonts w:ascii="Times New Roman" w:hAnsi="Times New Roman" w:cs="Times New Roman"/>
          <w:sz w:val="24"/>
          <w:szCs w:val="24"/>
        </w:rPr>
        <w:t xml:space="preserve">esji Rady Gminy Stare Kurowo. </w:t>
      </w:r>
    </w:p>
    <w:p w:rsidR="00420111" w:rsidRPr="00BB0F26" w:rsidRDefault="00420111" w:rsidP="001D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15" w:rsidRDefault="00003E15" w:rsidP="001D766B">
      <w:pPr>
        <w:spacing w:after="0" w:line="360" w:lineRule="auto"/>
        <w:jc w:val="both"/>
        <w:rPr>
          <w:sz w:val="24"/>
          <w:szCs w:val="24"/>
        </w:rPr>
      </w:pPr>
    </w:p>
    <w:p w:rsidR="00BB0F26" w:rsidRPr="00BB0F26" w:rsidRDefault="00BB0F26" w:rsidP="001D7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BB0F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Otwarcie obrad </w:t>
      </w:r>
      <w:r w:rsidRPr="00BB0F2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V</w:t>
      </w:r>
      <w:r w:rsidR="006776B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II N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adzwyczajnej</w:t>
      </w:r>
      <w:r w:rsidR="006776B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S</w:t>
      </w:r>
      <w:r w:rsidRPr="00BB0F2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esji Rady Gminy i stwierdzenie </w:t>
      </w:r>
      <w:r w:rsidRPr="00BB0F26">
        <w:rPr>
          <w:rFonts w:ascii="Times New Roman" w:eastAsia="NSimSun" w:hAnsi="Times New Roman" w:cs="Lucida Sans"/>
          <w:b/>
          <w:kern w:val="3"/>
          <w:sz w:val="24"/>
          <w:szCs w:val="24"/>
          <w:u w:val="single"/>
          <w:lang w:eastAsia="zh-CN" w:bidi="hi-IN"/>
        </w:rPr>
        <w:t>quorum.</w:t>
      </w:r>
    </w:p>
    <w:p w:rsidR="00BB0F26" w:rsidRPr="00BB0F26" w:rsidRDefault="00BB0F26" w:rsidP="001D76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iberation Mono" w:eastAsia="NSimSun" w:hAnsi="Liberation Mono" w:cs="Liberation Mono" w:hint="eastAsia"/>
          <w:kern w:val="3"/>
          <w:sz w:val="20"/>
          <w:szCs w:val="20"/>
          <w:u w:val="single"/>
          <w:lang w:eastAsia="zh-CN" w:bidi="hi-IN"/>
        </w:rPr>
      </w:pPr>
      <w:r w:rsidRPr="00BB0F26">
        <w:rPr>
          <w:rFonts w:ascii="Times New Roman" w:eastAsia="NSimSun" w:hAnsi="Times New Roman" w:cs="Liberation Mono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</w:p>
    <w:p w:rsidR="00BB0F26" w:rsidRPr="00BB0F26" w:rsidRDefault="00BB0F26" w:rsidP="001D766B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Liberation Mono" w:eastAsia="NSimSun" w:hAnsi="Liberation Mono" w:cs="Liberation Mono" w:hint="eastAsia"/>
          <w:kern w:val="3"/>
          <w:sz w:val="20"/>
          <w:szCs w:val="20"/>
          <w:lang w:eastAsia="zh-CN" w:bidi="hi-IN"/>
        </w:rPr>
      </w:pP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Sesję Rady Gminy Stare Kurowo o godzinie 16</w:t>
      </w:r>
      <w:r w:rsidR="006776BC">
        <w:rPr>
          <w:rFonts w:ascii="Times New Roman" w:eastAsia="NSimSun" w:hAnsi="Times New Roman" w:cs="Liberation Mono"/>
          <w:kern w:val="3"/>
          <w:sz w:val="24"/>
          <w:szCs w:val="24"/>
          <w:vertAlign w:val="superscript"/>
          <w:lang w:eastAsia="zh-CN" w:bidi="hi-IN"/>
        </w:rPr>
        <w:t>00</w:t>
      </w: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otworzył Jacek Chęciński </w:t>
      </w:r>
      <w:r w:rsidRPr="00BB0F26">
        <w:rPr>
          <w:rFonts w:ascii="Times New Roman" w:eastAsia="NSimSun" w:hAnsi="Times New Roman" w:cs="Liberation Mono"/>
          <w:color w:val="FF0000"/>
          <w:kern w:val="3"/>
          <w:sz w:val="24"/>
          <w:szCs w:val="24"/>
          <w:lang w:eastAsia="zh-CN" w:bidi="hi-IN"/>
        </w:rPr>
        <w:t xml:space="preserve">- </w:t>
      </w: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Przewodniczący Rady Gminy. Powitał 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radnych oraz </w:t>
      </w: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wszystkich przybyłych na sesję.</w:t>
      </w:r>
    </w:p>
    <w:p w:rsidR="00BB0F26" w:rsidRDefault="00BB0F26" w:rsidP="001D766B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Przewodniczący Rady Gminy stwierdził, że na 15 radnych Rady Gminy Stare Kurow</w:t>
      </w:r>
      <w:r w:rsidR="006776BC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o na sali obrad obecnych jest 12</w:t>
      </w: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radnych, co wobec ustawowego składu Rady stanowi quorum pozwalające na podejmowanie prawomocnych uchwał (listy obecności radnych w załączeniu do protokołu).</w:t>
      </w:r>
    </w:p>
    <w:p w:rsidR="006776BC" w:rsidRDefault="006776BC" w:rsidP="006776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:rsidR="006776BC" w:rsidRPr="006776BC" w:rsidRDefault="006776BC" w:rsidP="006776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16</w:t>
      </w:r>
      <w:r>
        <w:rPr>
          <w:rFonts w:ascii="Times New Roman" w:eastAsia="NSimSun" w:hAnsi="Times New Roman" w:cs="Liberation Mono"/>
          <w:kern w:val="3"/>
          <w:sz w:val="24"/>
          <w:szCs w:val="24"/>
          <w:vertAlign w:val="superscript"/>
          <w:lang w:eastAsia="zh-CN" w:bidi="hi-IN"/>
        </w:rPr>
        <w:t>02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- przybył radny Mateusz Lehmann</w:t>
      </w:r>
    </w:p>
    <w:p w:rsidR="006776BC" w:rsidRPr="006776BC" w:rsidRDefault="006776BC" w:rsidP="006776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16</w:t>
      </w:r>
      <w:r>
        <w:rPr>
          <w:rFonts w:ascii="Times New Roman" w:eastAsia="NSimSun" w:hAnsi="Times New Roman" w:cs="Liberation Mono"/>
          <w:kern w:val="3"/>
          <w:sz w:val="24"/>
          <w:szCs w:val="24"/>
          <w:vertAlign w:val="superscript"/>
          <w:lang w:eastAsia="zh-CN" w:bidi="hi-IN"/>
        </w:rPr>
        <w:t>03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- przybył radny Dawid Kałuziak</w:t>
      </w:r>
    </w:p>
    <w:p w:rsidR="00FF7F38" w:rsidRDefault="00FF7F38" w:rsidP="00DC0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334" w:rsidRDefault="00C95334" w:rsidP="00DC0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26" w:rsidRPr="00BB0F26" w:rsidRDefault="00BB0F26" w:rsidP="00DC0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F2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B0F26">
        <w:rPr>
          <w:rFonts w:ascii="Times New Roman" w:hAnsi="Times New Roman" w:cs="Times New Roman"/>
          <w:b/>
          <w:sz w:val="24"/>
          <w:szCs w:val="24"/>
          <w:u w:val="single"/>
        </w:rPr>
        <w:t>Przedstawienie wniosku Wójta Gminy Stare Kurowo o zwołaniu sesji nadzwyczajnej.</w:t>
      </w:r>
    </w:p>
    <w:p w:rsidR="00214E92" w:rsidRDefault="00214E92" w:rsidP="00DC00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sz w:val="24"/>
          <w:szCs w:val="24"/>
        </w:rPr>
      </w:pPr>
    </w:p>
    <w:p w:rsidR="0012395F" w:rsidRDefault="00BB0F26" w:rsidP="00DC00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</w:t>
      </w: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Jacek Chęciński </w:t>
      </w:r>
      <w:bookmarkStart w:id="0" w:name="_GoBack"/>
      <w:r w:rsidRPr="00FA6E95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-</w:t>
      </w:r>
      <w:bookmarkEnd w:id="0"/>
      <w:r w:rsidRPr="00BB0F26">
        <w:rPr>
          <w:rFonts w:ascii="Times New Roman" w:eastAsia="NSimSun" w:hAnsi="Times New Roman" w:cs="Liberation Mono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Przewodniczący Rady Gminy</w:t>
      </w:r>
      <w:r w:rsidR="00420B7F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</w:t>
      </w:r>
      <w:r w:rsidR="0012395F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poinformował, że sesja została zwołana na wniosek Wó</w:t>
      </w:r>
      <w:r w:rsidR="001F2E8E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jta Gminy Stare Kurowo z dnia 29</w:t>
      </w:r>
      <w:r w:rsidR="0012395F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.04.2019r. (wniosek </w:t>
      </w:r>
      <w:r w:rsidR="0012395F"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w załączeniu do protokołu).</w:t>
      </w:r>
      <w:r w:rsidR="0012395F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</w:t>
      </w:r>
    </w:p>
    <w:p w:rsidR="0012395F" w:rsidRDefault="00290370" w:rsidP="00DC00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395F">
        <w:rPr>
          <w:rFonts w:ascii="Times New Roman" w:hAnsi="Times New Roman"/>
          <w:sz w:val="24"/>
          <w:szCs w:val="24"/>
        </w:rPr>
        <w:t xml:space="preserve">Przewodniczący Rady przedstawił proponowany porządek obrad sesji Rady Gminy </w:t>
      </w:r>
      <w:r w:rsidR="001A0085">
        <w:rPr>
          <w:rFonts w:ascii="Times New Roman" w:hAnsi="Times New Roman"/>
          <w:sz w:val="24"/>
          <w:szCs w:val="24"/>
        </w:rPr>
        <w:t xml:space="preserve">   </w:t>
      </w:r>
      <w:r w:rsidR="0012395F">
        <w:rPr>
          <w:rFonts w:ascii="Times New Roman" w:hAnsi="Times New Roman"/>
          <w:sz w:val="24"/>
          <w:szCs w:val="24"/>
        </w:rPr>
        <w:t>w</w:t>
      </w:r>
      <w:r w:rsidR="001F2E8E">
        <w:rPr>
          <w:rFonts w:ascii="Times New Roman" w:hAnsi="Times New Roman"/>
          <w:sz w:val="24"/>
          <w:szCs w:val="24"/>
        </w:rPr>
        <w:t xml:space="preserve"> dniu 08.05</w:t>
      </w:r>
      <w:r w:rsidR="0012395F">
        <w:rPr>
          <w:rFonts w:ascii="Times New Roman" w:hAnsi="Times New Roman"/>
          <w:sz w:val="24"/>
          <w:szCs w:val="24"/>
        </w:rPr>
        <w:t>.2019 r.</w:t>
      </w:r>
    </w:p>
    <w:p w:rsidR="00FF7F38" w:rsidRDefault="00FF7F38" w:rsidP="00DC00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5F" w:rsidRPr="0012395F" w:rsidRDefault="0012395F" w:rsidP="00DC0050">
      <w:pPr>
        <w:pStyle w:val="Preformatted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2395F">
        <w:rPr>
          <w:rFonts w:ascii="Times New Roman" w:hAnsi="Times New Roman"/>
          <w:bCs/>
          <w:sz w:val="24"/>
          <w:szCs w:val="24"/>
        </w:rPr>
        <w:t>Porządek obrad</w:t>
      </w:r>
      <w:r w:rsidR="00290370">
        <w:rPr>
          <w:rFonts w:ascii="Times New Roman" w:hAnsi="Times New Roman"/>
          <w:bCs/>
          <w:sz w:val="24"/>
          <w:szCs w:val="24"/>
        </w:rPr>
        <w:t>:</w:t>
      </w:r>
    </w:p>
    <w:p w:rsidR="0012395F" w:rsidRPr="00BB0F26" w:rsidRDefault="0012395F" w:rsidP="00DC0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26">
        <w:rPr>
          <w:rFonts w:ascii="Times New Roman" w:hAnsi="Times New Roman" w:cs="Times New Roman"/>
          <w:sz w:val="24"/>
          <w:szCs w:val="24"/>
        </w:rPr>
        <w:t xml:space="preserve">1. Otwarcie </w:t>
      </w:r>
      <w:r w:rsidRPr="00DC0050">
        <w:rPr>
          <w:rFonts w:ascii="Times New Roman" w:hAnsi="Times New Roman" w:cs="Times New Roman"/>
          <w:sz w:val="24"/>
          <w:szCs w:val="24"/>
        </w:rPr>
        <w:t>V</w:t>
      </w:r>
      <w:r w:rsidR="001F2E8E">
        <w:rPr>
          <w:rFonts w:ascii="Times New Roman" w:hAnsi="Times New Roman" w:cs="Times New Roman"/>
          <w:sz w:val="24"/>
          <w:szCs w:val="24"/>
        </w:rPr>
        <w:t>II</w:t>
      </w:r>
      <w:r w:rsidRPr="00DC0050">
        <w:rPr>
          <w:rFonts w:ascii="Times New Roman" w:hAnsi="Times New Roman" w:cs="Times New Roman"/>
          <w:sz w:val="24"/>
          <w:szCs w:val="24"/>
        </w:rPr>
        <w:t xml:space="preserve"> </w:t>
      </w:r>
      <w:r w:rsidR="00420B7F" w:rsidRPr="00DC0050">
        <w:rPr>
          <w:rFonts w:ascii="Times New Roman" w:hAnsi="Times New Roman" w:cs="Times New Roman"/>
          <w:sz w:val="24"/>
          <w:szCs w:val="24"/>
        </w:rPr>
        <w:t>Nadzwyczajnej S</w:t>
      </w:r>
      <w:r w:rsidRPr="00DC0050">
        <w:rPr>
          <w:rFonts w:ascii="Times New Roman" w:hAnsi="Times New Roman" w:cs="Times New Roman"/>
          <w:sz w:val="24"/>
          <w:szCs w:val="24"/>
        </w:rPr>
        <w:t xml:space="preserve">esji </w:t>
      </w:r>
      <w:r w:rsidRPr="00BB0F26">
        <w:rPr>
          <w:rFonts w:ascii="Times New Roman" w:hAnsi="Times New Roman" w:cs="Times New Roman"/>
          <w:sz w:val="24"/>
          <w:szCs w:val="24"/>
        </w:rPr>
        <w:t>Rady Gminy Stare Kurowo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B0F26">
        <w:rPr>
          <w:rFonts w:ascii="Times New Roman" w:hAnsi="Times New Roman" w:cs="Times New Roman"/>
          <w:sz w:val="24"/>
          <w:szCs w:val="24"/>
        </w:rPr>
        <w:t xml:space="preserve">stwierdzenie </w:t>
      </w:r>
      <w:r w:rsidRPr="00BB0F26">
        <w:rPr>
          <w:rFonts w:ascii="Times New Roman" w:hAnsi="Times New Roman" w:cs="Times New Roman"/>
          <w:sz w:val="24"/>
        </w:rPr>
        <w:t>quorum</w:t>
      </w:r>
      <w:r w:rsidRPr="00BB0F26">
        <w:rPr>
          <w:rFonts w:ascii="Times New Roman" w:hAnsi="Times New Roman" w:cs="Times New Roman"/>
          <w:sz w:val="24"/>
          <w:szCs w:val="24"/>
        </w:rPr>
        <w:t>.</w:t>
      </w:r>
    </w:p>
    <w:p w:rsidR="0012395F" w:rsidRPr="00BB0F26" w:rsidRDefault="0012395F" w:rsidP="00DC0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26">
        <w:rPr>
          <w:rFonts w:ascii="Times New Roman" w:hAnsi="Times New Roman" w:cs="Times New Roman"/>
          <w:sz w:val="24"/>
          <w:szCs w:val="24"/>
        </w:rPr>
        <w:t>2. Przedstawienie wniosku Wójta</w:t>
      </w:r>
      <w:r w:rsidR="001F2E8E">
        <w:rPr>
          <w:rFonts w:ascii="Times New Roman" w:hAnsi="Times New Roman" w:cs="Times New Roman"/>
          <w:sz w:val="24"/>
          <w:szCs w:val="24"/>
        </w:rPr>
        <w:t xml:space="preserve"> Gminy Stare Kurowo o zwołaniu Sesji N</w:t>
      </w:r>
      <w:r w:rsidRPr="00BB0F26">
        <w:rPr>
          <w:rFonts w:ascii="Times New Roman" w:hAnsi="Times New Roman" w:cs="Times New Roman"/>
          <w:sz w:val="24"/>
          <w:szCs w:val="24"/>
        </w:rPr>
        <w:t>adzwyczajnej.</w:t>
      </w:r>
    </w:p>
    <w:p w:rsidR="0012395F" w:rsidRPr="00BB0F26" w:rsidRDefault="0012395F" w:rsidP="00DC0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26">
        <w:rPr>
          <w:rFonts w:ascii="Times New Roman" w:hAnsi="Times New Roman" w:cs="Times New Roman"/>
          <w:sz w:val="24"/>
          <w:szCs w:val="24"/>
        </w:rPr>
        <w:t xml:space="preserve">3. Podjęcie uchwały w sprawie: </w:t>
      </w:r>
      <w:r w:rsidR="001F2E8E" w:rsidRPr="004C6DEB">
        <w:rPr>
          <w:rFonts w:ascii="Times New Roman" w:hAnsi="Times New Roman"/>
          <w:snapToGrid w:val="0"/>
          <w:sz w:val="24"/>
          <w:szCs w:val="24"/>
        </w:rPr>
        <w:t xml:space="preserve">zaciągnięcia </w:t>
      </w:r>
      <w:r w:rsidR="001F2E8E">
        <w:rPr>
          <w:rFonts w:ascii="Times New Roman" w:hAnsi="Times New Roman"/>
          <w:snapToGrid w:val="0"/>
          <w:sz w:val="24"/>
          <w:szCs w:val="24"/>
        </w:rPr>
        <w:t>kredytu długoterminowego.</w:t>
      </w:r>
    </w:p>
    <w:p w:rsidR="0012395F" w:rsidRPr="00BB0F26" w:rsidRDefault="001F2E8E" w:rsidP="00DC0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395F" w:rsidRPr="00BB0F26">
        <w:rPr>
          <w:rFonts w:ascii="Times New Roman" w:hAnsi="Times New Roman" w:cs="Times New Roman"/>
          <w:sz w:val="24"/>
          <w:szCs w:val="24"/>
        </w:rPr>
        <w:t>. Zamknięcie</w:t>
      </w:r>
      <w:r w:rsidR="0012395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II Nadzwyczajnej S</w:t>
      </w:r>
      <w:r w:rsidR="0012395F" w:rsidRPr="00BB0F26">
        <w:rPr>
          <w:rFonts w:ascii="Times New Roman" w:hAnsi="Times New Roman" w:cs="Times New Roman"/>
          <w:sz w:val="24"/>
          <w:szCs w:val="24"/>
        </w:rPr>
        <w:t xml:space="preserve">esji Rady Gminy Stare Kurowo. </w:t>
      </w:r>
    </w:p>
    <w:p w:rsidR="00BB0F26" w:rsidRPr="00E52568" w:rsidRDefault="00BB0F26" w:rsidP="00DC0050">
      <w:pPr>
        <w:spacing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C0050" w:rsidRPr="00540D4E" w:rsidRDefault="006403DE" w:rsidP="00540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2568" w:rsidRPr="00E52568">
        <w:rPr>
          <w:rFonts w:ascii="Times New Roman" w:hAnsi="Times New Roman" w:cs="Times New Roman"/>
          <w:sz w:val="24"/>
          <w:szCs w:val="24"/>
        </w:rPr>
        <w:t>Ag</w:t>
      </w:r>
      <w:r w:rsidR="00420B7F">
        <w:rPr>
          <w:rFonts w:ascii="Times New Roman" w:hAnsi="Times New Roman" w:cs="Times New Roman"/>
          <w:sz w:val="24"/>
          <w:szCs w:val="24"/>
        </w:rPr>
        <w:t xml:space="preserve">nieszka Szymura </w:t>
      </w:r>
      <w:r w:rsidR="00420B7F" w:rsidRPr="0091151A">
        <w:rPr>
          <w:rFonts w:ascii="Times New Roman" w:hAnsi="Times New Roman" w:cs="Times New Roman"/>
          <w:sz w:val="24"/>
          <w:szCs w:val="24"/>
        </w:rPr>
        <w:t>-</w:t>
      </w:r>
      <w:r w:rsidR="00420B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151A">
        <w:rPr>
          <w:rFonts w:ascii="Times New Roman" w:hAnsi="Times New Roman" w:cs="Times New Roman"/>
          <w:sz w:val="24"/>
          <w:szCs w:val="24"/>
        </w:rPr>
        <w:t>Skarbnik Gminy</w:t>
      </w:r>
      <w:r w:rsidR="00E52568" w:rsidRPr="00E52568">
        <w:rPr>
          <w:rFonts w:ascii="Times New Roman" w:hAnsi="Times New Roman" w:cs="Times New Roman"/>
          <w:sz w:val="24"/>
          <w:szCs w:val="24"/>
        </w:rPr>
        <w:t xml:space="preserve"> </w:t>
      </w:r>
      <w:r w:rsidR="00420B7F">
        <w:rPr>
          <w:rFonts w:ascii="Times New Roman" w:hAnsi="Times New Roman" w:cs="Times New Roman"/>
          <w:sz w:val="24"/>
          <w:szCs w:val="24"/>
        </w:rPr>
        <w:t xml:space="preserve">wyjaśniła, że </w:t>
      </w:r>
      <w:r w:rsidR="00540D4E">
        <w:rPr>
          <w:rFonts w:ascii="Times New Roman" w:hAnsi="Times New Roman" w:cs="Times New Roman"/>
          <w:sz w:val="24"/>
          <w:szCs w:val="24"/>
        </w:rPr>
        <w:t xml:space="preserve">musi zostać uchylona w całości Uchwała Nr VI.38.2019 z dnia 23.04.2019r. w sprawie: </w:t>
      </w:r>
      <w:r w:rsidR="00540D4E" w:rsidRPr="004C6DEB">
        <w:rPr>
          <w:rFonts w:ascii="Times New Roman" w:hAnsi="Times New Roman"/>
          <w:snapToGrid w:val="0"/>
          <w:sz w:val="24"/>
          <w:szCs w:val="24"/>
        </w:rPr>
        <w:t xml:space="preserve">zaciągnięcia </w:t>
      </w:r>
      <w:r w:rsidR="00540D4E">
        <w:rPr>
          <w:rFonts w:ascii="Times New Roman" w:hAnsi="Times New Roman"/>
          <w:snapToGrid w:val="0"/>
          <w:sz w:val="24"/>
          <w:szCs w:val="24"/>
        </w:rPr>
        <w:t xml:space="preserve">kredytu długoterminowego. </w:t>
      </w:r>
      <w:r w:rsidR="00540D4E">
        <w:rPr>
          <w:rFonts w:ascii="Times New Roman" w:hAnsi="Times New Roman" w:cs="Times New Roman"/>
          <w:sz w:val="24"/>
          <w:szCs w:val="24"/>
        </w:rPr>
        <w:t xml:space="preserve">Ponieważ wprowadzamy nową Uchwałę w sprawie </w:t>
      </w:r>
      <w:r w:rsidR="00540D4E" w:rsidRPr="004C6DEB">
        <w:rPr>
          <w:rFonts w:ascii="Times New Roman" w:hAnsi="Times New Roman"/>
          <w:snapToGrid w:val="0"/>
          <w:sz w:val="24"/>
          <w:szCs w:val="24"/>
        </w:rPr>
        <w:t xml:space="preserve">zaciągnięcia </w:t>
      </w:r>
      <w:r w:rsidR="00540D4E">
        <w:rPr>
          <w:rFonts w:ascii="Times New Roman" w:hAnsi="Times New Roman"/>
          <w:snapToGrid w:val="0"/>
          <w:sz w:val="24"/>
          <w:szCs w:val="24"/>
        </w:rPr>
        <w:t>kredytu długoterminowego</w:t>
      </w:r>
      <w:r w:rsidR="00CE1B59">
        <w:rPr>
          <w:rFonts w:ascii="Times New Roman" w:hAnsi="Times New Roman"/>
          <w:snapToGrid w:val="0"/>
          <w:sz w:val="24"/>
          <w:szCs w:val="24"/>
        </w:rPr>
        <w:t>, gdzie</w:t>
      </w:r>
      <w:r w:rsidR="00CE1B59" w:rsidRPr="00CE1B5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E1B59" w:rsidRPr="00CE1B59">
        <w:rPr>
          <w:rFonts w:ascii="Times New Roman" w:hAnsi="Times New Roman" w:cs="Times New Roman"/>
          <w:sz w:val="24"/>
          <w:szCs w:val="24"/>
        </w:rPr>
        <w:t>§ 1</w:t>
      </w:r>
      <w:r w:rsidR="00CE1B59">
        <w:rPr>
          <w:rFonts w:ascii="Times New Roman" w:hAnsi="Times New Roman" w:cs="Times New Roman"/>
          <w:sz w:val="24"/>
          <w:szCs w:val="24"/>
        </w:rPr>
        <w:t xml:space="preserve"> musi być rozszerzony o limity, które są zgodne z Uchwałą </w:t>
      </w:r>
      <w:r w:rsidR="004201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1B59">
        <w:rPr>
          <w:rFonts w:ascii="Times New Roman" w:hAnsi="Times New Roman" w:cs="Times New Roman"/>
          <w:sz w:val="24"/>
          <w:szCs w:val="24"/>
        </w:rPr>
        <w:t xml:space="preserve">Nr </w:t>
      </w:r>
      <w:r w:rsidR="00C758B0">
        <w:rPr>
          <w:rFonts w:ascii="Times New Roman" w:hAnsi="Times New Roman" w:cs="Times New Roman"/>
          <w:sz w:val="24"/>
          <w:szCs w:val="24"/>
        </w:rPr>
        <w:t>V.28.2019 z dnia 08.04.2019r. w sprawie: zmiany uchwały budżetowej.</w:t>
      </w:r>
      <w:r w:rsidR="00CE1B59">
        <w:rPr>
          <w:rFonts w:ascii="Times New Roman" w:hAnsi="Times New Roman" w:cs="Times New Roman"/>
          <w:sz w:val="24"/>
          <w:szCs w:val="24"/>
        </w:rPr>
        <w:t xml:space="preserve">  </w:t>
      </w:r>
      <w:r w:rsidR="00CE1B59" w:rsidRPr="00414299">
        <w:t xml:space="preserve"> </w:t>
      </w:r>
      <w:r w:rsidR="00CE1B59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C0050" w:rsidRDefault="00DC0050" w:rsidP="00DC00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11" w:rsidRPr="00003E15" w:rsidRDefault="00420111" w:rsidP="00DC00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0370" w:rsidRDefault="00290370" w:rsidP="00DC0050">
      <w:pPr>
        <w:spacing w:after="0" w:line="36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F2E8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F2E8E">
        <w:rPr>
          <w:rFonts w:ascii="Times New Roman" w:hAnsi="Times New Roman" w:cs="Times New Roman"/>
          <w:b/>
          <w:sz w:val="24"/>
          <w:szCs w:val="24"/>
          <w:u w:val="single"/>
        </w:rPr>
        <w:t xml:space="preserve">Podjęcie uchwały w sprawie: </w:t>
      </w:r>
      <w:r w:rsidR="001F2E8E" w:rsidRPr="001F2E8E">
        <w:rPr>
          <w:rFonts w:ascii="Times New Roman" w:hAnsi="Times New Roman"/>
          <w:b/>
          <w:snapToGrid w:val="0"/>
          <w:sz w:val="24"/>
          <w:szCs w:val="24"/>
          <w:u w:val="single"/>
        </w:rPr>
        <w:t>zaciągnięcia kredytu długoterminowego.</w:t>
      </w:r>
    </w:p>
    <w:p w:rsidR="00432111" w:rsidRPr="001F2E8E" w:rsidRDefault="00432111" w:rsidP="00DC0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370" w:rsidRPr="00214E92" w:rsidRDefault="00290370" w:rsidP="00DC0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sz w:val="24"/>
          <w:szCs w:val="24"/>
        </w:rPr>
        <w:t xml:space="preserve">             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 </w:t>
      </w:r>
      <w:r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Jacek Chęciński -</w:t>
      </w:r>
      <w:r w:rsidRPr="00214E92">
        <w:rPr>
          <w:rFonts w:ascii="Times New Roman" w:eastAsia="NSimSun" w:hAnsi="Times New Roman" w:cs="Liberation Mono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Przewodniczący Rady Gminy Stare Kurowo poddał pod głosowanie projekt uchwały w sprawie: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</w:t>
      </w:r>
      <w:r w:rsidR="001F2E8E" w:rsidRPr="004C6DEB">
        <w:rPr>
          <w:rFonts w:ascii="Times New Roman" w:hAnsi="Times New Roman"/>
          <w:snapToGrid w:val="0"/>
          <w:sz w:val="24"/>
          <w:szCs w:val="24"/>
        </w:rPr>
        <w:t xml:space="preserve">zaciągnięcia </w:t>
      </w:r>
      <w:r w:rsidR="001F2E8E">
        <w:rPr>
          <w:rFonts w:ascii="Times New Roman" w:hAnsi="Times New Roman"/>
          <w:snapToGrid w:val="0"/>
          <w:sz w:val="24"/>
          <w:szCs w:val="24"/>
        </w:rPr>
        <w:t>kredytu długoterminowego.</w:t>
      </w:r>
    </w:p>
    <w:p w:rsidR="00290370" w:rsidRPr="00290370" w:rsidRDefault="00290370" w:rsidP="00DC0050">
      <w:pPr>
        <w:spacing w:after="0" w:line="360" w:lineRule="auto"/>
        <w:jc w:val="both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            </w:t>
      </w:r>
      <w:r w:rsidRPr="00214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W głosowaniu udział wzięło 14 radnych, projekt uchw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ały został przyjęty jednogłośnie, z</w:t>
      </w:r>
      <w:r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a 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przyjęciem projektu głosowało 14</w:t>
      </w:r>
      <w:r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.</w:t>
      </w:r>
      <w:r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Projekt uchwały staje się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uchwałą Nr V</w:t>
      </w:r>
      <w:r w:rsidR="001F2E8E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II.39</w:t>
      </w:r>
      <w:r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.2019 ( protokół z głosowania oraz uchwała w załączeniu do protokołu).</w:t>
      </w:r>
    </w:p>
    <w:p w:rsidR="00003E15" w:rsidRDefault="00003E15" w:rsidP="00DC0050">
      <w:pPr>
        <w:spacing w:line="360" w:lineRule="auto"/>
        <w:jc w:val="both"/>
        <w:rPr>
          <w:sz w:val="24"/>
          <w:szCs w:val="24"/>
        </w:rPr>
      </w:pPr>
    </w:p>
    <w:p w:rsidR="00420111" w:rsidRDefault="00420111" w:rsidP="00DC0050">
      <w:pPr>
        <w:spacing w:line="360" w:lineRule="auto"/>
        <w:jc w:val="both"/>
        <w:rPr>
          <w:sz w:val="24"/>
          <w:szCs w:val="24"/>
        </w:rPr>
      </w:pPr>
    </w:p>
    <w:p w:rsidR="00214E92" w:rsidRPr="00214E92" w:rsidRDefault="00214E92" w:rsidP="00DC00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5</w:t>
      </w:r>
      <w:r w:rsidRPr="00214E9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Zamknięcie </w:t>
      </w:r>
      <w:r w:rsidRPr="00214E9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V</w:t>
      </w:r>
      <w:r w:rsidR="001F2E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II</w:t>
      </w:r>
      <w:r w:rsidRPr="00214E9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1F2E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adzwyczajnej </w:t>
      </w:r>
      <w:r w:rsidRPr="00214E9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Sesji Rady Gminy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Stare Kurowo</w:t>
      </w:r>
      <w:r w:rsidRPr="00214E9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</w:t>
      </w:r>
    </w:p>
    <w:p w:rsidR="00214E92" w:rsidRPr="00214E92" w:rsidRDefault="00214E92" w:rsidP="00DC00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4E92" w:rsidRPr="00214E92" w:rsidRDefault="00214E92" w:rsidP="00DC00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Liberation Mono" w:eastAsia="NSimSun" w:hAnsi="Liberation Mono" w:cs="Liberation Mono" w:hint="eastAsia"/>
          <w:kern w:val="3"/>
          <w:sz w:val="20"/>
          <w:szCs w:val="20"/>
          <w:lang w:eastAsia="zh-CN" w:bidi="hi-IN"/>
        </w:rPr>
      </w:pPr>
      <w:r w:rsidRPr="00214E92"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>Wobec wyczerpania tematów posiedzenia Przewodniczący Rady Gminy Stare K</w:t>
      </w:r>
      <w:r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>urowo Jacek Chęciński o godz. 16</w:t>
      </w:r>
      <w:r w:rsidR="003F196B">
        <w:rPr>
          <w:rFonts w:ascii="Times New Roman" w:eastAsia="NSimSun" w:hAnsi="Times New Roman" w:cs="Liberation Mono"/>
          <w:bCs/>
          <w:kern w:val="3"/>
          <w:sz w:val="24"/>
          <w:szCs w:val="24"/>
          <w:vertAlign w:val="superscript"/>
          <w:lang w:eastAsia="zh-CN" w:bidi="hi-IN"/>
        </w:rPr>
        <w:t>0</w:t>
      </w:r>
      <w:r w:rsidRPr="00214E92">
        <w:rPr>
          <w:rFonts w:ascii="Times New Roman" w:eastAsia="NSimSun" w:hAnsi="Times New Roman" w:cs="Liberation Mono"/>
          <w:bCs/>
          <w:kern w:val="3"/>
          <w:sz w:val="24"/>
          <w:szCs w:val="24"/>
          <w:vertAlign w:val="superscript"/>
          <w:lang w:eastAsia="zh-CN" w:bidi="hi-IN"/>
        </w:rPr>
        <w:t xml:space="preserve">7 </w:t>
      </w:r>
      <w:r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 xml:space="preserve">zamknął obrady </w:t>
      </w:r>
      <w:r w:rsidRPr="00214E92"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>V</w:t>
      </w:r>
      <w:r w:rsidR="003F196B"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>II</w:t>
      </w:r>
      <w:r w:rsidR="001D766B"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 xml:space="preserve"> </w:t>
      </w:r>
      <w:r w:rsidR="001D766B" w:rsidRPr="0091151A"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>N</w:t>
      </w:r>
      <w:r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>adzwyczajnej</w:t>
      </w:r>
      <w:r w:rsidRPr="00214E92"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 xml:space="preserve"> Sesji Rady Gminy Stare Kurowo.</w:t>
      </w:r>
    </w:p>
    <w:p w:rsidR="00214E92" w:rsidRPr="00214E92" w:rsidRDefault="00214E92" w:rsidP="00DC0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</w:pPr>
    </w:p>
    <w:p w:rsidR="00214E92" w:rsidRPr="00214E92" w:rsidRDefault="00290370" w:rsidP="00DC0050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214E9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 trakcie obrad </w:t>
      </w:r>
      <w:r w:rsidR="00214E92" w:rsidRPr="00214E9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V</w:t>
      </w:r>
      <w:r w:rsidR="003F196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II</w:t>
      </w:r>
      <w:r w:rsidR="00214E92" w:rsidRPr="00214E9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766B" w:rsidRPr="0091151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N</w:t>
      </w:r>
      <w:r w:rsidR="00214E9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adzwyczajnej </w:t>
      </w:r>
      <w:r w:rsidR="00214E92" w:rsidRPr="00214E9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Sesji Rady Gminy Star</w:t>
      </w:r>
      <w:r w:rsidR="003F196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e Kurowo w dniu 08.05</w:t>
      </w:r>
      <w:r w:rsidR="00214E92" w:rsidRPr="00214E9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.2019r</w:t>
      </w:r>
      <w:r w:rsidR="003F196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 Rada Gminy podjęła następującą uchwałę</w:t>
      </w:r>
      <w:r w:rsidR="00214E92" w:rsidRPr="00214E9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:</w:t>
      </w:r>
    </w:p>
    <w:p w:rsidR="00214E92" w:rsidRPr="003F196B" w:rsidRDefault="00214E92" w:rsidP="00BB0F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3F196B">
        <w:rPr>
          <w:rFonts w:ascii="Times New Roman" w:eastAsia="Calibri" w:hAnsi="Times New Roman" w:cs="Times New Roman"/>
          <w:sz w:val="24"/>
          <w:szCs w:val="24"/>
        </w:rPr>
        <w:t>Uchwała Nr V</w:t>
      </w:r>
      <w:r w:rsidR="003F196B" w:rsidRPr="003F196B">
        <w:rPr>
          <w:rFonts w:ascii="Times New Roman" w:eastAsia="Calibri" w:hAnsi="Times New Roman" w:cs="Times New Roman"/>
          <w:sz w:val="24"/>
          <w:szCs w:val="24"/>
        </w:rPr>
        <w:t>II.39</w:t>
      </w:r>
      <w:r w:rsidRPr="003F196B">
        <w:rPr>
          <w:rFonts w:ascii="Times New Roman" w:eastAsia="Calibri" w:hAnsi="Times New Roman" w:cs="Times New Roman"/>
          <w:sz w:val="24"/>
          <w:szCs w:val="24"/>
        </w:rPr>
        <w:t xml:space="preserve">.2019 Rady Gminy Stare Kurowo w sprawie: </w:t>
      </w:r>
      <w:r w:rsidR="003F196B" w:rsidRPr="004C6DEB">
        <w:rPr>
          <w:rFonts w:ascii="Times New Roman" w:hAnsi="Times New Roman"/>
          <w:snapToGrid w:val="0"/>
          <w:sz w:val="24"/>
          <w:szCs w:val="24"/>
        </w:rPr>
        <w:t xml:space="preserve">zaciągnięcia </w:t>
      </w:r>
      <w:r w:rsidR="003F196B">
        <w:rPr>
          <w:rFonts w:ascii="Times New Roman" w:hAnsi="Times New Roman"/>
          <w:snapToGrid w:val="0"/>
          <w:sz w:val="24"/>
          <w:szCs w:val="24"/>
        </w:rPr>
        <w:t>kredytu długoterminowego.</w:t>
      </w:r>
    </w:p>
    <w:p w:rsidR="003F196B" w:rsidRDefault="003F196B" w:rsidP="003F196B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hAnsi="Times New Roman"/>
          <w:snapToGrid w:val="0"/>
          <w:sz w:val="24"/>
          <w:szCs w:val="24"/>
        </w:rPr>
      </w:pPr>
    </w:p>
    <w:p w:rsidR="003F196B" w:rsidRPr="003F196B" w:rsidRDefault="003F196B" w:rsidP="003F196B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sz w:val="24"/>
          <w:szCs w:val="24"/>
        </w:rPr>
      </w:pPr>
    </w:p>
    <w:p w:rsidR="00214E92" w:rsidRPr="00214E92" w:rsidRDefault="00214E92" w:rsidP="00214E9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</w:pPr>
      <w:r w:rsidRPr="00214E92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           </w:t>
      </w:r>
      <w:r w:rsidR="003F196B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 </w:t>
      </w:r>
      <w:r w:rsidRPr="00214E92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 Protokołowała:                                                                        Przewodniczył:</w:t>
      </w:r>
    </w:p>
    <w:p w:rsidR="00214E92" w:rsidRPr="00214E92" w:rsidRDefault="00214E92" w:rsidP="00214E9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</w:pPr>
      <w:r w:rsidRPr="00214E92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>Inspektor ds. Organizacyjnych i RG                                      Przewodniczący RG Stare Kurowo</w:t>
      </w:r>
    </w:p>
    <w:p w:rsidR="00214E92" w:rsidRPr="00214E92" w:rsidRDefault="00214E92" w:rsidP="00214E9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iberation Mono" w:eastAsia="NSimSun" w:hAnsi="Liberation Mono" w:cs="Liberation Mono" w:hint="eastAsia"/>
          <w:kern w:val="3"/>
          <w:sz w:val="20"/>
          <w:szCs w:val="20"/>
          <w:lang w:eastAsia="zh-CN" w:bidi="hi-IN"/>
        </w:rPr>
      </w:pPr>
      <w:r w:rsidRPr="00214E92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       </w:t>
      </w:r>
      <w:r w:rsidR="003F196B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 </w:t>
      </w:r>
      <w:r w:rsidR="00FA6E95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>(-)</w:t>
      </w:r>
      <w:r w:rsidRPr="00214E92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Małgorzata Rodzeń                                    </w:t>
      </w:r>
      <w:r w:rsidR="00FA6E95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                        </w:t>
      </w:r>
      <w:r w:rsidRPr="00214E92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 </w:t>
      </w:r>
      <w:r w:rsidR="00FA6E95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>(-)</w:t>
      </w:r>
      <w:r w:rsidRPr="00214E92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>Jacek Chęciński</w:t>
      </w:r>
    </w:p>
    <w:p w:rsidR="00214E92" w:rsidRPr="00214E92" w:rsidRDefault="00214E92" w:rsidP="00214E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E92" w:rsidRDefault="00214E92" w:rsidP="00BB0F26">
      <w:pPr>
        <w:spacing w:line="360" w:lineRule="auto"/>
        <w:rPr>
          <w:sz w:val="24"/>
          <w:szCs w:val="24"/>
        </w:rPr>
      </w:pPr>
    </w:p>
    <w:p w:rsidR="00214E92" w:rsidRPr="00BB0F26" w:rsidRDefault="00214E92" w:rsidP="00BB0F26">
      <w:pPr>
        <w:spacing w:line="360" w:lineRule="auto"/>
        <w:rPr>
          <w:sz w:val="24"/>
          <w:szCs w:val="24"/>
        </w:rPr>
      </w:pPr>
    </w:p>
    <w:sectPr w:rsidR="00214E92" w:rsidRPr="00BB0F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1A" w:rsidRDefault="00AF1B1A" w:rsidP="001A0085">
      <w:pPr>
        <w:spacing w:after="0" w:line="240" w:lineRule="auto"/>
      </w:pPr>
      <w:r>
        <w:separator/>
      </w:r>
    </w:p>
  </w:endnote>
  <w:endnote w:type="continuationSeparator" w:id="0">
    <w:p w:rsidR="00AF1B1A" w:rsidRDefault="00AF1B1A" w:rsidP="001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011746"/>
      <w:docPartObj>
        <w:docPartGallery w:val="Page Numbers (Bottom of Page)"/>
        <w:docPartUnique/>
      </w:docPartObj>
    </w:sdtPr>
    <w:sdtEndPr/>
    <w:sdtContent>
      <w:p w:rsidR="001A0085" w:rsidRDefault="001A00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95">
          <w:rPr>
            <w:noProof/>
          </w:rPr>
          <w:t>3</w:t>
        </w:r>
        <w:r>
          <w:fldChar w:fldCharType="end"/>
        </w:r>
      </w:p>
    </w:sdtContent>
  </w:sdt>
  <w:p w:rsidR="001A0085" w:rsidRDefault="001A0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1A" w:rsidRDefault="00AF1B1A" w:rsidP="001A0085">
      <w:pPr>
        <w:spacing w:after="0" w:line="240" w:lineRule="auto"/>
      </w:pPr>
      <w:r>
        <w:separator/>
      </w:r>
    </w:p>
  </w:footnote>
  <w:footnote w:type="continuationSeparator" w:id="0">
    <w:p w:rsidR="00AF1B1A" w:rsidRDefault="00AF1B1A" w:rsidP="001A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41C5C"/>
    <w:multiLevelType w:val="multilevel"/>
    <w:tmpl w:val="5A6E9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53"/>
    <w:rsid w:val="00000961"/>
    <w:rsid w:val="00003E15"/>
    <w:rsid w:val="0012395F"/>
    <w:rsid w:val="0016056A"/>
    <w:rsid w:val="001A0085"/>
    <w:rsid w:val="001A115D"/>
    <w:rsid w:val="001D766B"/>
    <w:rsid w:val="001F2E8E"/>
    <w:rsid w:val="00214E92"/>
    <w:rsid w:val="00290370"/>
    <w:rsid w:val="002C6EE8"/>
    <w:rsid w:val="003B637A"/>
    <w:rsid w:val="003F196B"/>
    <w:rsid w:val="00420111"/>
    <w:rsid w:val="00420B7F"/>
    <w:rsid w:val="00432111"/>
    <w:rsid w:val="004B0FE2"/>
    <w:rsid w:val="004C40AF"/>
    <w:rsid w:val="00540D4E"/>
    <w:rsid w:val="006403DE"/>
    <w:rsid w:val="006776BC"/>
    <w:rsid w:val="00681ADE"/>
    <w:rsid w:val="006E2920"/>
    <w:rsid w:val="00702DAF"/>
    <w:rsid w:val="007938EA"/>
    <w:rsid w:val="007A41EA"/>
    <w:rsid w:val="007F0DE9"/>
    <w:rsid w:val="00835F53"/>
    <w:rsid w:val="00886491"/>
    <w:rsid w:val="0089135B"/>
    <w:rsid w:val="0091151A"/>
    <w:rsid w:val="009423C9"/>
    <w:rsid w:val="00A42364"/>
    <w:rsid w:val="00A81395"/>
    <w:rsid w:val="00AD36D1"/>
    <w:rsid w:val="00AF1B1A"/>
    <w:rsid w:val="00BB0F26"/>
    <w:rsid w:val="00C047BE"/>
    <w:rsid w:val="00C758B0"/>
    <w:rsid w:val="00C95334"/>
    <w:rsid w:val="00CB15B6"/>
    <w:rsid w:val="00CE1B59"/>
    <w:rsid w:val="00D008FC"/>
    <w:rsid w:val="00D5266C"/>
    <w:rsid w:val="00DC0050"/>
    <w:rsid w:val="00E52568"/>
    <w:rsid w:val="00FA6E95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291B-3E25-4748-8B7A-685BC04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BB0F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B0F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85"/>
  </w:style>
  <w:style w:type="paragraph" w:styleId="Stopka">
    <w:name w:val="footer"/>
    <w:basedOn w:val="Normalny"/>
    <w:link w:val="StopkaZnak"/>
    <w:uiPriority w:val="99"/>
    <w:unhideWhenUsed/>
    <w:rsid w:val="001A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85"/>
  </w:style>
  <w:style w:type="paragraph" w:styleId="Tekstdymka">
    <w:name w:val="Balloon Text"/>
    <w:basedOn w:val="Normalny"/>
    <w:link w:val="TekstdymkaZnak"/>
    <w:uiPriority w:val="99"/>
    <w:semiHidden/>
    <w:unhideWhenUsed/>
    <w:rsid w:val="00D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5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E1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v7Bo0Dk2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64F6-2CCA-4BEB-988A-57A994A8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radix8</dc:creator>
  <cp:lastModifiedBy>radix8</cp:lastModifiedBy>
  <cp:revision>16</cp:revision>
  <cp:lastPrinted>2019-05-21T08:07:00Z</cp:lastPrinted>
  <dcterms:created xsi:type="dcterms:W3CDTF">2019-04-15T15:20:00Z</dcterms:created>
  <dcterms:modified xsi:type="dcterms:W3CDTF">2019-06-04T06:58:00Z</dcterms:modified>
</cp:coreProperties>
</file>