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4" w:rsidRPr="00C520C4" w:rsidRDefault="00C520C4" w:rsidP="00C520C4">
      <w:pPr>
        <w:pStyle w:val="Bezodstpw"/>
        <w:rPr>
          <w:lang w:val="pl-PL"/>
        </w:rPr>
      </w:pPr>
      <w:r w:rsidRPr="00C520C4">
        <w:rPr>
          <w:w w:val="110"/>
          <w:lang w:val="pl-PL"/>
        </w:rPr>
        <w:t xml:space="preserve">        </w:t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 w:rsidRPr="00C520C4">
        <w:rPr>
          <w:w w:val="110"/>
          <w:lang w:val="pl-PL"/>
        </w:rPr>
        <w:t xml:space="preserve">Stare Kurowo </w:t>
      </w:r>
      <w:r w:rsidR="00F96A8B">
        <w:rPr>
          <w:w w:val="110"/>
          <w:lang w:val="pl-PL"/>
        </w:rPr>
        <w:t>10-08</w:t>
      </w:r>
      <w:r w:rsidRPr="00C520C4">
        <w:rPr>
          <w:w w:val="110"/>
          <w:lang w:val="pl-PL"/>
        </w:rPr>
        <w:t>-201</w:t>
      </w:r>
      <w:r w:rsidR="00F96A8B">
        <w:rPr>
          <w:w w:val="110"/>
          <w:lang w:val="pl-PL"/>
        </w:rPr>
        <w:t>8</w:t>
      </w:r>
      <w:r w:rsidRPr="00C520C4">
        <w:rPr>
          <w:w w:val="110"/>
          <w:lang w:val="pl-PL"/>
        </w:rPr>
        <w:t>r.</w:t>
      </w:r>
    </w:p>
    <w:p w:rsidR="00C520C4" w:rsidRDefault="00C520C4" w:rsidP="00C520C4">
      <w:pPr>
        <w:pStyle w:val="Bezodstpw"/>
        <w:rPr>
          <w:w w:val="110"/>
          <w:lang w:val="pl-PL"/>
        </w:rPr>
      </w:pPr>
      <w:r w:rsidRPr="003F38EF">
        <w:rPr>
          <w:w w:val="110"/>
          <w:lang w:val="pl-PL"/>
        </w:rPr>
        <w:t>Gminny Zespół</w:t>
      </w:r>
      <w:r>
        <w:rPr>
          <w:w w:val="110"/>
          <w:lang w:val="pl-PL"/>
        </w:rPr>
        <w:t xml:space="preserve"> O</w:t>
      </w:r>
      <w:r w:rsidRPr="003F38EF">
        <w:rPr>
          <w:w w:val="110"/>
          <w:lang w:val="pl-PL"/>
        </w:rPr>
        <w:t>światy</w:t>
      </w:r>
      <w:r>
        <w:rPr>
          <w:w w:val="110"/>
          <w:lang w:val="pl-PL"/>
        </w:rPr>
        <w:t xml:space="preserve"> 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ul. Kościuszki 77/4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66 -  540  STARE KUROWO</w:t>
      </w: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1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  <w:r w:rsidRPr="00215DC4">
        <w:rPr>
          <w:b/>
          <w:w w:val="110"/>
          <w:lang w:val="pl-PL"/>
        </w:rPr>
        <w:t>Za</w:t>
      </w:r>
      <w:r w:rsidR="00F96A8B">
        <w:rPr>
          <w:b/>
          <w:w w:val="110"/>
          <w:lang w:val="pl-PL"/>
        </w:rPr>
        <w:t>mówienie Publiczne  nr GZO.361.7</w:t>
      </w:r>
      <w:r w:rsidR="00215DC4" w:rsidRPr="00215DC4">
        <w:rPr>
          <w:b/>
          <w:w w:val="110"/>
          <w:lang w:val="pl-PL"/>
        </w:rPr>
        <w:t>.20</w:t>
      </w:r>
      <w:r w:rsidRPr="00215DC4">
        <w:rPr>
          <w:b/>
          <w:w w:val="110"/>
          <w:lang w:val="pl-PL"/>
        </w:rPr>
        <w:t>1</w:t>
      </w:r>
      <w:r w:rsidR="00F96A8B">
        <w:rPr>
          <w:b/>
          <w:w w:val="110"/>
          <w:lang w:val="pl-PL"/>
        </w:rPr>
        <w:t>8</w:t>
      </w:r>
      <w:r w:rsidRPr="00215DC4">
        <w:rPr>
          <w:b/>
          <w:w w:val="110"/>
          <w:lang w:val="pl-PL"/>
        </w:rPr>
        <w:t>EK</w:t>
      </w:r>
      <w:r w:rsidRPr="003F38EF">
        <w:rPr>
          <w:w w:val="118"/>
          <w:lang w:val="pl-PL"/>
        </w:rPr>
        <w:t xml:space="preserve"> </w:t>
      </w:r>
      <w:r w:rsidRPr="003F38EF">
        <w:rPr>
          <w:w w:val="110"/>
          <w:lang w:val="pl-PL"/>
        </w:rPr>
        <w:t>o wartości szacunkowej</w:t>
      </w:r>
      <w:r>
        <w:rPr>
          <w:w w:val="110"/>
          <w:lang w:val="pl-PL"/>
        </w:rPr>
        <w:t xml:space="preserve"> p</w:t>
      </w:r>
      <w:r w:rsidRPr="003F38EF">
        <w:rPr>
          <w:w w:val="110"/>
          <w:lang w:val="pl-PL"/>
        </w:rPr>
        <w:t>oniżej kwot</w:t>
      </w:r>
      <w:r>
        <w:rPr>
          <w:w w:val="110"/>
          <w:lang w:val="pl-PL"/>
        </w:rPr>
        <w:t xml:space="preserve"> </w:t>
      </w:r>
      <w:r w:rsidRPr="003F38EF">
        <w:rPr>
          <w:w w:val="110"/>
          <w:lang w:val="pl-PL"/>
        </w:rPr>
        <w:t>określonych</w:t>
      </w:r>
      <w:r w:rsidRPr="003F38EF">
        <w:rPr>
          <w:w w:val="113"/>
          <w:lang w:val="pl-PL"/>
        </w:rPr>
        <w:t xml:space="preserve"> </w:t>
      </w:r>
      <w:r w:rsidRPr="003F38EF">
        <w:rPr>
          <w:w w:val="110"/>
          <w:lang w:val="pl-PL"/>
        </w:rPr>
        <w:t xml:space="preserve">w przepisach  wydanych  na  podstawie </w:t>
      </w:r>
      <w:r w:rsidRPr="003F38EF">
        <w:rPr>
          <w:w w:val="120"/>
          <w:lang w:val="pl-PL"/>
        </w:rPr>
        <w:t xml:space="preserve">art. 11 </w:t>
      </w:r>
      <w:r>
        <w:rPr>
          <w:w w:val="120"/>
          <w:lang w:val="pl-PL"/>
        </w:rPr>
        <w:t>u</w:t>
      </w:r>
      <w:r w:rsidRPr="003F38EF">
        <w:rPr>
          <w:w w:val="120"/>
          <w:lang w:val="pl-PL"/>
        </w:rPr>
        <w:t>st. 8 ustawy z dnia 29 stycznia 2004</w:t>
      </w:r>
      <w:r w:rsidR="00044703">
        <w:rPr>
          <w:w w:val="120"/>
          <w:lang w:val="pl-PL"/>
        </w:rPr>
        <w:t>r.</w:t>
      </w:r>
      <w:r w:rsidRPr="003F38EF">
        <w:rPr>
          <w:w w:val="120"/>
          <w:lang w:val="pl-PL"/>
        </w:rPr>
        <w:t xml:space="preserve"> </w:t>
      </w:r>
      <w:r w:rsidR="001972C6">
        <w:rPr>
          <w:w w:val="120"/>
          <w:lang w:val="pl-PL"/>
        </w:rPr>
        <w:t>/</w:t>
      </w:r>
      <w:proofErr w:type="spellStart"/>
      <w:r w:rsidR="001972C6">
        <w:rPr>
          <w:w w:val="120"/>
          <w:lang w:val="pl-PL"/>
        </w:rPr>
        <w:t>t.j</w:t>
      </w:r>
      <w:proofErr w:type="spellEnd"/>
      <w:r w:rsidR="001972C6">
        <w:rPr>
          <w:w w:val="120"/>
          <w:lang w:val="pl-PL"/>
        </w:rPr>
        <w:t xml:space="preserve">. </w:t>
      </w:r>
      <w:proofErr w:type="spellStart"/>
      <w:r w:rsidR="001972C6">
        <w:rPr>
          <w:w w:val="120"/>
          <w:lang w:val="pl-PL"/>
        </w:rPr>
        <w:t>Dz.U</w:t>
      </w:r>
      <w:proofErr w:type="spellEnd"/>
      <w:r w:rsidR="001972C6">
        <w:rPr>
          <w:w w:val="120"/>
          <w:lang w:val="pl-PL"/>
        </w:rPr>
        <w:t xml:space="preserve"> 2017 poz. 1579 /</w:t>
      </w:r>
      <w:r w:rsidRPr="003F38EF">
        <w:rPr>
          <w:w w:val="120"/>
          <w:lang w:val="pl-PL"/>
        </w:rPr>
        <w:t>- Prawo zamówień publicznych.</w:t>
      </w: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jc w:val="center"/>
        <w:rPr>
          <w:w w:val="115"/>
          <w:sz w:val="24"/>
          <w:szCs w:val="24"/>
          <w:lang w:val="pl-PL"/>
        </w:rPr>
      </w:pPr>
      <w:r w:rsidRPr="003F38EF">
        <w:rPr>
          <w:w w:val="115"/>
          <w:sz w:val="24"/>
          <w:szCs w:val="24"/>
          <w:lang w:val="pl-PL"/>
        </w:rPr>
        <w:t>Specyfikacja Istotnych Warunków Zamówienia na:</w:t>
      </w:r>
    </w:p>
    <w:p w:rsidR="00C520C4" w:rsidRPr="003F38EF" w:rsidRDefault="00C520C4" w:rsidP="00C520C4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  <w:r w:rsidRPr="003F38EF">
        <w:rPr>
          <w:b/>
          <w:i/>
          <w:w w:val="120"/>
          <w:sz w:val="24"/>
          <w:szCs w:val="24"/>
          <w:lang w:val="pl-PL"/>
        </w:rPr>
        <w:t>„</w:t>
      </w:r>
      <w:r w:rsidRPr="003F38EF">
        <w:rPr>
          <w:b/>
          <w:bCs/>
          <w:iCs/>
          <w:sz w:val="24"/>
          <w:szCs w:val="24"/>
          <w:lang w:val="pl-PL" w:eastAsia="pl-PL"/>
        </w:rPr>
        <w:t xml:space="preserve"> Usługi dowozu dzieci do szkół w Gminie Stare Kurowo w roku 201</w:t>
      </w:r>
      <w:r w:rsidR="00582A62">
        <w:rPr>
          <w:b/>
          <w:bCs/>
          <w:iCs/>
          <w:sz w:val="24"/>
          <w:szCs w:val="24"/>
          <w:lang w:val="pl-PL" w:eastAsia="pl-PL"/>
        </w:rPr>
        <w:t>8</w:t>
      </w:r>
      <w:r w:rsidR="00F96A8B">
        <w:rPr>
          <w:b/>
          <w:bCs/>
          <w:iCs/>
          <w:sz w:val="24"/>
          <w:szCs w:val="24"/>
          <w:lang w:val="pl-PL" w:eastAsia="pl-PL"/>
        </w:rPr>
        <w:t>/2019</w:t>
      </w:r>
      <w:r w:rsidRPr="003F38EF">
        <w:rPr>
          <w:b/>
          <w:bCs/>
          <w:iCs/>
          <w:sz w:val="24"/>
          <w:szCs w:val="24"/>
          <w:lang w:val="pl-PL" w:eastAsia="pl-PL"/>
        </w:rPr>
        <w:t>”</w:t>
      </w: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b/>
          <w:bCs/>
          <w:sz w:val="24"/>
          <w:szCs w:val="24"/>
          <w:lang w:val="pl-PL"/>
        </w:rPr>
      </w:pPr>
      <w:r w:rsidRPr="003F38EF">
        <w:rPr>
          <w:b/>
          <w:bCs/>
          <w:sz w:val="24"/>
          <w:szCs w:val="24"/>
          <w:lang w:val="pl-PL"/>
        </w:rPr>
        <w:t>Przetarg opublikowano:</w:t>
      </w:r>
    </w:p>
    <w:p w:rsidR="00C520C4" w:rsidRPr="003F38EF" w:rsidRDefault="00C520C4" w:rsidP="00C520C4">
      <w:pPr>
        <w:pStyle w:val="Bezodstpw"/>
        <w:rPr>
          <w:b/>
          <w:bCs/>
          <w:sz w:val="24"/>
          <w:szCs w:val="24"/>
          <w:lang w:val="pl-PL"/>
        </w:rPr>
      </w:pPr>
    </w:p>
    <w:p w:rsidR="0039318B" w:rsidRPr="0039318B" w:rsidRDefault="00C520C4" w:rsidP="00C520C4">
      <w:pPr>
        <w:pStyle w:val="Bezodstpw"/>
        <w:rPr>
          <w:color w:val="000000"/>
          <w:sz w:val="27"/>
          <w:szCs w:val="27"/>
          <w:lang w:val="pl-PL"/>
        </w:rPr>
      </w:pPr>
      <w:r w:rsidRPr="003F38EF">
        <w:rPr>
          <w:bCs/>
          <w:sz w:val="24"/>
          <w:szCs w:val="24"/>
          <w:lang w:val="pl-PL"/>
        </w:rPr>
        <w:t xml:space="preserve">- </w:t>
      </w:r>
      <w:r w:rsidR="00864D1C">
        <w:rPr>
          <w:bCs/>
          <w:sz w:val="24"/>
          <w:szCs w:val="24"/>
          <w:lang w:val="pl-PL"/>
        </w:rPr>
        <w:t xml:space="preserve"> </w:t>
      </w:r>
      <w:r w:rsidRPr="003F38EF">
        <w:rPr>
          <w:bCs/>
          <w:sz w:val="24"/>
          <w:szCs w:val="24"/>
          <w:lang w:val="pl-PL"/>
        </w:rPr>
        <w:t>w Biule</w:t>
      </w:r>
      <w:r w:rsidR="007B0DBB">
        <w:rPr>
          <w:bCs/>
          <w:sz w:val="24"/>
          <w:szCs w:val="24"/>
          <w:lang w:val="pl-PL"/>
        </w:rPr>
        <w:t>tynie Zamówień Publicznych dnia</w:t>
      </w:r>
      <w:r w:rsidR="00864D1C">
        <w:rPr>
          <w:bCs/>
          <w:sz w:val="24"/>
          <w:szCs w:val="24"/>
          <w:lang w:val="pl-PL"/>
        </w:rPr>
        <w:t xml:space="preserve"> 14.</w:t>
      </w:r>
      <w:r w:rsidR="00F96A8B">
        <w:rPr>
          <w:bCs/>
          <w:sz w:val="24"/>
          <w:szCs w:val="24"/>
          <w:lang w:val="pl-PL"/>
        </w:rPr>
        <w:t>08.2018</w:t>
      </w:r>
      <w:r w:rsidRPr="0051725B">
        <w:rPr>
          <w:bCs/>
          <w:sz w:val="24"/>
          <w:szCs w:val="24"/>
          <w:lang w:val="pl-PL"/>
        </w:rPr>
        <w:t xml:space="preserve"> r. </w:t>
      </w:r>
      <w:r w:rsidR="0051725B" w:rsidRPr="0051725B">
        <w:rPr>
          <w:bCs/>
          <w:sz w:val="24"/>
          <w:szCs w:val="24"/>
          <w:lang w:val="pl-PL"/>
        </w:rPr>
        <w:t>nr</w:t>
      </w:r>
      <w:r w:rsidR="0051725B" w:rsidRPr="0051725B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2D3F02">
        <w:rPr>
          <w:color w:val="000000"/>
          <w:sz w:val="27"/>
          <w:szCs w:val="27"/>
          <w:lang w:val="pl-PL"/>
        </w:rPr>
        <w:t>604615-N-2018</w:t>
      </w:r>
    </w:p>
    <w:p w:rsidR="00C520C4" w:rsidRPr="003F38EF" w:rsidRDefault="0039318B" w:rsidP="00C520C4">
      <w:pPr>
        <w:pStyle w:val="Bezodstpw"/>
        <w:rPr>
          <w:b/>
          <w:bCs/>
          <w:sz w:val="24"/>
          <w:szCs w:val="24"/>
          <w:lang w:val="pl-PL"/>
        </w:rPr>
      </w:pPr>
      <w:r w:rsidRPr="0039318B">
        <w:rPr>
          <w:rStyle w:val="apple-converted-space"/>
          <w:color w:val="000000"/>
          <w:sz w:val="27"/>
          <w:szCs w:val="27"/>
          <w:lang w:val="pl-PL"/>
        </w:rPr>
        <w:t> </w:t>
      </w:r>
      <w:r w:rsidR="00C520C4" w:rsidRPr="003F38EF">
        <w:rPr>
          <w:bCs/>
          <w:sz w:val="24"/>
          <w:szCs w:val="24"/>
          <w:lang w:val="pl-PL"/>
        </w:rPr>
        <w:t xml:space="preserve">- na stronie internetowej Gminy Stare Kurowo: </w:t>
      </w:r>
      <w:proofErr w:type="spellStart"/>
      <w:r w:rsidR="00C520C4" w:rsidRPr="003F38EF">
        <w:rPr>
          <w:bCs/>
          <w:sz w:val="24"/>
          <w:szCs w:val="24"/>
          <w:lang w:val="pl-PL"/>
        </w:rPr>
        <w:t>www</w:t>
      </w:r>
      <w:proofErr w:type="spellEnd"/>
      <w:r w:rsidR="00C520C4" w:rsidRPr="003F38EF">
        <w:rPr>
          <w:bCs/>
          <w:sz w:val="24"/>
          <w:szCs w:val="24"/>
          <w:lang w:val="pl-PL"/>
        </w:rPr>
        <w:t>.</w:t>
      </w:r>
      <w:r w:rsidR="00C520C4" w:rsidRPr="003F38EF">
        <w:rPr>
          <w:sz w:val="24"/>
          <w:szCs w:val="24"/>
          <w:lang w:val="de-DE"/>
        </w:rPr>
        <w:t>bip.wrota.lubuskie.pl/</w:t>
      </w:r>
      <w:proofErr w:type="spellStart"/>
      <w:r w:rsidR="00C520C4" w:rsidRPr="003F38EF">
        <w:rPr>
          <w:sz w:val="24"/>
          <w:szCs w:val="24"/>
          <w:lang w:val="de-DE"/>
        </w:rPr>
        <w:t>ugstarekurowo</w:t>
      </w:r>
      <w:proofErr w:type="spellEnd"/>
      <w:r w:rsidR="00C520C4" w:rsidRPr="003F38EF">
        <w:rPr>
          <w:bCs/>
          <w:sz w:val="24"/>
          <w:szCs w:val="24"/>
          <w:lang w:val="pl-PL"/>
        </w:rPr>
        <w:t xml:space="preserve"> </w:t>
      </w:r>
    </w:p>
    <w:p w:rsidR="00C520C4" w:rsidRPr="003F38EF" w:rsidRDefault="00C520C4" w:rsidP="00C520C4">
      <w:pPr>
        <w:pStyle w:val="Bezodstpw"/>
        <w:rPr>
          <w:bCs/>
          <w:sz w:val="24"/>
          <w:szCs w:val="24"/>
          <w:lang w:val="pl-PL"/>
        </w:rPr>
      </w:pPr>
      <w:r w:rsidRPr="003F38EF">
        <w:rPr>
          <w:bCs/>
          <w:sz w:val="24"/>
          <w:szCs w:val="24"/>
          <w:lang w:val="pl-PL"/>
        </w:rPr>
        <w:t xml:space="preserve">- </w:t>
      </w:r>
      <w:r w:rsidR="00864D1C">
        <w:rPr>
          <w:bCs/>
          <w:sz w:val="24"/>
          <w:szCs w:val="24"/>
          <w:lang w:val="pl-PL"/>
        </w:rPr>
        <w:t xml:space="preserve"> </w:t>
      </w:r>
      <w:r w:rsidRPr="003F38EF">
        <w:rPr>
          <w:bCs/>
          <w:sz w:val="24"/>
          <w:szCs w:val="24"/>
          <w:lang w:val="pl-PL"/>
        </w:rPr>
        <w:t>na tablicy ogłoszeń Gminnego Zespołu Oświaty Stare Kurowo.</w:t>
      </w:r>
    </w:p>
    <w:p w:rsidR="00C520C4" w:rsidRPr="003F38EF" w:rsidRDefault="00C520C4" w:rsidP="00C520C4">
      <w:pPr>
        <w:pStyle w:val="Bezodstpw"/>
        <w:rPr>
          <w:rFonts w:eastAsia="Calibri"/>
          <w:b/>
          <w:bCs/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C520C4" w:rsidRPr="003F38EF" w:rsidRDefault="00C520C4" w:rsidP="00C520C4">
      <w:pPr>
        <w:pStyle w:val="Bezodstpw"/>
        <w:rPr>
          <w:b/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ab/>
        <w:t xml:space="preserve">                      </w:t>
      </w: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</w:t>
      </w:r>
    </w:p>
    <w:p w:rsidR="00C520C4" w:rsidRPr="003F38EF" w:rsidRDefault="00C520C4" w:rsidP="00C520C4">
      <w:pPr>
        <w:pStyle w:val="Bezodstpw"/>
        <w:rPr>
          <w:rFonts w:ascii="Garamond" w:hAnsi="Garamond"/>
          <w:b/>
          <w:bCs/>
          <w:smallCaps/>
          <w:sz w:val="26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3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AE36D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 </w:t>
      </w:r>
      <w:r w:rsidR="008C65FC">
        <w:rPr>
          <w:sz w:val="24"/>
          <w:szCs w:val="24"/>
          <w:lang w:val="pl-PL" w:eastAsia="pl-PL"/>
        </w:rPr>
        <w:t xml:space="preserve">                                                                          </w:t>
      </w:r>
      <w:r w:rsidRPr="003F38EF">
        <w:rPr>
          <w:sz w:val="24"/>
          <w:szCs w:val="24"/>
          <w:lang w:val="pl-PL" w:eastAsia="pl-PL"/>
        </w:rPr>
        <w:t xml:space="preserve"> Dyrektor Gminnego Zespołu Oświaty</w:t>
      </w:r>
    </w:p>
    <w:p w:rsidR="008C65FC" w:rsidRDefault="008C65FC" w:rsidP="008C65FC">
      <w:pPr>
        <w:pStyle w:val="Bezodstpw"/>
        <w:ind w:left="5664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 xml:space="preserve">Elżbieta </w:t>
      </w:r>
      <w:proofErr w:type="spellStart"/>
      <w:r>
        <w:rPr>
          <w:sz w:val="24"/>
          <w:szCs w:val="24"/>
          <w:lang w:val="pl-PL" w:eastAsia="pl-PL"/>
        </w:rPr>
        <w:t>Kobelak</w:t>
      </w:r>
      <w:proofErr w:type="spellEnd"/>
    </w:p>
    <w:p w:rsidR="008214AA" w:rsidRDefault="008214AA" w:rsidP="008214AA">
      <w:pPr>
        <w:pStyle w:val="Bezodstpw"/>
        <w:ind w:left="4956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_________________________</w:t>
      </w:r>
    </w:p>
    <w:p w:rsidR="008214AA" w:rsidRDefault="008214AA" w:rsidP="008214AA">
      <w:pPr>
        <w:pStyle w:val="Bezodstpw"/>
        <w:ind w:left="4956" w:firstLine="708"/>
        <w:rPr>
          <w:w w:val="110"/>
          <w:lang w:val="pl-PL"/>
        </w:rPr>
      </w:pPr>
      <w:r w:rsidRPr="003F38EF">
        <w:rPr>
          <w:w w:val="110"/>
          <w:lang w:val="pl-PL"/>
        </w:rPr>
        <w:t>Kierownik zamawiającego</w:t>
      </w: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Pr="00A54B60" w:rsidRDefault="005734B5" w:rsidP="00A54B6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 w:rsidRPr="00A54B60">
        <w:rPr>
          <w:b/>
          <w:sz w:val="28"/>
          <w:szCs w:val="28"/>
          <w:lang w:val="pl-PL"/>
        </w:rPr>
        <w:lastRenderedPageBreak/>
        <w:t>I. ZAMAWIAJĄCY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377"/>
      </w:tblGrid>
      <w:tr w:rsidR="008C3EF4" w:rsidRPr="00044703" w:rsidTr="008C3EF4">
        <w:tc>
          <w:tcPr>
            <w:tcW w:w="7377" w:type="dxa"/>
          </w:tcPr>
          <w:p w:rsidR="008C3EF4" w:rsidRPr="00E93596" w:rsidRDefault="008C3EF4" w:rsidP="00CC26FB">
            <w:pPr>
              <w:keepNext/>
              <w:widowControl/>
              <w:outlineLvl w:val="8"/>
              <w:rPr>
                <w:b/>
                <w:bCs/>
                <w:sz w:val="24"/>
                <w:szCs w:val="24"/>
                <w:lang w:val="pl-PL" w:eastAsia="pl-PL"/>
              </w:rPr>
            </w:pPr>
          </w:p>
          <w:p w:rsidR="008C3EF4" w:rsidRPr="00C91476" w:rsidRDefault="008C3EF4" w:rsidP="00044703">
            <w:pPr>
              <w:keepNext/>
              <w:widowControl/>
              <w:outlineLvl w:val="8"/>
              <w:rPr>
                <w:b/>
                <w:bCs/>
                <w:sz w:val="24"/>
                <w:szCs w:val="24"/>
                <w:lang w:val="pl-PL" w:eastAsia="pl-PL"/>
              </w:rPr>
            </w:pPr>
            <w:r w:rsidRPr="00C91476">
              <w:rPr>
                <w:b/>
                <w:bCs/>
                <w:sz w:val="24"/>
                <w:szCs w:val="24"/>
                <w:lang w:val="pl-PL" w:eastAsia="pl-PL"/>
              </w:rPr>
              <w:t xml:space="preserve">Gminny Zespół Oświaty </w:t>
            </w:r>
          </w:p>
        </w:tc>
      </w:tr>
      <w:tr w:rsidR="008C3EF4" w:rsidRPr="00044703" w:rsidTr="008C3EF4">
        <w:tc>
          <w:tcPr>
            <w:tcW w:w="7377" w:type="dxa"/>
          </w:tcPr>
          <w:p w:rsidR="00C91476" w:rsidRPr="00C91476" w:rsidRDefault="008C3EF4" w:rsidP="00CC26FB">
            <w:pPr>
              <w:widowControl/>
              <w:rPr>
                <w:sz w:val="24"/>
                <w:szCs w:val="24"/>
                <w:lang w:val="pl-PL" w:eastAsia="pl-PL"/>
              </w:rPr>
            </w:pPr>
            <w:r w:rsidRPr="00C91476">
              <w:rPr>
                <w:sz w:val="24"/>
                <w:szCs w:val="24"/>
                <w:lang w:val="pl-PL" w:eastAsia="pl-PL"/>
              </w:rPr>
              <w:t xml:space="preserve">66-540 Stare Kurowo </w:t>
            </w:r>
          </w:p>
          <w:p w:rsidR="008C3EF4" w:rsidRPr="00C91476" w:rsidRDefault="00044703" w:rsidP="00CC26FB">
            <w:pPr>
              <w:widowControl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 xml:space="preserve">ul. </w:t>
            </w:r>
            <w:r w:rsidR="008C3EF4" w:rsidRPr="00C91476">
              <w:rPr>
                <w:sz w:val="24"/>
                <w:szCs w:val="24"/>
                <w:lang w:val="pl-PL" w:eastAsia="pl-PL"/>
              </w:rPr>
              <w:t xml:space="preserve"> Kościuszki 77/4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C26FB">
            <w:pPr>
              <w:rPr>
                <w:sz w:val="24"/>
                <w:szCs w:val="24"/>
              </w:rPr>
            </w:pPr>
            <w:r w:rsidRPr="00C91476">
              <w:rPr>
                <w:sz w:val="24"/>
                <w:szCs w:val="24"/>
              </w:rPr>
              <w:t>080025319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C26FB">
            <w:pPr>
              <w:widowControl/>
              <w:rPr>
                <w:spacing w:val="-4"/>
                <w:sz w:val="24"/>
                <w:szCs w:val="24"/>
                <w:lang w:val="de-DE" w:eastAsia="pl-PL"/>
              </w:rPr>
            </w:pPr>
            <w:r w:rsidRPr="00C91476">
              <w:rPr>
                <w:sz w:val="24"/>
                <w:szCs w:val="24"/>
              </w:rPr>
              <w:t>2810020863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91476">
            <w:pPr>
              <w:widowControl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91476" w:rsidRPr="00C91476" w:rsidRDefault="00C91476" w:rsidP="00C91476">
      <w:pPr>
        <w:spacing w:line="257" w:lineRule="exact"/>
        <w:rPr>
          <w:sz w:val="24"/>
          <w:szCs w:val="24"/>
        </w:rPr>
      </w:pPr>
      <w:proofErr w:type="spellStart"/>
      <w:r w:rsidRPr="00C91476">
        <w:rPr>
          <w:sz w:val="24"/>
          <w:szCs w:val="24"/>
        </w:rPr>
        <w:t>adres</w:t>
      </w:r>
      <w:proofErr w:type="spellEnd"/>
      <w:r w:rsidRPr="00C91476">
        <w:rPr>
          <w:sz w:val="24"/>
          <w:szCs w:val="24"/>
        </w:rPr>
        <w:t xml:space="preserve"> e-mail: </w:t>
      </w:r>
      <w:hyperlink r:id="rId7" w:history="1">
        <w:r w:rsidRPr="00C91476">
          <w:rPr>
            <w:rStyle w:val="Hipercze"/>
            <w:color w:val="auto"/>
            <w:sz w:val="24"/>
            <w:szCs w:val="24"/>
            <w:u w:val="none"/>
          </w:rPr>
          <w:t>gzo77@wp.pl</w:t>
        </w:r>
      </w:hyperlink>
    </w:p>
    <w:p w:rsidR="00C91476" w:rsidRDefault="00C91476" w:rsidP="00C91476">
      <w:pPr>
        <w:spacing w:before="16" w:line="260" w:lineRule="exact"/>
        <w:ind w:right="4880"/>
        <w:rPr>
          <w:rStyle w:val="Pogrubienie"/>
          <w:b w:val="0"/>
          <w:bCs w:val="0"/>
          <w:sz w:val="24"/>
          <w:szCs w:val="24"/>
          <w:lang w:val="de-DE"/>
        </w:rPr>
      </w:pPr>
      <w:r w:rsidRPr="00C91476">
        <w:rPr>
          <w:sz w:val="24"/>
          <w:szCs w:val="24"/>
          <w:lang w:val="pl-PL"/>
        </w:rPr>
        <w:t xml:space="preserve">strona internetowa BIP: </w:t>
      </w:r>
      <w:hyperlink r:id="rId8" w:history="1">
        <w:r w:rsidRPr="00A54B60">
          <w:rPr>
            <w:rStyle w:val="Hipercze"/>
            <w:color w:val="auto"/>
            <w:sz w:val="24"/>
            <w:szCs w:val="24"/>
            <w:u w:val="none"/>
            <w:lang w:val="de-DE"/>
          </w:rPr>
          <w:t>www.bip.wrota.lubuskie.pl/ugstarekurowo/</w:t>
        </w:r>
      </w:hyperlink>
    </w:p>
    <w:p w:rsidR="00370A6A" w:rsidRDefault="00370A6A" w:rsidP="00C91476">
      <w:pPr>
        <w:spacing w:before="16" w:line="260" w:lineRule="exact"/>
        <w:ind w:right="4880"/>
        <w:rPr>
          <w:rStyle w:val="Pogrubienie"/>
          <w:b w:val="0"/>
          <w:bCs w:val="0"/>
          <w:sz w:val="24"/>
          <w:szCs w:val="24"/>
          <w:lang w:val="de-DE"/>
        </w:rPr>
      </w:pP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godziny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</w:t>
      </w: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urz</w:t>
      </w:r>
      <w:r w:rsidR="00864D1C">
        <w:rPr>
          <w:rStyle w:val="Pogrubienie"/>
          <w:b w:val="0"/>
          <w:bCs w:val="0"/>
          <w:sz w:val="24"/>
          <w:szCs w:val="24"/>
          <w:lang w:val="de-DE"/>
        </w:rPr>
        <w:t>ę</w:t>
      </w:r>
      <w:r>
        <w:rPr>
          <w:rStyle w:val="Pogrubienie"/>
          <w:b w:val="0"/>
          <w:bCs w:val="0"/>
          <w:sz w:val="24"/>
          <w:szCs w:val="24"/>
          <w:lang w:val="de-DE"/>
        </w:rPr>
        <w:t>dowania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</w:t>
      </w: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od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7.30 do 15.30</w:t>
      </w:r>
    </w:p>
    <w:p w:rsidR="00370A6A" w:rsidRPr="00C91476" w:rsidRDefault="00370A6A" w:rsidP="00C91476">
      <w:pPr>
        <w:spacing w:before="16" w:line="260" w:lineRule="exact"/>
        <w:ind w:right="4880"/>
        <w:rPr>
          <w:rStyle w:val="Pogrubienie"/>
          <w:b w:val="0"/>
          <w:sz w:val="24"/>
          <w:szCs w:val="24"/>
          <w:u w:val="single"/>
          <w:lang w:val="de-DE"/>
        </w:rPr>
      </w:pPr>
    </w:p>
    <w:p w:rsidR="00A54B60" w:rsidRPr="00A54B60" w:rsidRDefault="00A54B60" w:rsidP="00A54B6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</w:t>
      </w:r>
      <w:r w:rsidRPr="00A54B60">
        <w:rPr>
          <w:b/>
          <w:sz w:val="28"/>
          <w:szCs w:val="28"/>
          <w:lang w:val="pl-PL"/>
        </w:rPr>
        <w:t xml:space="preserve">I. </w:t>
      </w:r>
      <w:r>
        <w:rPr>
          <w:b/>
          <w:sz w:val="28"/>
          <w:szCs w:val="28"/>
          <w:lang w:val="pl-PL"/>
        </w:rPr>
        <w:t>OKREŚLENIE TRYBU UDZIELENIA ZAMÓWIENIA</w:t>
      </w:r>
    </w:p>
    <w:p w:rsidR="00A54B60" w:rsidRDefault="00A54B60" w:rsidP="00A54B60">
      <w:pPr>
        <w:pStyle w:val="Heading2"/>
        <w:spacing w:before="1" w:line="256" w:lineRule="exact"/>
        <w:ind w:left="0" w:right="787"/>
        <w:jc w:val="left"/>
        <w:rPr>
          <w:rFonts w:ascii="Times New Roman" w:hAnsi="Times New Roman" w:cs="Times New Roman"/>
          <w:color w:val="151616"/>
          <w:lang w:val="pl-PL"/>
        </w:rPr>
      </w:pPr>
    </w:p>
    <w:p w:rsidR="00A54B60" w:rsidRPr="00A54B60" w:rsidRDefault="00A54B60" w:rsidP="00A54B60">
      <w:pPr>
        <w:pStyle w:val="Heading2"/>
        <w:spacing w:before="1" w:line="256" w:lineRule="exact"/>
        <w:ind w:left="0"/>
        <w:jc w:val="left"/>
        <w:rPr>
          <w:rFonts w:ascii="Times New Roman" w:hAnsi="Times New Roman" w:cs="Times New Roman"/>
          <w:lang w:val="pl-PL"/>
        </w:rPr>
      </w:pPr>
      <w:r w:rsidRPr="00A54B60">
        <w:rPr>
          <w:rFonts w:ascii="Times New Roman" w:hAnsi="Times New Roman" w:cs="Times New Roman"/>
          <w:color w:val="151616"/>
          <w:lang w:val="pl-PL"/>
        </w:rPr>
        <w:t>Przetarg nieograniczony o wartości po</w:t>
      </w:r>
      <w:r w:rsidR="00A16DF6">
        <w:rPr>
          <w:rFonts w:ascii="Times New Roman" w:hAnsi="Times New Roman" w:cs="Times New Roman"/>
          <w:color w:val="151616"/>
          <w:lang w:val="pl-PL"/>
        </w:rPr>
        <w:t>niżej</w:t>
      </w:r>
      <w:r w:rsidRPr="00A54B60">
        <w:rPr>
          <w:rFonts w:ascii="Times New Roman" w:hAnsi="Times New Roman" w:cs="Times New Roman"/>
          <w:color w:val="151616"/>
          <w:lang w:val="pl-PL"/>
        </w:rPr>
        <w:t xml:space="preserve"> </w:t>
      </w:r>
      <w:r w:rsidR="004E6540">
        <w:rPr>
          <w:rFonts w:ascii="Times New Roman" w:hAnsi="Times New Roman" w:cs="Times New Roman"/>
          <w:color w:val="151616"/>
          <w:lang w:val="pl-PL"/>
        </w:rPr>
        <w:t>221</w:t>
      </w:r>
      <w:r w:rsidRPr="00A54B60">
        <w:rPr>
          <w:rFonts w:ascii="Times New Roman" w:hAnsi="Times New Roman" w:cs="Times New Roman"/>
          <w:color w:val="151616"/>
          <w:lang w:val="pl-PL"/>
        </w:rPr>
        <w:t xml:space="preserve">.000 euro </w:t>
      </w:r>
      <w:r w:rsidRPr="00A54B60">
        <w:rPr>
          <w:rFonts w:ascii="Times New Roman" w:hAnsi="Times New Roman" w:cs="Times New Roman"/>
          <w:color w:val="151616"/>
          <w:w w:val="110"/>
          <w:lang w:val="pl-PL"/>
        </w:rPr>
        <w:t xml:space="preserve">- </w:t>
      </w:r>
      <w:r w:rsidRPr="00A54B60">
        <w:rPr>
          <w:rFonts w:ascii="Times New Roman" w:hAnsi="Times New Roman" w:cs="Times New Roman"/>
          <w:color w:val="151616"/>
          <w:lang w:val="pl-PL"/>
        </w:rPr>
        <w:t>podstawa: art.  39 ustawy z dnia 29 stycznia 2004 r. Prawo zamówień publicznych (</w:t>
      </w:r>
      <w:proofErr w:type="spellStart"/>
      <w:r w:rsidR="00582A62">
        <w:rPr>
          <w:rFonts w:ascii="Times New Roman" w:hAnsi="Times New Roman" w:cs="Times New Roman"/>
          <w:color w:val="151616"/>
          <w:lang w:val="pl-PL"/>
        </w:rPr>
        <w:t>t.j.</w:t>
      </w:r>
      <w:r w:rsidRPr="00A54B60">
        <w:rPr>
          <w:rFonts w:ascii="Times New Roman" w:hAnsi="Times New Roman" w:cs="Times New Roman"/>
          <w:color w:val="151616"/>
          <w:lang w:val="pl-PL"/>
        </w:rPr>
        <w:t>Dz</w:t>
      </w:r>
      <w:proofErr w:type="spellEnd"/>
      <w:r w:rsidRPr="00A54B60">
        <w:rPr>
          <w:rFonts w:ascii="Times New Roman" w:hAnsi="Times New Roman" w:cs="Times New Roman"/>
          <w:color w:val="151616"/>
          <w:lang w:val="pl-PL"/>
        </w:rPr>
        <w:t>. U. z 201</w:t>
      </w:r>
      <w:r w:rsidR="00582A62">
        <w:rPr>
          <w:rFonts w:ascii="Times New Roman" w:hAnsi="Times New Roman" w:cs="Times New Roman"/>
          <w:color w:val="151616"/>
          <w:lang w:val="pl-PL"/>
        </w:rPr>
        <w:t>7</w:t>
      </w:r>
      <w:r w:rsidRPr="00A54B60">
        <w:rPr>
          <w:rFonts w:ascii="Times New Roman" w:hAnsi="Times New Roman" w:cs="Times New Roman"/>
          <w:color w:val="151616"/>
          <w:lang w:val="pl-PL"/>
        </w:rPr>
        <w:t xml:space="preserve"> </w:t>
      </w:r>
      <w:proofErr w:type="spellStart"/>
      <w:r w:rsidRPr="00A54B60">
        <w:rPr>
          <w:rFonts w:ascii="Times New Roman" w:hAnsi="Times New Roman" w:cs="Times New Roman"/>
          <w:color w:val="151616"/>
          <w:lang w:val="pl-PL"/>
        </w:rPr>
        <w:t>r.,</w:t>
      </w:r>
      <w:r w:rsidRPr="00A54B60">
        <w:rPr>
          <w:rFonts w:ascii="Times New Roman" w:hAnsi="Times New Roman" w:cs="Times New Roman"/>
          <w:color w:val="151515"/>
          <w:lang w:val="pl-PL"/>
        </w:rPr>
        <w:t>poz</w:t>
      </w:r>
      <w:proofErr w:type="spellEnd"/>
      <w:r w:rsidRPr="00A54B60">
        <w:rPr>
          <w:rFonts w:ascii="Times New Roman" w:hAnsi="Times New Roman" w:cs="Times New Roman"/>
          <w:color w:val="151515"/>
          <w:lang w:val="pl-PL"/>
        </w:rPr>
        <w:t xml:space="preserve">. </w:t>
      </w:r>
      <w:r w:rsidR="00582A62">
        <w:rPr>
          <w:rFonts w:ascii="Times New Roman" w:hAnsi="Times New Roman" w:cs="Times New Roman"/>
          <w:color w:val="151515"/>
          <w:lang w:val="pl-PL"/>
        </w:rPr>
        <w:t xml:space="preserve">1579 </w:t>
      </w:r>
      <w:r w:rsidRPr="00A54B60">
        <w:rPr>
          <w:rFonts w:ascii="Times New Roman" w:hAnsi="Times New Roman" w:cs="Times New Roman"/>
          <w:color w:val="151515"/>
          <w:lang w:val="pl-PL"/>
        </w:rPr>
        <w:t>z</w:t>
      </w:r>
      <w:r w:rsidR="00582A62">
        <w:rPr>
          <w:rFonts w:ascii="Times New Roman" w:hAnsi="Times New Roman" w:cs="Times New Roman"/>
          <w:color w:val="151515"/>
          <w:lang w:val="pl-PL"/>
        </w:rPr>
        <w:t>e</w:t>
      </w:r>
      <w:r w:rsidRPr="00A54B60">
        <w:rPr>
          <w:rFonts w:ascii="Times New Roman" w:hAnsi="Times New Roman" w:cs="Times New Roman"/>
          <w:color w:val="151515"/>
          <w:spacing w:val="-3"/>
          <w:lang w:val="pl-PL"/>
        </w:rPr>
        <w:t xml:space="preserve"> </w:t>
      </w:r>
      <w:proofErr w:type="spellStart"/>
      <w:r w:rsidRPr="00A54B60">
        <w:rPr>
          <w:rFonts w:ascii="Times New Roman" w:hAnsi="Times New Roman" w:cs="Times New Roman"/>
          <w:color w:val="151515"/>
          <w:lang w:val="pl-PL"/>
        </w:rPr>
        <w:t>zm</w:t>
      </w:r>
      <w:proofErr w:type="spellEnd"/>
      <w:r w:rsidRPr="00A54B60">
        <w:rPr>
          <w:rFonts w:ascii="Times New Roman" w:hAnsi="Times New Roman" w:cs="Times New Roman"/>
          <w:color w:val="151515"/>
          <w:lang w:val="pl-PL"/>
        </w:rPr>
        <w:t>).</w:t>
      </w:r>
      <w:r w:rsidRPr="00A54B60">
        <w:rPr>
          <w:rFonts w:ascii="Times New Roman" w:hAnsi="Times New Roman" w:cs="Times New Roman"/>
          <w:color w:val="151515"/>
          <w:lang w:val="pl-PL"/>
        </w:rPr>
        <w:tab/>
      </w:r>
    </w:p>
    <w:p w:rsidR="00A54B60" w:rsidRPr="00A54B60" w:rsidRDefault="00A54B60" w:rsidP="00A54B60">
      <w:pPr>
        <w:spacing w:before="232" w:line="273" w:lineRule="exact"/>
        <w:rPr>
          <w:sz w:val="24"/>
          <w:lang w:val="pl-PL"/>
        </w:rPr>
      </w:pPr>
      <w:r w:rsidRPr="00A54B60">
        <w:rPr>
          <w:sz w:val="24"/>
          <w:u w:val="thick" w:color="1C1C1C"/>
          <w:lang w:val="pl-PL"/>
        </w:rPr>
        <w:t>Kody Wspólnego Słownika Zamówień:</w:t>
      </w:r>
    </w:p>
    <w:p w:rsidR="00A54B60" w:rsidRDefault="00A54B60" w:rsidP="00A54B60">
      <w:pPr>
        <w:spacing w:before="17" w:line="258" w:lineRule="exact"/>
        <w:ind w:right="1168"/>
        <w:rPr>
          <w:sz w:val="24"/>
          <w:lang w:val="pl-PL"/>
        </w:rPr>
      </w:pPr>
      <w:r w:rsidRPr="00A54B60">
        <w:rPr>
          <w:sz w:val="24"/>
          <w:lang w:val="pl-PL"/>
        </w:rPr>
        <w:t>60.13.00.00 - 8 Usługi w zakresie specjalistycznego transportu drogowego osób</w:t>
      </w:r>
    </w:p>
    <w:p w:rsidR="00A52A70" w:rsidRPr="00A54B60" w:rsidRDefault="00A52A70" w:rsidP="00A54B60">
      <w:pPr>
        <w:spacing w:before="17" w:line="258" w:lineRule="exact"/>
        <w:ind w:right="1168"/>
        <w:rPr>
          <w:sz w:val="24"/>
          <w:lang w:val="pl-PL"/>
        </w:rPr>
      </w:pPr>
    </w:p>
    <w:p w:rsidR="00A52A70" w:rsidRPr="00A54B60" w:rsidRDefault="00A52A70" w:rsidP="00A52A7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II</w:t>
      </w:r>
      <w:r w:rsidRPr="00A54B60">
        <w:rPr>
          <w:b/>
          <w:sz w:val="28"/>
          <w:szCs w:val="28"/>
          <w:lang w:val="pl-PL"/>
        </w:rPr>
        <w:t xml:space="preserve">I. </w:t>
      </w:r>
      <w:r>
        <w:rPr>
          <w:b/>
          <w:sz w:val="28"/>
          <w:szCs w:val="28"/>
          <w:lang w:val="pl-PL"/>
        </w:rPr>
        <w:t>OPIS PRZEDMIOTU ZAMÓWIENIA</w:t>
      </w: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9284"/>
      </w:tblGrid>
      <w:tr w:rsidR="00A52A70" w:rsidRPr="00A52A70" w:rsidTr="0037540B">
        <w:tc>
          <w:tcPr>
            <w:tcW w:w="9284" w:type="dxa"/>
          </w:tcPr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Przedmiotem zamówienia jest wykonanie usługi polegającej na przewozie uczniów zamieszkałych na terenie gminy Stare Kurowo do:</w:t>
            </w:r>
          </w:p>
          <w:p w:rsidR="00A52A70" w:rsidRPr="00820444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Szkoły Podstawowej w Nowym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820444"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3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5</w:t>
            </w:r>
          </w:p>
          <w:p w:rsidR="00A52A70" w:rsidRPr="00820444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Szkoły Podstawowej w Starym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,</w:t>
            </w:r>
            <w:r w:rsidR="00820444" w:rsidRP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ul. Kościuszki 95</w:t>
            </w:r>
          </w:p>
          <w:p w:rsidR="00A52A70" w:rsidRPr="00582A62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582A62">
              <w:rPr>
                <w:rFonts w:eastAsia="ArialNarrow"/>
                <w:bCs/>
                <w:sz w:val="24"/>
                <w:szCs w:val="24"/>
                <w:lang w:val="pl-PL" w:eastAsia="pl-PL"/>
              </w:rPr>
              <w:t>Przedszkola Komunalnego w Starym Kurowie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, ul. Leśna 2a/2</w:t>
            </w:r>
          </w:p>
          <w:p w:rsidR="00A52A70" w:rsidRPr="00130869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Specjalnego Ośrodka Szkolno –Wychowawczego w Strzelcach Krajeńskich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ul. Kościuszki 28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oraz w </w:t>
            </w:r>
            <w:r w:rsidR="00820444">
              <w:rPr>
                <w:rFonts w:eastAsia="ArialNarrow"/>
                <w:bCs/>
                <w:sz w:val="24"/>
                <w:szCs w:val="24"/>
                <w:lang w:val="pl-PL" w:eastAsia="pl-PL"/>
              </w:rPr>
              <w:t>OREW Drezdenku, ul Milicka 2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  <w:p w:rsidR="00313DE8" w:rsidRDefault="00A52A70" w:rsidP="00403053">
            <w:pPr>
              <w:jc w:val="both"/>
              <w:rPr>
                <w:rFonts w:eastAsia="ArialNarrow"/>
                <w:bCs/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na krótkich dystansach, powtarzalny</w:t>
            </w:r>
            <w:r w:rsidR="00864D1C">
              <w:rPr>
                <w:sz w:val="24"/>
                <w:szCs w:val="24"/>
                <w:lang w:val="pl-PL"/>
              </w:rPr>
              <w:t>ch trasach i na stałej zasadzie.</w:t>
            </w:r>
            <w:r w:rsidRPr="00130869">
              <w:rPr>
                <w:sz w:val="24"/>
                <w:szCs w:val="24"/>
                <w:lang w:val="pl-PL"/>
              </w:rPr>
              <w:t xml:space="preserve"> </w:t>
            </w:r>
            <w:r w:rsidR="00864D1C">
              <w:rPr>
                <w:sz w:val="24"/>
                <w:szCs w:val="24"/>
                <w:lang w:val="pl-PL"/>
              </w:rPr>
              <w:t>O</w:t>
            </w:r>
            <w:r w:rsidRPr="00130869">
              <w:rPr>
                <w:sz w:val="24"/>
                <w:szCs w:val="24"/>
                <w:lang w:val="pl-PL"/>
              </w:rPr>
              <w:t>bejmuje usługi transportowe przywiezienia i odwiezienia dzieci z zajęć lekcyjnych z miejsca i do miejsca ich zamieszkania /na wyznaczone przystanki. / w godzinach od 6.50 do 8.30 i od 13.00 do 15.30, wg harmonogramu dowozów sporządzonego do 30.</w:t>
            </w:r>
            <w:r w:rsidR="00F96A8B">
              <w:rPr>
                <w:sz w:val="24"/>
                <w:szCs w:val="24"/>
                <w:lang w:val="pl-PL"/>
              </w:rPr>
              <w:t>08</w:t>
            </w:r>
            <w:r w:rsidRPr="00130869">
              <w:rPr>
                <w:sz w:val="24"/>
                <w:szCs w:val="24"/>
                <w:lang w:val="pl-PL"/>
              </w:rPr>
              <w:t>.201</w:t>
            </w:r>
            <w:r w:rsidR="00F96A8B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. </w:t>
            </w:r>
            <w:r w:rsidRPr="00130869">
              <w:rPr>
                <w:rFonts w:eastAsia="ArialNarrow"/>
                <w:bCs/>
                <w:sz w:val="24"/>
                <w:szCs w:val="24"/>
                <w:lang w:val="pl-PL"/>
              </w:rPr>
              <w:t>Zamawiający zastrzega sobie ewentualną zmianę kursów lub kilometrów, które mogą wynikać z organizacji roku szkolnego w danej placówce oraz zmiany miejsca zamieszkania dziecka, po wcześniejszym powiadomieniu Wykonawcy.</w:t>
            </w:r>
            <w:r w:rsidR="00605806">
              <w:rPr>
                <w:rFonts w:eastAsia="ArialNarrow"/>
                <w:bCs/>
                <w:sz w:val="24"/>
                <w:szCs w:val="24"/>
                <w:lang w:val="pl-PL"/>
              </w:rPr>
              <w:t xml:space="preserve"> W przypadku zmian w organizacji roku szkolnego zamawiający zastrzega sobie </w:t>
            </w:r>
            <w:r w:rsidR="00403053" w:rsidRPr="00130869">
              <w:rPr>
                <w:rFonts w:eastAsia="ArialNarrow"/>
                <w:bCs/>
                <w:sz w:val="24"/>
                <w:szCs w:val="24"/>
                <w:lang w:val="pl-PL"/>
              </w:rPr>
              <w:t xml:space="preserve"> </w:t>
            </w:r>
            <w:r w:rsidR="00605806">
              <w:rPr>
                <w:rFonts w:eastAsia="ArialNarrow"/>
                <w:bCs/>
                <w:sz w:val="24"/>
                <w:szCs w:val="24"/>
                <w:lang w:val="pl-PL"/>
              </w:rPr>
              <w:t>prawo odwołania dowozu w danym dniu o czym powiadomi Wykonawcę 3 dni przed przewidywaną zmianą.</w:t>
            </w:r>
          </w:p>
          <w:p w:rsidR="00A52A70" w:rsidRPr="00313DE8" w:rsidRDefault="00403053" w:rsidP="00403053">
            <w:pPr>
              <w:jc w:val="both"/>
              <w:rPr>
                <w:rFonts w:eastAsia="ArialNarrow"/>
                <w:b/>
                <w:bCs/>
                <w:sz w:val="24"/>
                <w:szCs w:val="24"/>
                <w:lang w:val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Zamówienie podzielone jest</w:t>
            </w:r>
            <w:r w:rsidR="00A52A70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na </w:t>
            </w:r>
            <w:r w:rsidR="00864D1C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2</w:t>
            </w: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części.</w:t>
            </w:r>
          </w:p>
          <w:p w:rsidR="00A52A70" w:rsidRPr="00130869" w:rsidRDefault="00313DE8" w:rsidP="005A0C83">
            <w:pPr>
              <w:jc w:val="both"/>
              <w:rPr>
                <w:rFonts w:eastAsia="ArialNarrow"/>
                <w:bCs/>
                <w:sz w:val="24"/>
                <w:szCs w:val="24"/>
                <w:lang w:val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Zamawiający dopuszcza możliwość składania ofert odrębnych na każdą część.</w:t>
            </w:r>
          </w:p>
          <w:p w:rsidR="00403053" w:rsidRPr="00130869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403053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407628" w:rsidP="00313DE8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C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ZĘŚĆ </w:t>
            </w:r>
            <w:r w:rsidR="00130869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I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: PRZEWOZY AUTOBUSEM MIN. 55 OSOBOWYM, NA PODSTAWIE</w:t>
            </w:r>
            <w:r w:rsidR="00403053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RYCZAŁTU KILOMETRÓW  WG OPISU;</w:t>
            </w:r>
          </w:p>
          <w:p w:rsidR="00403053" w:rsidRPr="00130869" w:rsidRDefault="00403053" w:rsidP="00313DE8">
            <w:pPr>
              <w:shd w:val="clear" w:color="auto" w:fill="D9D9D9" w:themeFill="background1" w:themeFillShade="D9"/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407628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130869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1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kurs ranny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: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0-VI</w:t>
            </w:r>
            <w:r w:rsidR="00F23F46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407628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do Szkoły Podstawowej w Nowym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lastRenderedPageBreak/>
              <w:t xml:space="preserve">Kurowie z miejscowości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– Głęboczek – Łęgowo – No. Kurowo 19km 700m</w:t>
            </w:r>
          </w:p>
          <w:p w:rsidR="00130869" w:rsidRPr="00130869" w:rsidRDefault="00130869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"/>
              <w:gridCol w:w="1927"/>
              <w:gridCol w:w="1690"/>
              <w:gridCol w:w="1635"/>
            </w:tblGrid>
            <w:tr w:rsidR="00A52A70" w:rsidRPr="00130869" w:rsidTr="00CC26FB">
              <w:tc>
                <w:tcPr>
                  <w:tcW w:w="708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2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</w:p>
              </w:tc>
              <w:tc>
                <w:tcPr>
                  <w:tcW w:w="3325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c>
                <w:tcPr>
                  <w:tcW w:w="708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2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407628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Do </w:t>
                  </w:r>
                  <w:r w:rsidR="00E534D1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VI </w:t>
                  </w:r>
                  <w:r w:rsidR="00E534D1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 w:rsidR="00407628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27 /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Głęboczek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8F710C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23F4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Łęgowo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8F710C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23F4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AD712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</w:t>
                  </w:r>
                  <w:r w:rsidR="0060580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 4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39,4  km, </w:t>
            </w:r>
          </w:p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7:40 – 7:56</w:t>
            </w:r>
          </w:p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13:00- 1</w:t>
            </w:r>
            <w:r w:rsidR="007B0DBB">
              <w:rPr>
                <w:rFonts w:eastAsia="ArialNarrow"/>
                <w:bCs/>
                <w:sz w:val="24"/>
                <w:szCs w:val="24"/>
                <w:lang w:eastAsia="pl-PL"/>
              </w:rPr>
              <w:t>5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:20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Default="00A52A70" w:rsidP="00313DE8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</w:t>
            </w:r>
            <w:r w:rsidR="00403053"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 części I - 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trasie nr    </w:t>
            </w:r>
            <w:r w:rsidR="00130869"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to    </w:t>
            </w:r>
            <w:r w:rsidR="004076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39,4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313DE8" w:rsidRPr="00130869" w:rsidRDefault="00313DE8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</w:t>
            </w:r>
          </w:p>
          <w:p w:rsidR="00A52A70" w:rsidRPr="00130869" w:rsidRDefault="00A52A70" w:rsidP="00313DE8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 xml:space="preserve">CZĘŚĆ </w:t>
            </w:r>
            <w:r w:rsidR="00130869"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>II</w:t>
            </w:r>
            <w:r w:rsidR="00E72F87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 xml:space="preserve">: PRZEWOZY BUSEM </w:t>
            </w:r>
            <w:r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 xml:space="preserve"> 9 OSOBOWYM PRZYSTOSOWANYM DO PRZEWOZU 1 DZIECKA NIEPEŁNOSPRAWNEGO NA WÓZKU INWALIDZKIM, NA PODSTAWIE RYCZAŁTU KILOMETRÓW WG OPISU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;</w:t>
            </w:r>
          </w:p>
          <w:p w:rsidR="00403053" w:rsidRPr="00130869" w:rsidRDefault="00403053" w:rsidP="00CC26FB">
            <w:pPr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Przewóz uczniów do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SOSzW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Strzelcach Kraj,  z miejscowości Pławin, 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, Głęboczek, Łęgowo, St.</w:t>
            </w:r>
            <w:r w:rsidR="005A0C83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Kurowo oraz do Szkoły Specjalnej </w:t>
            </w:r>
            <w:r w:rsidR="007B0DB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br/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w Drezdenku </w:t>
            </w:r>
            <w:r w:rsidR="007B0DB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z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Przynotecka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.</w:t>
            </w:r>
          </w:p>
          <w:p w:rsidR="00403053" w:rsidRPr="00130869" w:rsidRDefault="00403053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2160"/>
              <w:gridCol w:w="1653"/>
              <w:gridCol w:w="1640"/>
            </w:tblGrid>
            <w:tr w:rsidR="00A52A70" w:rsidRPr="00130869" w:rsidTr="00CC26FB">
              <w:trPr>
                <w:trHeight w:val="83"/>
              </w:trPr>
              <w:tc>
                <w:tcPr>
                  <w:tcW w:w="519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160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293" w:type="dxa"/>
                  <w:gridSpan w:val="2"/>
                  <w:shd w:val="clear" w:color="auto" w:fill="auto"/>
                </w:tcPr>
                <w:p w:rsidR="00A52A70" w:rsidRPr="00130869" w:rsidRDefault="00A52A70" w:rsidP="007B0DB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        /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60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7B0DB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="007B0DBB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/2019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– 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fotelik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–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–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D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/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Głęboczek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– 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T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1/  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E47BEF" w:rsidRPr="00130869" w:rsidTr="00CC26FB">
              <w:tc>
                <w:tcPr>
                  <w:tcW w:w="519" w:type="dxa"/>
                  <w:shd w:val="clear" w:color="auto" w:fill="auto"/>
                </w:tcPr>
                <w:p w:rsidR="00E47BEF" w:rsidRPr="00130869" w:rsidRDefault="00E47BEF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47BEF" w:rsidRPr="00130869" w:rsidRDefault="00E47BEF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Łęgowo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– 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E47BEF" w:rsidRPr="00130869" w:rsidRDefault="00E47BEF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wózek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E47BEF" w:rsidRPr="00130869" w:rsidRDefault="00E47BEF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wózek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E47BE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E47BEF" w:rsidP="007B0DB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St.Kurowo</w:t>
                  </w:r>
                  <w:proofErr w:type="spellEnd"/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-1</w:t>
                  </w:r>
                  <w:r w:rsidR="00D0189D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E47BE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E47BE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SOSzW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Strzelce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Kraj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E47BE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</w:t>
                  </w:r>
                  <w:r w:rsidR="00CF1454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/</w:t>
                  </w:r>
                  <w:r w:rsidR="00E47BE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E47BE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</w:t>
                  </w:r>
                  <w:r w:rsidR="00E47BE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EC0B5A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- </w:t>
                  </w:r>
                  <w:r w:rsidR="007B0DBB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B5621F" w:rsidP="00B5621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OREW </w:t>
                  </w:r>
                  <w:proofErr w:type="spellStart"/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Drezdenko</w:t>
                  </w:r>
                  <w:proofErr w:type="spellEnd"/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5A0C83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</w:t>
                  </w:r>
                </w:p>
                <w:p w:rsidR="00A52A70" w:rsidRPr="00130869" w:rsidRDefault="005A0C83" w:rsidP="007B0DB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</w:t>
                  </w:r>
                  <w:r w:rsidR="00CF1454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  <w:r w:rsidR="007B0DBB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7B0DB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</w:t>
                  </w:r>
                  <w:r w:rsidR="007B0DBB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</w:tbl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Stare Kurowo – Pławin,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, Głęboczek, Łęgowo– SOSZW Strzelce Kraj-Stare Kurowo 94 km, i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Krystian -Szkoła Specjalna Drezdenko  - 7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>4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km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.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6:40 – 8:10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   : 13:15 – 15: 00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na trasie nr  2  to  1</w:t>
            </w:r>
            <w:r w:rsidR="00E72F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68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E72F87" w:rsidP="00403053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PRZEWOZY BUSEM 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9 OSOBOWYM, NA PODSTAWIE RYCZAŁTU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lastRenderedPageBreak/>
              <w:t>KILOMETRÓW WG OPISU;</w:t>
            </w: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2a 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-VI</w:t>
            </w:r>
            <w:r w:rsidR="00E72F8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Modropole-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Górzyska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 do Szkoły Podstaw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owej w Nowym Kurowie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r w:rsid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12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 .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Modropole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E72F87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7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Górzyska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E72F8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E72F87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trasy przywozu i </w:t>
            </w:r>
            <w:proofErr w:type="spellStart"/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>odwozu</w:t>
            </w:r>
            <w:proofErr w:type="spellEnd"/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864D1C">
              <w:rPr>
                <w:rFonts w:eastAsia="ArialNarrow"/>
                <w:bCs/>
                <w:sz w:val="24"/>
                <w:szCs w:val="24"/>
                <w:lang w:val="pl-PL" w:eastAsia="pl-PL"/>
              </w:rPr>
              <w:t>24</w:t>
            </w:r>
            <w:r w:rsidR="00E72F87">
              <w:rPr>
                <w:rFonts w:eastAsia="ArialNarrow"/>
                <w:bCs/>
                <w:sz w:val="24"/>
                <w:szCs w:val="24"/>
                <w:lang w:val="pl-PL" w:eastAsia="pl-PL"/>
              </w:rPr>
              <w:t>,0 km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7:40 – 8:05 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13:00- 14:20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na trasie nr  2a  to  </w:t>
            </w:r>
            <w:r w:rsidR="00864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E72F87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PRZEWOZY BUSEM </w:t>
            </w:r>
            <w:r w:rsidR="00A52A70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9 OSOBOWYM, NA PODSTAWIE RYCZAŁTU KILOMETRÓW WG OPISU;</w:t>
            </w:r>
          </w:p>
          <w:p w:rsidR="00A52A70" w:rsidRPr="00130869" w:rsidRDefault="00A52A70" w:rsidP="00130869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2b 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O, I-V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E72F8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I,  z m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iejscowości Rokitno do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, SP Stare Kurowo i Przedszkola Komunalnego : 9 km 500 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rPr>
                <w:trHeight w:val="392"/>
              </w:trPr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Rokitno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/ 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przywozu i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19 km,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7:30 – 7:55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:  14:30 – 14:55 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na trasie nr  2b  to  19 km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52A70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  </w:t>
            </w:r>
          </w:p>
          <w:p w:rsidR="00A16DF6" w:rsidRPr="00130869" w:rsidRDefault="00A16DF6" w:rsidP="00A16DF6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16DF6" w:rsidRPr="00130869" w:rsidRDefault="00E72F87" w:rsidP="00A16DF6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PRZEWOZY </w:t>
            </w:r>
            <w:r w:rsidR="00A16DF6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BUSEM </w:t>
            </w: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9</w:t>
            </w:r>
            <w:r w:rsidR="00A16DF6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OSOBOWYM, NA PODSTAWIE RYCZAŁTU KILOMETRÓW  WG OPISU;</w:t>
            </w:r>
          </w:p>
          <w:p w:rsidR="00A16DF6" w:rsidRPr="00130869" w:rsidRDefault="00A16DF6" w:rsidP="00A16DF6">
            <w:pPr>
              <w:shd w:val="clear" w:color="auto" w:fill="D9D9D9" w:themeFill="background1" w:themeFillShade="D9"/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16DF6" w:rsidRPr="00130869" w:rsidRDefault="00A16DF6" w:rsidP="00A16DF6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864D1C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2c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0-VI</w:t>
            </w:r>
            <w:r w:rsid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Pławin-wieś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do  </w:t>
            </w:r>
            <w:r w:rsidR="00D62A92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Szkoł</w:t>
            </w:r>
            <w: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y Podstawowej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Starym Kurowie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i Przedszkola Komunalnego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r w:rsidR="006D51A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15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</w:t>
            </w:r>
          </w:p>
          <w:p w:rsidR="00A16DF6" w:rsidRPr="00130869" w:rsidRDefault="00A16DF6" w:rsidP="00A16DF6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0"/>
              <w:gridCol w:w="1989"/>
              <w:gridCol w:w="1811"/>
              <w:gridCol w:w="1492"/>
            </w:tblGrid>
            <w:tr w:rsidR="00A16DF6" w:rsidRPr="00130869" w:rsidTr="00F96A8B">
              <w:trPr>
                <w:trHeight w:val="8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89" w:type="dxa"/>
                  <w:vMerge w:val="restart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303" w:type="dxa"/>
                  <w:gridSpan w:val="2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16DF6" w:rsidRPr="00130869" w:rsidTr="00F96A8B">
              <w:trPr>
                <w:trHeight w:val="82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9" w:type="dxa"/>
                  <w:vMerge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F96A8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F96A8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F96A8B">
              <w:tc>
                <w:tcPr>
                  <w:tcW w:w="680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D62A92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D62A92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F96A8B">
              <w:tc>
                <w:tcPr>
                  <w:tcW w:w="680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5 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D62A92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662717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D62A92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F96A8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6DF6" w:rsidRPr="00130869" w:rsidRDefault="00A16DF6" w:rsidP="00A16DF6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16DF6" w:rsidRPr="00864D1C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</w:t>
            </w:r>
            <w:r w:rsidR="006D51AB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6D51AB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15</w:t>
            </w:r>
            <w:r w:rsidRPr="00864D1C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km,</w:t>
            </w:r>
          </w:p>
          <w:p w:rsidR="00A16DF6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7:20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– 7:</w:t>
            </w:r>
            <w:r w:rsidR="00D62A92">
              <w:rPr>
                <w:rFonts w:eastAsia="ArialNarrow"/>
                <w:bCs/>
                <w:sz w:val="24"/>
                <w:szCs w:val="24"/>
                <w:lang w:eastAsia="pl-PL"/>
              </w:rPr>
              <w:t>5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0</w:t>
            </w:r>
          </w:p>
          <w:p w:rsidR="006D51AB" w:rsidRPr="00130869" w:rsidRDefault="006D51AB" w:rsidP="006D51AB">
            <w:pPr>
              <w:adjustRightInd w:val="0"/>
              <w:ind w:left="567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864D1C" w:rsidRPr="00130869" w:rsidRDefault="00864D1C" w:rsidP="00864D1C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Dzienna  liczba km w czę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ści II - na trasie nr    2, 2a,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2b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 2c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to    </w:t>
            </w:r>
            <w:r w:rsidR="006D51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226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km</w:t>
            </w:r>
          </w:p>
          <w:p w:rsidR="00864D1C" w:rsidRPr="00864D1C" w:rsidRDefault="00864D1C" w:rsidP="00864D1C">
            <w:pPr>
              <w:adjustRightInd w:val="0"/>
              <w:ind w:left="567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16DF6" w:rsidRPr="00130869" w:rsidRDefault="00864D1C" w:rsidP="00CC26FB">
            <w:pPr>
              <w:ind w:left="567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>
              <w:rPr>
                <w:rFonts w:eastAsia="ArialNarrow"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-798195</wp:posOffset>
                  </wp:positionH>
                  <wp:positionV relativeFrom="page">
                    <wp:posOffset>-709295</wp:posOffset>
                  </wp:positionV>
                  <wp:extent cx="7553325" cy="10677525"/>
                  <wp:effectExtent l="19050" t="0" r="9525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67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0869" w:rsidRPr="00130869" w:rsidRDefault="00130869" w:rsidP="00CC26FB">
            <w:pPr>
              <w:rPr>
                <w:sz w:val="24"/>
                <w:szCs w:val="24"/>
                <w:lang w:val="pl-PL"/>
              </w:rPr>
            </w:pP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Liczba dni nauki </w:t>
            </w:r>
            <w:r w:rsidR="00D13801">
              <w:rPr>
                <w:sz w:val="24"/>
                <w:szCs w:val="24"/>
                <w:lang w:val="pl-PL"/>
              </w:rPr>
              <w:t>w</w:t>
            </w:r>
            <w:r w:rsidRPr="00130869">
              <w:rPr>
                <w:sz w:val="24"/>
                <w:szCs w:val="24"/>
                <w:lang w:val="pl-PL"/>
              </w:rPr>
              <w:t xml:space="preserve"> CZĘŚCI 1 i 2</w:t>
            </w:r>
            <w:r w:rsidR="00AD712F">
              <w:rPr>
                <w:sz w:val="24"/>
                <w:szCs w:val="24"/>
                <w:lang w:val="pl-PL"/>
              </w:rPr>
              <w:t xml:space="preserve"> </w:t>
            </w:r>
            <w:r w:rsidRPr="00130869">
              <w:rPr>
                <w:sz w:val="24"/>
                <w:szCs w:val="24"/>
                <w:lang w:val="pl-PL"/>
              </w:rPr>
              <w:t xml:space="preserve">; od </w:t>
            </w:r>
            <w:r w:rsidR="00D62A92">
              <w:rPr>
                <w:sz w:val="24"/>
                <w:szCs w:val="24"/>
                <w:lang w:val="pl-PL"/>
              </w:rPr>
              <w:t>3</w:t>
            </w:r>
            <w:r w:rsidRPr="00130869">
              <w:rPr>
                <w:sz w:val="24"/>
                <w:szCs w:val="24"/>
                <w:lang w:val="pl-PL"/>
              </w:rPr>
              <w:t>.0</w:t>
            </w:r>
            <w:r w:rsidR="00D62A92">
              <w:rPr>
                <w:sz w:val="24"/>
                <w:szCs w:val="24"/>
                <w:lang w:val="pl-PL"/>
              </w:rPr>
              <w:t>9</w:t>
            </w:r>
            <w:r w:rsidRPr="00130869">
              <w:rPr>
                <w:sz w:val="24"/>
                <w:szCs w:val="24"/>
                <w:lang w:val="pl-PL"/>
              </w:rPr>
              <w:t>.201</w:t>
            </w:r>
            <w:r w:rsidR="00AD712F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  do 2</w:t>
            </w:r>
            <w:r w:rsidR="00AD712F">
              <w:rPr>
                <w:sz w:val="24"/>
                <w:szCs w:val="24"/>
                <w:lang w:val="pl-PL"/>
              </w:rPr>
              <w:t>2.</w:t>
            </w:r>
            <w:r w:rsidRPr="00130869">
              <w:rPr>
                <w:sz w:val="24"/>
                <w:szCs w:val="24"/>
                <w:lang w:val="pl-PL"/>
              </w:rPr>
              <w:t>06 201</w:t>
            </w:r>
            <w:r w:rsidR="00D62A92">
              <w:rPr>
                <w:sz w:val="24"/>
                <w:szCs w:val="24"/>
                <w:lang w:val="pl-PL"/>
              </w:rPr>
              <w:t>9</w:t>
            </w:r>
            <w:r w:rsidRPr="00130869">
              <w:rPr>
                <w:sz w:val="24"/>
                <w:szCs w:val="24"/>
                <w:lang w:val="pl-PL"/>
              </w:rPr>
              <w:t xml:space="preserve">      -  1</w:t>
            </w:r>
            <w:r w:rsidR="00D62A92">
              <w:rPr>
                <w:sz w:val="24"/>
                <w:szCs w:val="24"/>
                <w:lang w:val="pl-PL"/>
              </w:rPr>
              <w:t>85</w:t>
            </w:r>
            <w:r w:rsidRPr="00130869">
              <w:rPr>
                <w:sz w:val="24"/>
                <w:szCs w:val="24"/>
                <w:lang w:val="pl-PL"/>
              </w:rPr>
              <w:t xml:space="preserve"> </w:t>
            </w: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                                                       </w:t>
            </w:r>
            <w:r w:rsidR="00130869" w:rsidRPr="00130869">
              <w:rPr>
                <w:sz w:val="24"/>
                <w:szCs w:val="24"/>
                <w:lang w:val="pl-PL"/>
              </w:rPr>
              <w:t xml:space="preserve"> </w:t>
            </w:r>
            <w:r w:rsidR="00AD712F">
              <w:rPr>
                <w:sz w:val="24"/>
                <w:szCs w:val="24"/>
                <w:lang w:val="pl-PL"/>
              </w:rPr>
              <w:t xml:space="preserve">     </w:t>
            </w:r>
          </w:p>
          <w:p w:rsidR="00A52A70" w:rsidRPr="0037540B" w:rsidRDefault="00A52A70" w:rsidP="00130869">
            <w:pPr>
              <w:spacing w:before="100" w:beforeAutospacing="1"/>
              <w:jc w:val="both"/>
              <w:rPr>
                <w:b/>
                <w:sz w:val="24"/>
                <w:szCs w:val="24"/>
                <w:lang w:val="pl-PL"/>
              </w:rPr>
            </w:pPr>
            <w:r w:rsidRPr="00130869">
              <w:rPr>
                <w:b/>
                <w:sz w:val="24"/>
                <w:szCs w:val="24"/>
                <w:lang w:val="pl-PL"/>
              </w:rPr>
              <w:t>Ilość kursów może ulec zmianie w zależności od aktualnych potrzeb zamawiającego. Transport będzie wykonywany autokarem oraz 2 busami przystosowanym do przewozu dzieci i 1 busem przystosowanym do przewozu dzieci niepełnosprawnych w tym 1 osoba na wózku inwalidzkim, stosownie do wymagań ustawy prawo o ruchu drogowym, posiadającym aktualne badania techniczne oraz odpowiednie oznaczenie. Długość tras liczona jest od momentu wejścia i wyjścia opiekuna i nie uwzględnia km na dojazd po opiekuna</w:t>
            </w:r>
            <w:r w:rsidRPr="0037540B">
              <w:rPr>
                <w:sz w:val="24"/>
                <w:szCs w:val="24"/>
                <w:lang w:val="pl-PL"/>
              </w:rPr>
              <w:t>.</w:t>
            </w:r>
          </w:p>
          <w:p w:rsidR="00D13801" w:rsidRPr="00D13801" w:rsidRDefault="00D13801" w:rsidP="00D13801">
            <w:pPr>
              <w:tabs>
                <w:tab w:val="left" w:pos="410"/>
              </w:tabs>
              <w:spacing w:before="1" w:line="237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Realizacja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przedmiotu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zamówienia    musi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być    wykonywana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zgodnie </w:t>
            </w:r>
            <w:r w:rsidR="00313DE8">
              <w:rPr>
                <w:w w:val="115"/>
                <w:sz w:val="24"/>
                <w:szCs w:val="24"/>
                <w:lang w:val="pl-PL"/>
              </w:rPr>
              <w:br/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 obowiązującym prawem krajowym, posiadaniem wszystkich wymaganych prawem ubezpieczeń i uprawnień, gwarantowaniem bezpieczeństwa osób i mienia podczas wykonywania przewozu osób. </w:t>
            </w:r>
          </w:p>
          <w:p w:rsidR="00D13801" w:rsidRPr="00D13801" w:rsidRDefault="00D13801" w:rsidP="00D13801">
            <w:pPr>
              <w:pStyle w:val="Tekstpodstawowy"/>
              <w:spacing w:before="7"/>
              <w:rPr>
                <w:sz w:val="24"/>
                <w:szCs w:val="24"/>
                <w:lang w:val="pl-PL"/>
              </w:rPr>
            </w:pPr>
          </w:p>
          <w:p w:rsidR="00D13801" w:rsidRPr="00E93596" w:rsidRDefault="00D13801" w:rsidP="00D13801">
            <w:pPr>
              <w:tabs>
                <w:tab w:val="left" w:pos="446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Pojazdy wykorzystywane przez Wykonawcę muszą posiadać ubezpieczenie OC   i NW oraz aktualny przegląd techniczny.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Zamawiający ma prawo na każdym etapie wykonywania umowy zweryfikować ww. okoliczności. W przypadku wystąpienia braku ubezpieczenia pojazdu w tym zakresie lub jego aktualnego przeglądu technicznego w trakcie realizacji </w:t>
            </w:r>
            <w:r w:rsidRPr="00E93596">
              <w:rPr>
                <w:spacing w:val="2"/>
                <w:w w:val="115"/>
                <w:sz w:val="24"/>
                <w:szCs w:val="24"/>
                <w:lang w:val="pl-PL"/>
              </w:rPr>
              <w:t xml:space="preserve">Umowy,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Wykonawca jest zobowiązany do powstrzymania    się    ze   świadczeniem    usługi   za   pomocą   danego   pojazdu   i niezwłocznego ich uzyskania, lub podstawienia innego zastępczego pojazdu, spełniającego powyższe </w:t>
            </w:r>
            <w:r w:rsidRPr="00E93596">
              <w:rPr>
                <w:spacing w:val="7"/>
                <w:w w:val="115"/>
                <w:sz w:val="24"/>
                <w:szCs w:val="24"/>
                <w:lang w:val="pl-PL"/>
              </w:rPr>
              <w:t xml:space="preserve">wymagania.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 przypadku gdy Wykonawca nie zapewni pojazdu zastępczego spełniającego wymagania w powyższym zakresie w ciągu 1 h od </w:t>
            </w:r>
            <w:r w:rsidRPr="00E93596">
              <w:rPr>
                <w:spacing w:val="3"/>
                <w:w w:val="115"/>
                <w:sz w:val="24"/>
                <w:szCs w:val="24"/>
                <w:lang w:val="pl-PL"/>
              </w:rPr>
              <w:t xml:space="preserve">wezwania,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Zamawiający może powierzyć wykonanie umowy w danym przypadku podmiotowi trzeciemu na koszt i ryzyko Wykonawcy. Braki te </w:t>
            </w:r>
            <w:r w:rsidRPr="00E93596">
              <w:rPr>
                <w:spacing w:val="-9"/>
                <w:w w:val="115"/>
                <w:sz w:val="24"/>
                <w:szCs w:val="24"/>
                <w:lang w:val="pl-PL"/>
              </w:rPr>
              <w:t xml:space="preserve">mogą </w:t>
            </w:r>
            <w:r w:rsidRPr="00E93596">
              <w:rPr>
                <w:w w:val="115"/>
                <w:sz w:val="24"/>
                <w:szCs w:val="24"/>
                <w:lang w:val="pl-PL"/>
              </w:rPr>
              <w:t>ponadto stanowić podstawę do odstąpienia od</w:t>
            </w:r>
            <w:r w:rsidRPr="00E93596">
              <w:rPr>
                <w:spacing w:val="8"/>
                <w:w w:val="115"/>
                <w:sz w:val="24"/>
                <w:szCs w:val="24"/>
                <w:lang w:val="pl-PL"/>
              </w:rPr>
              <w:t xml:space="preserve"> </w:t>
            </w:r>
            <w:r w:rsidRPr="00E93596">
              <w:rPr>
                <w:w w:val="115"/>
                <w:sz w:val="24"/>
                <w:szCs w:val="24"/>
                <w:lang w:val="pl-PL"/>
              </w:rPr>
              <w:t>Umowy.</w:t>
            </w:r>
          </w:p>
          <w:p w:rsidR="00D13801" w:rsidRPr="00D13801" w:rsidRDefault="00D13801" w:rsidP="00D13801">
            <w:pPr>
              <w:pStyle w:val="Tekstpodstawowy"/>
              <w:spacing w:before="8"/>
              <w:rPr>
                <w:sz w:val="24"/>
                <w:szCs w:val="24"/>
                <w:lang w:val="pl-PL"/>
              </w:rPr>
            </w:pPr>
          </w:p>
          <w:p w:rsidR="00D13801" w:rsidRPr="00313DE8" w:rsidRDefault="00D13801" w:rsidP="005A1538">
            <w:pPr>
              <w:tabs>
                <w:tab w:val="left" w:pos="432"/>
                <w:tab w:val="left" w:pos="9144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313DE8">
              <w:rPr>
                <w:w w:val="115"/>
                <w:sz w:val="24"/>
                <w:szCs w:val="24"/>
                <w:lang w:val="pl-PL"/>
              </w:rPr>
              <w:t xml:space="preserve">Zmawiający stosownie do art. 29 ust. 3a </w:t>
            </w:r>
            <w:r w:rsidRPr="00313DE8">
              <w:rPr>
                <w:spacing w:val="-4"/>
                <w:w w:val="115"/>
                <w:sz w:val="24"/>
                <w:szCs w:val="24"/>
                <w:lang w:val="pl-PL"/>
              </w:rPr>
              <w:t xml:space="preserve">ustawy, 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wymaga zatrudnienia </w:t>
            </w:r>
            <w:r w:rsidRPr="00313DE8">
              <w:rPr>
                <w:spacing w:val="-6"/>
                <w:w w:val="115"/>
                <w:sz w:val="24"/>
                <w:szCs w:val="24"/>
                <w:lang w:val="pl-PL"/>
              </w:rPr>
              <w:t xml:space="preserve">przez </w:t>
            </w:r>
            <w:r w:rsidRPr="00313DE8">
              <w:rPr>
                <w:w w:val="115"/>
                <w:sz w:val="24"/>
                <w:szCs w:val="24"/>
                <w:lang w:val="pl-PL"/>
              </w:rPr>
              <w:t>Wykonawcę lub Podwykonawcę na podstawie umowy o pracę osób wykonujących czynności w zakresie realizacji zamówienia, których wykonanie polega na wykonaniu pracy w sposób określony w art. 22 § 1 ustawy z dnia  26  czerwca 1974r. Kodeks</w:t>
            </w:r>
            <w:r w:rsidRPr="00313DE8">
              <w:rPr>
                <w:spacing w:val="-16"/>
                <w:w w:val="115"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w w:val="115"/>
                <w:sz w:val="24"/>
                <w:szCs w:val="24"/>
                <w:lang w:val="pl-PL"/>
              </w:rPr>
              <w:t>pracy</w:t>
            </w:r>
            <w:r w:rsidR="00313DE8">
              <w:rPr>
                <w:w w:val="115"/>
                <w:sz w:val="24"/>
                <w:szCs w:val="24"/>
                <w:lang w:val="pl-PL"/>
              </w:rPr>
              <w:t>.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</w:tc>
      </w:tr>
    </w:tbl>
    <w:p w:rsidR="0037540B" w:rsidRPr="00A54B60" w:rsidRDefault="0037540B" w:rsidP="0037540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>IV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TERMIN WYKONANIA ZAMÓWIENIA</w:t>
      </w:r>
    </w:p>
    <w:p w:rsidR="00CC584B" w:rsidRPr="00CC584B" w:rsidRDefault="00CC584B" w:rsidP="00CC584B">
      <w:pPr>
        <w:pStyle w:val="Tekstpodstawowy"/>
        <w:jc w:val="both"/>
        <w:rPr>
          <w:sz w:val="24"/>
          <w:szCs w:val="24"/>
          <w:lang w:val="pl-PL"/>
        </w:rPr>
      </w:pPr>
      <w:r w:rsidRPr="00CC584B">
        <w:rPr>
          <w:w w:val="110"/>
          <w:sz w:val="24"/>
          <w:szCs w:val="24"/>
          <w:lang w:val="pl-PL"/>
        </w:rPr>
        <w:t>Wykonawca  zrealizuje przedmiot  zamówienia  w terminie:</w:t>
      </w:r>
    </w:p>
    <w:p w:rsidR="00CC584B" w:rsidRPr="00CC584B" w:rsidRDefault="00CC584B" w:rsidP="00CC584B">
      <w:pPr>
        <w:pStyle w:val="Tekstpodstawowy"/>
        <w:spacing w:before="124" w:line="352" w:lineRule="auto"/>
        <w:jc w:val="both"/>
        <w:rPr>
          <w:sz w:val="24"/>
          <w:szCs w:val="24"/>
          <w:lang w:val="pl-PL"/>
        </w:rPr>
      </w:pPr>
      <w:r w:rsidRPr="00CC584B">
        <w:rPr>
          <w:b/>
          <w:w w:val="110"/>
          <w:sz w:val="24"/>
          <w:szCs w:val="24"/>
          <w:u w:val="single" w:color="000000"/>
          <w:lang w:val="pl-PL"/>
        </w:rPr>
        <w:t>Część I</w:t>
      </w:r>
      <w:r w:rsidRPr="00CC584B">
        <w:rPr>
          <w:b/>
          <w:w w:val="110"/>
          <w:sz w:val="24"/>
          <w:szCs w:val="24"/>
          <w:lang w:val="pl-PL"/>
        </w:rPr>
        <w:t>:</w:t>
      </w:r>
      <w:r w:rsidR="00E93596">
        <w:rPr>
          <w:b/>
          <w:w w:val="110"/>
          <w:sz w:val="24"/>
          <w:szCs w:val="24"/>
          <w:lang w:val="pl-PL"/>
        </w:rPr>
        <w:t xml:space="preserve"> </w:t>
      </w:r>
      <w:r w:rsidR="00E93596">
        <w:rPr>
          <w:w w:val="110"/>
          <w:sz w:val="24"/>
          <w:szCs w:val="24"/>
          <w:lang w:val="pl-PL"/>
        </w:rPr>
        <w:t>Od 0</w:t>
      </w:r>
      <w:r w:rsidR="00D62A92">
        <w:rPr>
          <w:w w:val="110"/>
          <w:sz w:val="24"/>
          <w:szCs w:val="24"/>
          <w:lang w:val="pl-PL"/>
        </w:rPr>
        <w:t>3</w:t>
      </w:r>
      <w:r w:rsidR="00E93596">
        <w:rPr>
          <w:w w:val="110"/>
          <w:sz w:val="24"/>
          <w:szCs w:val="24"/>
          <w:lang w:val="pl-PL"/>
        </w:rPr>
        <w:t>.0</w:t>
      </w:r>
      <w:r w:rsidR="00D62A92">
        <w:rPr>
          <w:w w:val="110"/>
          <w:sz w:val="24"/>
          <w:szCs w:val="24"/>
          <w:lang w:val="pl-PL"/>
        </w:rPr>
        <w:t>9</w:t>
      </w:r>
      <w:r w:rsidR="00E93596">
        <w:rPr>
          <w:w w:val="110"/>
          <w:sz w:val="24"/>
          <w:szCs w:val="24"/>
          <w:lang w:val="pl-PL"/>
        </w:rPr>
        <w:t>.201</w:t>
      </w:r>
      <w:r w:rsidR="00AD712F">
        <w:rPr>
          <w:w w:val="110"/>
          <w:sz w:val="24"/>
          <w:szCs w:val="24"/>
          <w:lang w:val="pl-PL"/>
        </w:rPr>
        <w:t>8</w:t>
      </w:r>
      <w:r w:rsidR="00E93596">
        <w:rPr>
          <w:w w:val="110"/>
          <w:sz w:val="24"/>
          <w:szCs w:val="24"/>
          <w:lang w:val="pl-PL"/>
        </w:rPr>
        <w:t xml:space="preserve">r. </w:t>
      </w:r>
      <w:r>
        <w:rPr>
          <w:w w:val="110"/>
          <w:sz w:val="24"/>
          <w:szCs w:val="24"/>
          <w:lang w:val="pl-PL"/>
        </w:rPr>
        <w:t>do</w:t>
      </w:r>
      <w:r w:rsidR="00E93596">
        <w:rPr>
          <w:w w:val="110"/>
          <w:sz w:val="24"/>
          <w:szCs w:val="24"/>
          <w:lang w:val="pl-PL"/>
        </w:rPr>
        <w:t xml:space="preserve"> </w:t>
      </w:r>
      <w:r>
        <w:rPr>
          <w:w w:val="110"/>
          <w:sz w:val="24"/>
          <w:szCs w:val="24"/>
          <w:lang w:val="pl-PL"/>
        </w:rPr>
        <w:t>dnia 2</w:t>
      </w:r>
      <w:r w:rsidR="00D62A92">
        <w:rPr>
          <w:w w:val="110"/>
          <w:sz w:val="24"/>
          <w:szCs w:val="24"/>
          <w:lang w:val="pl-PL"/>
        </w:rPr>
        <w:t>1</w:t>
      </w:r>
      <w:r w:rsidR="00AD712F">
        <w:rPr>
          <w:w w:val="110"/>
          <w:sz w:val="24"/>
          <w:szCs w:val="24"/>
          <w:lang w:val="pl-PL"/>
        </w:rPr>
        <w:t>.06</w:t>
      </w:r>
      <w:r w:rsidR="00E93596">
        <w:rPr>
          <w:w w:val="110"/>
          <w:sz w:val="24"/>
          <w:szCs w:val="24"/>
          <w:lang w:val="pl-PL"/>
        </w:rPr>
        <w:t>.201</w:t>
      </w:r>
      <w:r w:rsidR="00D62A92">
        <w:rPr>
          <w:w w:val="110"/>
          <w:sz w:val="24"/>
          <w:szCs w:val="24"/>
          <w:lang w:val="pl-PL"/>
        </w:rPr>
        <w:t>9</w:t>
      </w:r>
      <w:r w:rsidR="00E93596">
        <w:rPr>
          <w:w w:val="110"/>
          <w:sz w:val="24"/>
          <w:szCs w:val="24"/>
          <w:lang w:val="pl-PL"/>
        </w:rPr>
        <w:t xml:space="preserve">r.- z wyłączeniem </w:t>
      </w:r>
      <w:r w:rsidRPr="00CC584B">
        <w:rPr>
          <w:w w:val="110"/>
          <w:sz w:val="24"/>
          <w:szCs w:val="24"/>
          <w:lang w:val="pl-PL"/>
        </w:rPr>
        <w:t>dni przerwy w</w:t>
      </w:r>
      <w:r w:rsidR="00E93596">
        <w:rPr>
          <w:w w:val="110"/>
          <w:sz w:val="24"/>
          <w:szCs w:val="24"/>
          <w:lang w:val="pl-PL"/>
        </w:rPr>
        <w:t xml:space="preserve"> </w:t>
      </w:r>
      <w:r w:rsidRPr="00CC584B">
        <w:rPr>
          <w:w w:val="110"/>
          <w:sz w:val="24"/>
          <w:szCs w:val="24"/>
          <w:lang w:val="pl-PL"/>
        </w:rPr>
        <w:t>nauce</w:t>
      </w:r>
      <w:r>
        <w:rPr>
          <w:w w:val="110"/>
          <w:sz w:val="24"/>
          <w:szCs w:val="24"/>
          <w:lang w:val="pl-PL"/>
        </w:rPr>
        <w:t>.</w:t>
      </w:r>
    </w:p>
    <w:p w:rsidR="009875C0" w:rsidRDefault="00CC584B" w:rsidP="00CC584B">
      <w:pPr>
        <w:pStyle w:val="Tekstpodstawowy"/>
        <w:spacing w:before="4" w:line="352" w:lineRule="auto"/>
        <w:jc w:val="both"/>
        <w:rPr>
          <w:w w:val="120"/>
          <w:sz w:val="24"/>
          <w:szCs w:val="24"/>
          <w:lang w:val="pl-PL"/>
        </w:rPr>
      </w:pPr>
      <w:r w:rsidRPr="00CC584B">
        <w:rPr>
          <w:b/>
          <w:w w:val="120"/>
          <w:sz w:val="24"/>
          <w:szCs w:val="24"/>
          <w:u w:val="single" w:color="000000"/>
          <w:lang w:val="pl-PL"/>
        </w:rPr>
        <w:t>Część II:</w:t>
      </w:r>
      <w:r w:rsidRPr="00CC584B">
        <w:rPr>
          <w:w w:val="120"/>
          <w:sz w:val="24"/>
          <w:szCs w:val="24"/>
          <w:u w:val="single" w:color="000000"/>
          <w:lang w:val="pl-PL"/>
        </w:rPr>
        <w:t xml:space="preserve"> </w:t>
      </w:r>
      <w:r w:rsidR="00E93596">
        <w:rPr>
          <w:w w:val="120"/>
          <w:sz w:val="24"/>
          <w:szCs w:val="24"/>
          <w:lang w:val="pl-PL"/>
        </w:rPr>
        <w:t xml:space="preserve">Od </w:t>
      </w:r>
      <w:r w:rsidRPr="00CC584B">
        <w:rPr>
          <w:w w:val="120"/>
          <w:sz w:val="24"/>
          <w:szCs w:val="24"/>
          <w:lang w:val="pl-PL"/>
        </w:rPr>
        <w:t>0</w:t>
      </w:r>
      <w:r w:rsidR="00D62A92">
        <w:rPr>
          <w:w w:val="120"/>
          <w:sz w:val="24"/>
          <w:szCs w:val="24"/>
          <w:lang w:val="pl-PL"/>
        </w:rPr>
        <w:t>3</w:t>
      </w:r>
      <w:r w:rsidRPr="00CC584B">
        <w:rPr>
          <w:w w:val="120"/>
          <w:sz w:val="24"/>
          <w:szCs w:val="24"/>
          <w:lang w:val="pl-PL"/>
        </w:rPr>
        <w:t>.0</w:t>
      </w:r>
      <w:r w:rsidR="00D62A92">
        <w:rPr>
          <w:w w:val="120"/>
          <w:sz w:val="24"/>
          <w:szCs w:val="24"/>
          <w:lang w:val="pl-PL"/>
        </w:rPr>
        <w:t>9</w:t>
      </w:r>
      <w:r w:rsidRPr="00CC584B">
        <w:rPr>
          <w:w w:val="120"/>
          <w:sz w:val="24"/>
          <w:szCs w:val="24"/>
          <w:lang w:val="pl-PL"/>
        </w:rPr>
        <w:t>.201</w:t>
      </w:r>
      <w:r w:rsidR="00AD712F">
        <w:rPr>
          <w:w w:val="120"/>
          <w:sz w:val="24"/>
          <w:szCs w:val="24"/>
          <w:lang w:val="pl-PL"/>
        </w:rPr>
        <w:t>8</w:t>
      </w:r>
      <w:r w:rsidRPr="00CC584B">
        <w:rPr>
          <w:w w:val="120"/>
          <w:sz w:val="24"/>
          <w:szCs w:val="24"/>
          <w:lang w:val="pl-PL"/>
        </w:rPr>
        <w:t>r. do dnia 2</w:t>
      </w:r>
      <w:r w:rsidR="00D62A92">
        <w:rPr>
          <w:w w:val="120"/>
          <w:sz w:val="24"/>
          <w:szCs w:val="24"/>
          <w:lang w:val="pl-PL"/>
        </w:rPr>
        <w:t>1</w:t>
      </w:r>
      <w:r w:rsidRPr="00CC584B">
        <w:rPr>
          <w:w w:val="120"/>
          <w:sz w:val="24"/>
          <w:szCs w:val="24"/>
          <w:lang w:val="pl-PL"/>
        </w:rPr>
        <w:t>.</w:t>
      </w:r>
      <w:r w:rsidR="00AD712F">
        <w:rPr>
          <w:w w:val="120"/>
          <w:sz w:val="24"/>
          <w:szCs w:val="24"/>
          <w:lang w:val="pl-PL"/>
        </w:rPr>
        <w:t>06</w:t>
      </w:r>
      <w:r w:rsidRPr="00CC584B">
        <w:rPr>
          <w:w w:val="120"/>
          <w:sz w:val="24"/>
          <w:szCs w:val="24"/>
          <w:lang w:val="pl-PL"/>
        </w:rPr>
        <w:t>.201</w:t>
      </w:r>
      <w:r w:rsidR="00D62A92">
        <w:rPr>
          <w:w w:val="120"/>
          <w:sz w:val="24"/>
          <w:szCs w:val="24"/>
          <w:lang w:val="pl-PL"/>
        </w:rPr>
        <w:t>9</w:t>
      </w:r>
      <w:r w:rsidRPr="00CC584B">
        <w:rPr>
          <w:w w:val="120"/>
          <w:sz w:val="24"/>
          <w:szCs w:val="24"/>
          <w:lang w:val="pl-PL"/>
        </w:rPr>
        <w:t>r. - z wyłączeniem dni przerwy w nauce</w:t>
      </w:r>
      <w:r>
        <w:rPr>
          <w:w w:val="120"/>
          <w:sz w:val="24"/>
          <w:szCs w:val="24"/>
          <w:lang w:val="pl-PL"/>
        </w:rPr>
        <w:t>.</w:t>
      </w:r>
    </w:p>
    <w:p w:rsidR="009875C0" w:rsidRPr="00A54B60" w:rsidRDefault="009875C0" w:rsidP="009875C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WARUNKI UDZIAŁU W POSTĘPOWANIU,  PODSTAWY WYKLUCZENIA</w:t>
      </w:r>
    </w:p>
    <w:p w:rsidR="000918A0" w:rsidRPr="00574660" w:rsidRDefault="000918A0" w:rsidP="00574660">
      <w:pPr>
        <w:pStyle w:val="Bezodstpw"/>
        <w:rPr>
          <w:b/>
          <w:lang w:val="pl-PL"/>
        </w:rPr>
      </w:pPr>
      <w:r w:rsidRPr="00574660">
        <w:rPr>
          <w:b/>
          <w:w w:val="115"/>
          <w:lang w:val="pl-PL"/>
        </w:rPr>
        <w:t>1. O udzielenie niniejszego zamówienia mogą ubiegać się Wykonawcy,</w:t>
      </w:r>
      <w:r w:rsidR="00574660" w:rsidRPr="00574660">
        <w:rPr>
          <w:b/>
          <w:w w:val="115"/>
          <w:lang w:val="pl-PL"/>
        </w:rPr>
        <w:t xml:space="preserve"> którzy </w:t>
      </w:r>
      <w:r w:rsidRPr="00574660">
        <w:rPr>
          <w:b/>
          <w:w w:val="115"/>
          <w:lang w:val="pl-PL"/>
        </w:rPr>
        <w:t xml:space="preserve">nie podlegają wykluczeniu na podstawie </w:t>
      </w:r>
      <w:r w:rsidRPr="00574660">
        <w:rPr>
          <w:b/>
          <w:color w:val="343434"/>
          <w:w w:val="115"/>
          <w:lang w:val="pl-PL"/>
        </w:rPr>
        <w:t xml:space="preserve">art. </w:t>
      </w:r>
      <w:r w:rsidRPr="00574660">
        <w:rPr>
          <w:b/>
          <w:w w:val="115"/>
          <w:lang w:val="pl-PL"/>
        </w:rPr>
        <w:t xml:space="preserve">24 ust 1 </w:t>
      </w:r>
      <w:proofErr w:type="spellStart"/>
      <w:r w:rsidRPr="00574660">
        <w:rPr>
          <w:b/>
          <w:color w:val="343434"/>
          <w:w w:val="115"/>
          <w:lang w:val="pl-PL"/>
        </w:rPr>
        <w:t>pkt</w:t>
      </w:r>
      <w:proofErr w:type="spellEnd"/>
      <w:r w:rsidRPr="00574660">
        <w:rPr>
          <w:b/>
          <w:color w:val="343434"/>
          <w:w w:val="115"/>
          <w:lang w:val="pl-PL"/>
        </w:rPr>
        <w:t xml:space="preserve"> </w:t>
      </w:r>
      <w:r w:rsidRPr="00574660">
        <w:rPr>
          <w:b/>
          <w:w w:val="115"/>
          <w:lang w:val="pl-PL"/>
        </w:rPr>
        <w:t xml:space="preserve">12-23  oraz  na  podstawie art. 24  ust.  </w:t>
      </w:r>
      <w:r w:rsidRPr="00574660">
        <w:rPr>
          <w:b/>
          <w:color w:val="343434"/>
          <w:w w:val="115"/>
          <w:lang w:val="pl-PL"/>
        </w:rPr>
        <w:t xml:space="preserve">5  </w:t>
      </w:r>
      <w:proofErr w:type="spellStart"/>
      <w:r w:rsidRPr="00574660">
        <w:rPr>
          <w:b/>
          <w:w w:val="115"/>
          <w:lang w:val="pl-PL"/>
        </w:rPr>
        <w:t>pkt</w:t>
      </w:r>
      <w:proofErr w:type="spellEnd"/>
      <w:r w:rsidRPr="00574660">
        <w:rPr>
          <w:b/>
          <w:w w:val="115"/>
          <w:lang w:val="pl-PL"/>
        </w:rPr>
        <w:t xml:space="preserve"> 1 ustawy</w:t>
      </w:r>
      <w:r w:rsidRPr="00574660">
        <w:rPr>
          <w:b/>
          <w:spacing w:val="-1"/>
          <w:w w:val="115"/>
          <w:lang w:val="pl-PL"/>
        </w:rPr>
        <w:t xml:space="preserve"> </w:t>
      </w:r>
      <w:proofErr w:type="spellStart"/>
      <w:r w:rsidRPr="00574660">
        <w:rPr>
          <w:b/>
          <w:w w:val="115"/>
          <w:lang w:val="pl-PL"/>
        </w:rPr>
        <w:t>Pzp</w:t>
      </w:r>
      <w:proofErr w:type="spellEnd"/>
      <w:r w:rsidRPr="00574660">
        <w:rPr>
          <w:b/>
          <w:w w:val="115"/>
          <w:lang w:val="pl-PL"/>
        </w:rPr>
        <w:t>.</w:t>
      </w:r>
    </w:p>
    <w:p w:rsidR="000918A0" w:rsidRPr="00574660" w:rsidRDefault="000918A0" w:rsidP="00574660">
      <w:pPr>
        <w:pStyle w:val="Bezodstpw"/>
        <w:rPr>
          <w:b/>
          <w:sz w:val="21"/>
          <w:lang w:val="pl-PL"/>
        </w:rPr>
      </w:pPr>
    </w:p>
    <w:p w:rsidR="000918A0" w:rsidRPr="00574660" w:rsidRDefault="00574660" w:rsidP="00574660">
      <w:pPr>
        <w:pStyle w:val="Bezodstpw"/>
        <w:rPr>
          <w:b/>
          <w:lang w:val="pl-PL"/>
        </w:rPr>
      </w:pPr>
      <w:r w:rsidRPr="00574660">
        <w:rPr>
          <w:b/>
          <w:w w:val="115"/>
          <w:lang w:val="pl-PL"/>
        </w:rPr>
        <w:lastRenderedPageBreak/>
        <w:t xml:space="preserve">2. </w:t>
      </w:r>
      <w:r w:rsidR="000918A0" w:rsidRPr="00574660">
        <w:rPr>
          <w:b/>
          <w:w w:val="115"/>
          <w:lang w:val="pl-PL"/>
        </w:rPr>
        <w:t xml:space="preserve">O udzielenie </w:t>
      </w:r>
      <w:r w:rsidR="000918A0" w:rsidRPr="00574660">
        <w:rPr>
          <w:b/>
          <w:color w:val="343434"/>
          <w:w w:val="115"/>
          <w:lang w:val="pl-PL"/>
        </w:rPr>
        <w:t xml:space="preserve">zamówienia  </w:t>
      </w:r>
      <w:r w:rsidR="000918A0" w:rsidRPr="00574660">
        <w:rPr>
          <w:b/>
          <w:w w:val="115"/>
          <w:lang w:val="pl-PL"/>
        </w:rPr>
        <w:t xml:space="preserve">mogą  ubiegać  </w:t>
      </w:r>
      <w:r w:rsidR="000918A0" w:rsidRPr="00574660">
        <w:rPr>
          <w:b/>
          <w:color w:val="343434"/>
          <w:w w:val="115"/>
          <w:lang w:val="pl-PL"/>
        </w:rPr>
        <w:t xml:space="preserve">się  </w:t>
      </w:r>
      <w:r w:rsidR="000918A0" w:rsidRPr="00574660">
        <w:rPr>
          <w:b/>
          <w:w w:val="115"/>
          <w:lang w:val="pl-PL"/>
        </w:rPr>
        <w:t>Wykonawcy,  którzy</w:t>
      </w:r>
      <w:r w:rsidRPr="00574660">
        <w:rPr>
          <w:b/>
          <w:w w:val="115"/>
          <w:lang w:val="pl-PL"/>
        </w:rPr>
        <w:t xml:space="preserve"> spełniają</w:t>
      </w:r>
      <w:r>
        <w:rPr>
          <w:b/>
          <w:w w:val="115"/>
          <w:lang w:val="pl-PL"/>
        </w:rPr>
        <w:t xml:space="preserve"> </w:t>
      </w:r>
      <w:r w:rsidR="000918A0" w:rsidRPr="00574660">
        <w:rPr>
          <w:b/>
          <w:w w:val="115"/>
          <w:lang w:val="pl-PL"/>
        </w:rPr>
        <w:t xml:space="preserve">warunki udziału </w:t>
      </w:r>
      <w:r w:rsidR="000918A0" w:rsidRPr="00574660">
        <w:rPr>
          <w:b/>
          <w:color w:val="343434"/>
          <w:w w:val="115"/>
          <w:lang w:val="pl-PL"/>
        </w:rPr>
        <w:t xml:space="preserve">w </w:t>
      </w:r>
      <w:r w:rsidR="000918A0" w:rsidRPr="00574660">
        <w:rPr>
          <w:b/>
          <w:w w:val="115"/>
          <w:lang w:val="pl-PL"/>
        </w:rPr>
        <w:t>postępowaniu</w:t>
      </w:r>
      <w:r w:rsidR="000918A0" w:rsidRPr="00574660">
        <w:rPr>
          <w:b/>
          <w:spacing w:val="63"/>
          <w:w w:val="115"/>
          <w:lang w:val="pl-PL"/>
        </w:rPr>
        <w:t xml:space="preserve"> </w:t>
      </w:r>
      <w:r w:rsidR="000918A0" w:rsidRPr="00574660">
        <w:rPr>
          <w:b/>
          <w:w w:val="115"/>
          <w:lang w:val="pl-PL"/>
        </w:rPr>
        <w:t>dotyczące:</w:t>
      </w:r>
    </w:p>
    <w:p w:rsidR="000918A0" w:rsidRPr="007959D0" w:rsidRDefault="000918A0" w:rsidP="000918A0">
      <w:pPr>
        <w:pStyle w:val="Tekstpodstawowy"/>
        <w:spacing w:before="9"/>
        <w:rPr>
          <w:b/>
          <w:sz w:val="21"/>
          <w:lang w:val="pl-PL"/>
        </w:rPr>
      </w:pPr>
    </w:p>
    <w:p w:rsidR="000918A0" w:rsidRPr="003F48A1" w:rsidRDefault="003F48A1" w:rsidP="003F48A1">
      <w:pPr>
        <w:tabs>
          <w:tab w:val="left" w:pos="529"/>
        </w:tabs>
        <w:spacing w:before="1" w:line="258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u w:val="thick" w:color="000000"/>
          <w:lang w:val="pl-PL"/>
        </w:rPr>
        <w:t xml:space="preserve">1) </w:t>
      </w:r>
      <w:r w:rsidR="000918A0" w:rsidRPr="003F48A1">
        <w:rPr>
          <w:w w:val="115"/>
          <w:sz w:val="24"/>
          <w:szCs w:val="24"/>
          <w:u w:val="thick" w:color="000000"/>
          <w:lang w:val="pl-PL"/>
        </w:rPr>
        <w:t>kompetencji lub uprawnień do prowadzenia określonej działalności</w:t>
      </w:r>
      <w:r w:rsidR="000918A0" w:rsidRPr="003F48A1">
        <w:rPr>
          <w:spacing w:val="35"/>
          <w:w w:val="115"/>
          <w:sz w:val="24"/>
          <w:szCs w:val="24"/>
          <w:u w:val="thick" w:color="000000"/>
          <w:lang w:val="pl-PL"/>
        </w:rPr>
        <w:t xml:space="preserve"> </w:t>
      </w:r>
      <w:r w:rsidR="000918A0" w:rsidRPr="003F48A1">
        <w:rPr>
          <w:w w:val="115"/>
          <w:sz w:val="24"/>
          <w:szCs w:val="24"/>
          <w:u w:val="thick" w:color="000000"/>
          <w:lang w:val="pl-PL"/>
        </w:rPr>
        <w:t>zawodowej:</w:t>
      </w:r>
    </w:p>
    <w:p w:rsidR="000918A0" w:rsidRPr="00574660" w:rsidRDefault="000918A0" w:rsidP="000918A0">
      <w:pPr>
        <w:pStyle w:val="Akapitzlist"/>
        <w:widowControl w:val="0"/>
        <w:numPr>
          <w:ilvl w:val="1"/>
          <w:numId w:val="6"/>
        </w:numPr>
        <w:tabs>
          <w:tab w:val="left" w:pos="939"/>
        </w:tabs>
        <w:autoSpaceDE w:val="0"/>
        <w:autoSpaceDN w:val="0"/>
        <w:spacing w:after="0" w:line="258" w:lineRule="exact"/>
        <w:ind w:left="938" w:hanging="257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574660">
        <w:rPr>
          <w:rFonts w:ascii="Times New Roman" w:hAnsi="Times New Roman"/>
          <w:b/>
          <w:w w:val="110"/>
          <w:sz w:val="24"/>
          <w:szCs w:val="24"/>
          <w:u w:val="thick" w:color="000000"/>
        </w:rPr>
        <w:t>Część I; II</w:t>
      </w:r>
      <w:r w:rsidR="00864D1C">
        <w:rPr>
          <w:rFonts w:ascii="Times New Roman" w:hAnsi="Times New Roman"/>
          <w:b/>
          <w:w w:val="110"/>
          <w:sz w:val="24"/>
          <w:szCs w:val="24"/>
          <w:u w:val="thick" w:color="000000"/>
        </w:rPr>
        <w:t>;</w:t>
      </w:r>
      <w:r w:rsidRPr="00574660">
        <w:rPr>
          <w:rFonts w:ascii="Times New Roman" w:hAnsi="Times New Roman"/>
          <w:b/>
          <w:w w:val="110"/>
          <w:sz w:val="24"/>
          <w:szCs w:val="24"/>
          <w:u w:val="thick" w:color="000000"/>
        </w:rPr>
        <w:t xml:space="preserve"> </w:t>
      </w:r>
      <w:r w:rsidRPr="00574660">
        <w:rPr>
          <w:rFonts w:ascii="Times New Roman" w:hAnsi="Times New Roman"/>
          <w:b/>
          <w:spacing w:val="28"/>
          <w:w w:val="110"/>
          <w:sz w:val="24"/>
          <w:szCs w:val="24"/>
          <w:u w:val="thick" w:color="000000"/>
        </w:rPr>
        <w:t xml:space="preserve"> </w:t>
      </w:r>
    </w:p>
    <w:p w:rsidR="000918A0" w:rsidRPr="00574660" w:rsidRDefault="000918A0" w:rsidP="00574660">
      <w:pPr>
        <w:pStyle w:val="Tekstpodstawowy"/>
        <w:spacing w:before="8" w:line="232" w:lineRule="auto"/>
        <w:ind w:left="246" w:firstLine="6"/>
        <w:jc w:val="both"/>
        <w:rPr>
          <w:sz w:val="24"/>
          <w:szCs w:val="24"/>
          <w:lang w:val="pl-PL"/>
        </w:rPr>
      </w:pPr>
      <w:r w:rsidRPr="00574660">
        <w:rPr>
          <w:w w:val="115"/>
          <w:sz w:val="24"/>
          <w:szCs w:val="24"/>
          <w:lang w:val="pl-PL"/>
        </w:rPr>
        <w:t>Zamawiający wymaga aby Wykonawca posiadał uprawnienia do prowadzenia działalności w przedmiocie zamówienia tj. aktualną na dzień składania ofert, licencję na wykonywanie krajowego transportu drogowego zgodnie z ustawą z dnia 6 września 2001 r. o transporcie drogowym (</w:t>
      </w:r>
      <w:proofErr w:type="spellStart"/>
      <w:r w:rsidRPr="00574660">
        <w:rPr>
          <w:w w:val="115"/>
          <w:sz w:val="24"/>
          <w:szCs w:val="24"/>
          <w:lang w:val="pl-PL"/>
        </w:rPr>
        <w:t>t.j</w:t>
      </w:r>
      <w:proofErr w:type="spellEnd"/>
      <w:r w:rsidRPr="00574660">
        <w:rPr>
          <w:w w:val="115"/>
          <w:sz w:val="24"/>
          <w:szCs w:val="24"/>
          <w:lang w:val="pl-PL"/>
        </w:rPr>
        <w:t>. Dz.</w:t>
      </w:r>
      <w:r w:rsidR="00C23CAD">
        <w:rPr>
          <w:w w:val="115"/>
          <w:sz w:val="24"/>
          <w:szCs w:val="24"/>
          <w:lang w:val="pl-PL"/>
        </w:rPr>
        <w:t xml:space="preserve"> U. z 201</w:t>
      </w:r>
      <w:r w:rsidR="00534E81">
        <w:rPr>
          <w:w w:val="115"/>
          <w:sz w:val="24"/>
          <w:szCs w:val="24"/>
          <w:lang w:val="pl-PL"/>
        </w:rPr>
        <w:t>7</w:t>
      </w:r>
      <w:r w:rsidR="00C23CAD">
        <w:rPr>
          <w:w w:val="115"/>
          <w:sz w:val="24"/>
          <w:szCs w:val="24"/>
          <w:lang w:val="pl-PL"/>
        </w:rPr>
        <w:t xml:space="preserve"> r., poz. 1</w:t>
      </w:r>
      <w:r w:rsidR="00534E81">
        <w:rPr>
          <w:w w:val="115"/>
          <w:sz w:val="24"/>
          <w:szCs w:val="24"/>
          <w:lang w:val="pl-PL"/>
        </w:rPr>
        <w:t>2200</w:t>
      </w:r>
      <w:r w:rsidR="00C23CAD">
        <w:rPr>
          <w:w w:val="115"/>
          <w:sz w:val="24"/>
          <w:szCs w:val="24"/>
          <w:lang w:val="pl-PL"/>
        </w:rPr>
        <w:t xml:space="preserve"> ze</w:t>
      </w:r>
      <w:r w:rsidRPr="00574660">
        <w:rPr>
          <w:w w:val="115"/>
          <w:sz w:val="24"/>
          <w:szCs w:val="24"/>
          <w:lang w:val="pl-PL"/>
        </w:rPr>
        <w:t xml:space="preserve"> zm.);</w:t>
      </w:r>
    </w:p>
    <w:p w:rsidR="000918A0" w:rsidRPr="00574660" w:rsidRDefault="000918A0" w:rsidP="000918A0">
      <w:pPr>
        <w:pStyle w:val="Tekstpodstawowy"/>
        <w:spacing w:before="2"/>
        <w:rPr>
          <w:sz w:val="24"/>
          <w:szCs w:val="24"/>
          <w:lang w:val="pl-PL"/>
        </w:rPr>
      </w:pPr>
    </w:p>
    <w:p w:rsidR="000918A0" w:rsidRPr="003F48A1" w:rsidRDefault="003F48A1" w:rsidP="003F48A1">
      <w:pPr>
        <w:tabs>
          <w:tab w:val="left" w:pos="512"/>
        </w:tabs>
        <w:jc w:val="both"/>
        <w:rPr>
          <w:sz w:val="24"/>
          <w:szCs w:val="24"/>
        </w:rPr>
      </w:pPr>
      <w:r>
        <w:rPr>
          <w:w w:val="115"/>
          <w:sz w:val="24"/>
          <w:szCs w:val="24"/>
          <w:u w:val="thick" w:color="000000"/>
        </w:rPr>
        <w:t xml:space="preserve">2)      </w:t>
      </w:r>
      <w:proofErr w:type="spellStart"/>
      <w:r w:rsidR="000918A0" w:rsidRPr="003F48A1">
        <w:rPr>
          <w:w w:val="115"/>
          <w:sz w:val="24"/>
          <w:szCs w:val="24"/>
          <w:u w:val="thick" w:color="000000"/>
        </w:rPr>
        <w:t>zdolności</w:t>
      </w:r>
      <w:proofErr w:type="spellEnd"/>
      <w:r w:rsidR="000918A0" w:rsidRPr="003F48A1">
        <w:rPr>
          <w:w w:val="115"/>
          <w:sz w:val="24"/>
          <w:szCs w:val="24"/>
          <w:u w:val="thick" w:color="000000"/>
        </w:rPr>
        <w:t xml:space="preserve"> </w:t>
      </w:r>
      <w:proofErr w:type="spellStart"/>
      <w:r>
        <w:rPr>
          <w:w w:val="115"/>
          <w:sz w:val="24"/>
          <w:szCs w:val="24"/>
          <w:u w:val="thick" w:color="000000"/>
        </w:rPr>
        <w:t>technicznej</w:t>
      </w:r>
      <w:proofErr w:type="spellEnd"/>
      <w:r>
        <w:rPr>
          <w:w w:val="115"/>
          <w:sz w:val="24"/>
          <w:szCs w:val="24"/>
          <w:u w:val="thick" w:color="000000"/>
        </w:rPr>
        <w:t xml:space="preserve"> </w:t>
      </w:r>
      <w:proofErr w:type="spellStart"/>
      <w:r>
        <w:rPr>
          <w:w w:val="115"/>
          <w:sz w:val="24"/>
          <w:szCs w:val="24"/>
          <w:u w:val="thick" w:color="000000"/>
        </w:rPr>
        <w:t>lub</w:t>
      </w:r>
      <w:proofErr w:type="spellEnd"/>
      <w:r>
        <w:rPr>
          <w:w w:val="115"/>
          <w:sz w:val="24"/>
          <w:szCs w:val="24"/>
          <w:u w:val="thick" w:color="000000"/>
        </w:rPr>
        <w:t xml:space="preserve"> </w:t>
      </w:r>
      <w:proofErr w:type="spellStart"/>
      <w:r w:rsidR="000918A0" w:rsidRPr="003F48A1">
        <w:rPr>
          <w:w w:val="115"/>
          <w:sz w:val="24"/>
          <w:szCs w:val="24"/>
          <w:u w:val="thick" w:color="000000"/>
        </w:rPr>
        <w:t>zawodowej</w:t>
      </w:r>
      <w:proofErr w:type="spellEnd"/>
      <w:r w:rsidR="000918A0" w:rsidRPr="003F48A1">
        <w:rPr>
          <w:w w:val="115"/>
          <w:sz w:val="24"/>
          <w:szCs w:val="24"/>
          <w:u w:val="thick" w:color="000000"/>
        </w:rPr>
        <w:t>:</w:t>
      </w:r>
    </w:p>
    <w:p w:rsidR="000918A0" w:rsidRPr="00574660" w:rsidRDefault="00574660" w:rsidP="00574660">
      <w:pPr>
        <w:pStyle w:val="Akapitzlist"/>
        <w:widowControl w:val="0"/>
        <w:numPr>
          <w:ilvl w:val="1"/>
          <w:numId w:val="6"/>
        </w:numPr>
        <w:tabs>
          <w:tab w:val="left" w:pos="974"/>
        </w:tabs>
        <w:autoSpaceDE w:val="0"/>
        <w:autoSpaceDN w:val="0"/>
        <w:spacing w:before="8" w:after="0" w:line="232" w:lineRule="auto"/>
        <w:ind w:firstLine="42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Zamawiający żąda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przedstawienia  </w:t>
      </w:r>
      <w:r w:rsidR="003B4D96">
        <w:rPr>
          <w:rFonts w:ascii="Times New Roman" w:hAnsi="Times New Roman"/>
          <w:w w:val="110"/>
          <w:sz w:val="24"/>
          <w:szCs w:val="24"/>
        </w:rPr>
        <w:t xml:space="preserve">pojazdów/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urządzeń technicznych dostępnych wykonawcy usług  w  celu  wykonania zamówienia  </w:t>
      </w:r>
      <w:r w:rsidR="000918A0" w:rsidRPr="00574660">
        <w:rPr>
          <w:rFonts w:ascii="Times New Roman" w:hAnsi="Times New Roman"/>
          <w:spacing w:val="-3"/>
          <w:w w:val="110"/>
          <w:sz w:val="24"/>
          <w:szCs w:val="24"/>
        </w:rPr>
        <w:t xml:space="preserve">wraz 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z informacją o podstawie do dysponowania  tymi </w:t>
      </w:r>
      <w:r w:rsidR="000918A0" w:rsidRPr="00574660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="000918A0" w:rsidRPr="00574660">
        <w:rPr>
          <w:rFonts w:ascii="Times New Roman" w:hAnsi="Times New Roman"/>
          <w:spacing w:val="4"/>
          <w:w w:val="110"/>
          <w:sz w:val="24"/>
          <w:szCs w:val="24"/>
        </w:rPr>
        <w:t>zasobami</w:t>
      </w:r>
      <w:r>
        <w:rPr>
          <w:rFonts w:ascii="Times New Roman" w:hAnsi="Times New Roman"/>
          <w:spacing w:val="4"/>
          <w:w w:val="110"/>
          <w:sz w:val="24"/>
          <w:szCs w:val="24"/>
        </w:rPr>
        <w:t>:</w:t>
      </w:r>
    </w:p>
    <w:p w:rsidR="00574660" w:rsidRPr="00574660" w:rsidRDefault="00574660" w:rsidP="00574660">
      <w:pPr>
        <w:pStyle w:val="Akapitzlist"/>
        <w:widowControl w:val="0"/>
        <w:tabs>
          <w:tab w:val="left" w:pos="974"/>
        </w:tabs>
        <w:autoSpaceDE w:val="0"/>
        <w:autoSpaceDN w:val="0"/>
        <w:spacing w:before="8" w:after="0" w:line="232" w:lineRule="auto"/>
        <w:ind w:left="66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4660" w:rsidRPr="002933CD" w:rsidRDefault="00574660" w:rsidP="00574660">
      <w:pPr>
        <w:pStyle w:val="Heading2"/>
        <w:spacing w:before="49" w:line="225" w:lineRule="auto"/>
        <w:ind w:left="172" w:right="100" w:firstLine="11"/>
        <w:rPr>
          <w:rFonts w:ascii="Times New Roman" w:hAnsi="Times New Roman" w:cs="Times New Roman"/>
          <w:b/>
          <w:lang w:val="pl-PL"/>
        </w:rPr>
      </w:pPr>
      <w:r w:rsidRPr="002933CD">
        <w:rPr>
          <w:rFonts w:ascii="Times New Roman" w:hAnsi="Times New Roman" w:cs="Times New Roman"/>
          <w:b/>
          <w:lang w:val="pl-PL"/>
        </w:rPr>
        <w:t>CZĘŚĆ I</w:t>
      </w:r>
    </w:p>
    <w:p w:rsidR="00574660" w:rsidRPr="002933CD" w:rsidRDefault="00574660" w:rsidP="00574660">
      <w:pPr>
        <w:pStyle w:val="Heading2"/>
        <w:spacing w:before="49" w:line="225" w:lineRule="auto"/>
        <w:ind w:left="172" w:right="100" w:firstLine="11"/>
        <w:rPr>
          <w:rFonts w:ascii="Times New Roman" w:hAnsi="Times New Roman" w:cs="Times New Roman"/>
          <w:lang w:val="pl-PL"/>
        </w:rPr>
      </w:pPr>
      <w:r w:rsidRPr="002933CD">
        <w:rPr>
          <w:rFonts w:ascii="Times New Roman" w:hAnsi="Times New Roman" w:cs="Times New Roman"/>
          <w:color w:val="1F1F1F"/>
          <w:lang w:val="pl-PL"/>
        </w:rPr>
        <w:t xml:space="preserve">Zamawiający  uzna  warunek  za  spełniony  jeżeli  Wykonawca  wykaże  zgodnie   z </w:t>
      </w:r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załącznikiem nr 6 do </w:t>
      </w:r>
      <w:proofErr w:type="spellStart"/>
      <w:r w:rsidRPr="002933CD">
        <w:rPr>
          <w:rFonts w:ascii="Times New Roman" w:hAnsi="Times New Roman" w:cs="Times New Roman"/>
          <w:b/>
          <w:color w:val="1F1F1F"/>
          <w:lang w:val="pl-PL"/>
        </w:rPr>
        <w:t>siwz</w:t>
      </w:r>
      <w:proofErr w:type="spellEnd"/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, </w:t>
      </w:r>
      <w:r w:rsidRPr="002933CD">
        <w:rPr>
          <w:rFonts w:ascii="Times New Roman" w:hAnsi="Times New Roman" w:cs="Times New Roman"/>
          <w:color w:val="1F1F1F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dysponuje  minimum  </w:t>
      </w:r>
      <w:r w:rsidR="002933CD">
        <w:rPr>
          <w:rFonts w:ascii="Times New Roman" w:hAnsi="Times New Roman" w:cs="Times New Roman"/>
          <w:b/>
          <w:color w:val="1F1F1F"/>
          <w:u w:val="thick" w:color="404040"/>
          <w:lang w:val="pl-PL"/>
        </w:rPr>
        <w:t>1  pojazdem</w:t>
      </w:r>
      <w:r w:rsidRPr="002933CD">
        <w:rPr>
          <w:rFonts w:ascii="Times New Roman" w:hAnsi="Times New Roman" w:cs="Times New Roman"/>
          <w:b/>
          <w:color w:val="1F1F1F"/>
          <w:u w:val="thick" w:color="404040"/>
          <w:lang w:val="pl-PL"/>
        </w:rPr>
        <w:t xml:space="preserve">, </w:t>
      </w:r>
      <w:r w:rsidR="002933CD">
        <w:rPr>
          <w:rFonts w:ascii="Times New Roman" w:hAnsi="Times New Roman" w:cs="Times New Roman"/>
          <w:color w:val="1F1F1F"/>
          <w:lang w:val="pl-PL"/>
        </w:rPr>
        <w:t>posiadającym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 liczbę miejsc siedzących odpowiadającą liczbie przewożonych uczniów</w:t>
      </w:r>
      <w:r w:rsidRPr="002933CD">
        <w:rPr>
          <w:rFonts w:ascii="Times New Roman" w:hAnsi="Times New Roman" w:cs="Times New Roman"/>
          <w:color w:val="1F1F1F"/>
          <w:spacing w:val="25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F1F1F"/>
          <w:lang w:val="pl-PL"/>
        </w:rPr>
        <w:t>tj.</w:t>
      </w:r>
      <w:r w:rsidR="00704280">
        <w:rPr>
          <w:rFonts w:ascii="Times New Roman" w:hAnsi="Times New Roman" w:cs="Times New Roman"/>
          <w:color w:val="1F1F1F"/>
          <w:lang w:val="pl-PL"/>
        </w:rPr>
        <w:t xml:space="preserve"> </w:t>
      </w:r>
      <w:r w:rsidR="002933CD">
        <w:rPr>
          <w:rFonts w:ascii="Times New Roman" w:hAnsi="Times New Roman" w:cs="Times New Roman"/>
          <w:color w:val="1F1F1F"/>
          <w:lang w:val="pl-PL"/>
        </w:rPr>
        <w:t>5</w:t>
      </w:r>
      <w:r w:rsidR="003B4D96">
        <w:rPr>
          <w:rFonts w:ascii="Times New Roman" w:hAnsi="Times New Roman" w:cs="Times New Roman"/>
          <w:color w:val="1F1F1F"/>
          <w:lang w:val="pl-PL"/>
        </w:rPr>
        <w:t>5</w:t>
      </w:r>
      <w:r w:rsidR="002933CD">
        <w:rPr>
          <w:rFonts w:ascii="Times New Roman" w:hAnsi="Times New Roman" w:cs="Times New Roman"/>
          <w:color w:val="1F1F1F"/>
          <w:lang w:val="pl-PL"/>
        </w:rPr>
        <w:t>,</w:t>
      </w:r>
    </w:p>
    <w:p w:rsidR="00574660" w:rsidRPr="002933CD" w:rsidRDefault="002933CD" w:rsidP="00574660">
      <w:pPr>
        <w:spacing w:before="9" w:line="260" w:lineRule="exact"/>
        <w:ind w:left="164" w:right="106" w:firstLine="3"/>
        <w:jc w:val="both"/>
        <w:rPr>
          <w:sz w:val="24"/>
          <w:szCs w:val="24"/>
          <w:lang w:val="pl-PL"/>
        </w:rPr>
      </w:pPr>
      <w:r>
        <w:rPr>
          <w:color w:val="171717"/>
          <w:sz w:val="24"/>
          <w:szCs w:val="24"/>
          <w:lang w:val="pl-PL"/>
        </w:rPr>
        <w:t>posiadającym</w:t>
      </w:r>
      <w:r w:rsidR="00574660" w:rsidRPr="002933CD">
        <w:rPr>
          <w:color w:val="171717"/>
          <w:sz w:val="24"/>
          <w:szCs w:val="24"/>
          <w:lang w:val="pl-PL"/>
        </w:rPr>
        <w:t xml:space="preserve"> aktualne badania techniczne wraz z informacją </w:t>
      </w:r>
      <w:r>
        <w:rPr>
          <w:color w:val="171717"/>
          <w:sz w:val="24"/>
          <w:szCs w:val="24"/>
          <w:lang w:val="pl-PL"/>
        </w:rPr>
        <w:t>o podstawie do dysponowania tym pojazdem</w:t>
      </w:r>
      <w:r w:rsidR="00574660" w:rsidRPr="002933CD">
        <w:rPr>
          <w:color w:val="171717"/>
          <w:sz w:val="24"/>
          <w:szCs w:val="24"/>
          <w:lang w:val="pl-PL"/>
        </w:rPr>
        <w:t>;</w:t>
      </w:r>
    </w:p>
    <w:p w:rsidR="00574660" w:rsidRPr="00704280" w:rsidRDefault="002933CD" w:rsidP="00574660">
      <w:pPr>
        <w:spacing w:before="2" w:line="239" w:lineRule="exact"/>
        <w:ind w:left="166"/>
        <w:jc w:val="both"/>
        <w:rPr>
          <w:b/>
          <w:sz w:val="24"/>
          <w:szCs w:val="24"/>
          <w:lang w:val="pl-PL"/>
        </w:rPr>
      </w:pPr>
      <w:r w:rsidRPr="00704280">
        <w:rPr>
          <w:b/>
          <w:color w:val="141414"/>
          <w:w w:val="105"/>
          <w:sz w:val="24"/>
          <w:szCs w:val="24"/>
          <w:lang w:val="pl-PL"/>
        </w:rPr>
        <w:t>CZĘŚĆ II</w:t>
      </w:r>
    </w:p>
    <w:p w:rsidR="002933CD" w:rsidRDefault="00574660" w:rsidP="002933CD">
      <w:pPr>
        <w:pStyle w:val="Heading2"/>
        <w:spacing w:before="5" w:line="225" w:lineRule="auto"/>
        <w:ind w:left="142" w:right="130" w:firstLine="11"/>
        <w:rPr>
          <w:rFonts w:ascii="Times New Roman" w:hAnsi="Times New Roman" w:cs="Times New Roman"/>
          <w:color w:val="161616"/>
          <w:lang w:val="pl-PL"/>
        </w:rPr>
      </w:pPr>
      <w:r w:rsidRPr="002933CD">
        <w:rPr>
          <w:rFonts w:ascii="Times New Roman" w:hAnsi="Times New Roman" w:cs="Times New Roman"/>
          <w:color w:val="171717"/>
          <w:lang w:val="pl-PL"/>
        </w:rPr>
        <w:t xml:space="preserve">Zamawiający  uzna  warunek  za  spełniony  jeżeli  Wykonawca  wykaże  zgodnie   z 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załącznikiem nr 6 </w:t>
      </w:r>
      <w:r w:rsidRPr="002933CD">
        <w:rPr>
          <w:rFonts w:ascii="Times New Roman" w:hAnsi="Times New Roman" w:cs="Times New Roman"/>
          <w:b/>
          <w:color w:val="171717"/>
          <w:spacing w:val="-3"/>
          <w:lang w:val="pl-PL"/>
        </w:rPr>
        <w:t xml:space="preserve">do </w:t>
      </w:r>
      <w:proofErr w:type="spellStart"/>
      <w:r w:rsidRPr="002933CD">
        <w:rPr>
          <w:rFonts w:ascii="Times New Roman" w:hAnsi="Times New Roman" w:cs="Times New Roman"/>
          <w:b/>
          <w:color w:val="171717"/>
          <w:lang w:val="pl-PL"/>
        </w:rPr>
        <w:t>siwz</w:t>
      </w:r>
      <w:proofErr w:type="spellEnd"/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,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dysponuje </w:t>
      </w:r>
      <w:r w:rsidR="002933CD">
        <w:rPr>
          <w:rFonts w:ascii="Times New Roman" w:hAnsi="Times New Roman" w:cs="Times New Roman"/>
          <w:color w:val="171717"/>
          <w:lang w:val="pl-PL"/>
        </w:rPr>
        <w:t>minimum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b/>
          <w:color w:val="171717"/>
          <w:u w:val="thick" w:color="2F2F2F"/>
          <w:lang w:val="pl-PL"/>
        </w:rPr>
        <w:t xml:space="preserve">1 pojazdem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przystosowanym do przewozu osób niepełnosprawnych 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>(</w:t>
      </w:r>
      <w:r w:rsidR="002933CD">
        <w:rPr>
          <w:rFonts w:ascii="Times New Roman" w:hAnsi="Times New Roman" w:cs="Times New Roman"/>
          <w:b/>
          <w:color w:val="171717"/>
          <w:lang w:val="pl-PL"/>
        </w:rPr>
        <w:t>6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 osób),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z windą hydrauliczno-elektryczną, platformą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lub </w:t>
      </w:r>
      <w:r w:rsidRPr="002933CD">
        <w:rPr>
          <w:rFonts w:ascii="Times New Roman" w:hAnsi="Times New Roman" w:cs="Times New Roman"/>
          <w:color w:val="171717"/>
          <w:lang w:val="pl-PL"/>
        </w:rPr>
        <w:t>podestem ruchomym do wprowadzania wózków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inwalidzkich,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posiadającym aktualne badania techniczne, z hom</w:t>
      </w:r>
      <w:r w:rsidR="002933CD">
        <w:rPr>
          <w:rFonts w:ascii="Times New Roman" w:hAnsi="Times New Roman" w:cs="Times New Roman"/>
          <w:color w:val="171717"/>
          <w:lang w:val="pl-PL"/>
        </w:rPr>
        <w:t>ologacją na wózek inwalidzki wr</w:t>
      </w:r>
      <w:r w:rsidRPr="002933CD">
        <w:rPr>
          <w:rFonts w:ascii="Times New Roman" w:hAnsi="Times New Roman" w:cs="Times New Roman"/>
          <w:color w:val="171717"/>
          <w:lang w:val="pl-PL"/>
        </w:rPr>
        <w:t>az z informacją o podstawie do dysponowania pojazdem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oraz minimum </w:t>
      </w:r>
      <w:r w:rsidR="00C715E6">
        <w:rPr>
          <w:rFonts w:ascii="Times New Roman" w:hAnsi="Times New Roman" w:cs="Times New Roman"/>
          <w:b/>
          <w:color w:val="171717"/>
          <w:u w:val="single"/>
          <w:lang w:val="pl-PL"/>
        </w:rPr>
        <w:t>3</w:t>
      </w:r>
      <w:r w:rsidR="002933CD" w:rsidRPr="002933CD">
        <w:rPr>
          <w:rFonts w:ascii="Times New Roman" w:hAnsi="Times New Roman" w:cs="Times New Roman"/>
          <w:b/>
          <w:color w:val="171717"/>
          <w:u w:val="single"/>
          <w:lang w:val="pl-PL"/>
        </w:rPr>
        <w:t xml:space="preserve"> pojazdami</w:t>
      </w:r>
      <w:r w:rsidR="00D62A92">
        <w:rPr>
          <w:rFonts w:ascii="Times New Roman" w:hAnsi="Times New Roman" w:cs="Times New Roman"/>
          <w:color w:val="171717"/>
          <w:lang w:val="pl-PL"/>
        </w:rPr>
        <w:t xml:space="preserve"> 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9 osobowymi</w:t>
      </w:r>
      <w:r w:rsidR="002933CD" w:rsidRPr="002933CD">
        <w:rPr>
          <w:rFonts w:ascii="Arial" w:hAnsi="Arial"/>
          <w:color w:val="161616"/>
          <w:lang w:val="pl-PL"/>
        </w:rPr>
        <w:t xml:space="preserve"> 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posiadający</w:t>
      </w:r>
      <w:r w:rsidR="002933CD">
        <w:rPr>
          <w:rFonts w:ascii="Times New Roman" w:hAnsi="Times New Roman" w:cs="Times New Roman"/>
          <w:color w:val="161616"/>
          <w:lang w:val="pl-PL"/>
        </w:rPr>
        <w:t>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 xml:space="preserve"> aktualne badania techniczne wraz z informacją o po</w:t>
      </w:r>
      <w:r w:rsidR="002933CD">
        <w:rPr>
          <w:rFonts w:ascii="Times New Roman" w:hAnsi="Times New Roman" w:cs="Times New Roman"/>
          <w:color w:val="161616"/>
          <w:lang w:val="pl-PL"/>
        </w:rPr>
        <w:t>dstawie do dysponowania pojazdami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.</w:t>
      </w:r>
    </w:p>
    <w:p w:rsidR="00AD4594" w:rsidRDefault="00AD4594" w:rsidP="00AD4594">
      <w:pPr>
        <w:spacing w:before="14" w:line="237" w:lineRule="exact"/>
        <w:ind w:left="141"/>
        <w:jc w:val="both"/>
        <w:rPr>
          <w:rFonts w:ascii="Verdana" w:hAnsi="Verdana"/>
          <w:b/>
          <w:color w:val="141414"/>
          <w:sz w:val="20"/>
          <w:u w:val="thick" w:color="1C1C1C"/>
          <w:lang w:val="pl-PL"/>
        </w:rPr>
      </w:pPr>
    </w:p>
    <w:p w:rsidR="00AD4594" w:rsidRPr="00AD4594" w:rsidRDefault="00AD4594" w:rsidP="00AD4594">
      <w:pPr>
        <w:spacing w:before="14" w:line="237" w:lineRule="exact"/>
        <w:ind w:left="141"/>
        <w:jc w:val="both"/>
        <w:rPr>
          <w:b/>
          <w:sz w:val="24"/>
          <w:szCs w:val="24"/>
          <w:lang w:val="pl-PL"/>
        </w:rPr>
      </w:pPr>
      <w:r w:rsidRPr="00AD4594">
        <w:rPr>
          <w:b/>
          <w:color w:val="141414"/>
          <w:sz w:val="24"/>
          <w:szCs w:val="24"/>
          <w:u w:val="thick" w:color="1C1C1C"/>
          <w:lang w:val="pl-PL"/>
        </w:rPr>
        <w:t>CZĘŚĆ I</w:t>
      </w:r>
    </w:p>
    <w:p w:rsidR="00AD4594" w:rsidRPr="00AD4594" w:rsidRDefault="00AD4594" w:rsidP="00AD4594">
      <w:pPr>
        <w:ind w:left="132" w:right="138" w:hanging="2"/>
        <w:jc w:val="both"/>
        <w:rPr>
          <w:b/>
          <w:sz w:val="24"/>
          <w:szCs w:val="24"/>
          <w:lang w:val="pl-PL"/>
        </w:rPr>
      </w:pPr>
      <w:r w:rsidRPr="00AD4594">
        <w:rPr>
          <w:color w:val="151515"/>
          <w:sz w:val="24"/>
          <w:szCs w:val="24"/>
          <w:lang w:val="pl-PL"/>
        </w:rPr>
        <w:t xml:space="preserve">Zamawiający uzna warunek za spełniony jeżeli Wykonawca wykaże, że dysponuje osobami zdolnymi do wykonania zamówienia </w:t>
      </w:r>
      <w:r w:rsidRPr="00AD4594">
        <w:rPr>
          <w:b/>
          <w:color w:val="151515"/>
          <w:sz w:val="24"/>
          <w:szCs w:val="24"/>
          <w:lang w:val="pl-PL"/>
        </w:rPr>
        <w:t>tj. do  realizacji  zamówienia zapewni co najm</w:t>
      </w:r>
      <w:r>
        <w:rPr>
          <w:b/>
          <w:color w:val="151515"/>
          <w:sz w:val="24"/>
          <w:szCs w:val="24"/>
          <w:lang w:val="pl-PL"/>
        </w:rPr>
        <w:t xml:space="preserve">niej 2 </w:t>
      </w:r>
      <w:r w:rsidRPr="00AD4594">
        <w:rPr>
          <w:b/>
          <w:color w:val="151515"/>
          <w:sz w:val="24"/>
          <w:szCs w:val="24"/>
          <w:lang w:val="pl-PL"/>
        </w:rPr>
        <w:t>kierowców autobusów z odpowiednimi  uprawnieniami</w:t>
      </w:r>
      <w:r>
        <w:rPr>
          <w:b/>
          <w:color w:val="151515"/>
          <w:sz w:val="24"/>
          <w:szCs w:val="24"/>
          <w:lang w:val="pl-PL"/>
        </w:rPr>
        <w:t>.</w:t>
      </w:r>
    </w:p>
    <w:p w:rsidR="00AD4594" w:rsidRPr="00AD4594" w:rsidRDefault="00AD4594" w:rsidP="00AD4594">
      <w:pPr>
        <w:spacing w:before="24" w:line="239" w:lineRule="exact"/>
        <w:ind w:left="128"/>
        <w:jc w:val="both"/>
        <w:rPr>
          <w:b/>
          <w:sz w:val="24"/>
          <w:szCs w:val="24"/>
          <w:lang w:val="pl-PL"/>
        </w:rPr>
      </w:pPr>
      <w:r>
        <w:rPr>
          <w:b/>
          <w:color w:val="171717"/>
          <w:w w:val="90"/>
          <w:sz w:val="24"/>
          <w:szCs w:val="24"/>
          <w:u w:val="thick" w:color="3B3B3B"/>
          <w:lang w:val="pl-PL"/>
        </w:rPr>
        <w:t>CZĘŚĆ II</w:t>
      </w:r>
      <w:r w:rsidR="00704280">
        <w:rPr>
          <w:b/>
          <w:color w:val="171717"/>
          <w:w w:val="90"/>
          <w:sz w:val="24"/>
          <w:szCs w:val="24"/>
          <w:u w:val="thick" w:color="3B3B3B"/>
          <w:lang w:val="pl-PL"/>
        </w:rPr>
        <w:t xml:space="preserve"> </w:t>
      </w:r>
    </w:p>
    <w:p w:rsidR="00574660" w:rsidRDefault="00AD4594" w:rsidP="003F48A1">
      <w:pPr>
        <w:ind w:left="119" w:right="158" w:firstLine="11"/>
        <w:jc w:val="both"/>
        <w:rPr>
          <w:b/>
          <w:color w:val="171717"/>
          <w:sz w:val="24"/>
          <w:szCs w:val="24"/>
          <w:lang w:val="pl-PL"/>
        </w:rPr>
      </w:pPr>
      <w:r w:rsidRPr="00AD4594">
        <w:rPr>
          <w:color w:val="171717"/>
          <w:sz w:val="24"/>
          <w:szCs w:val="24"/>
          <w:lang w:val="pl-PL"/>
        </w:rPr>
        <w:t xml:space="preserve">Zamawiający uzna warunek </w:t>
      </w:r>
      <w:r w:rsidRPr="00AD4594">
        <w:rPr>
          <w:color w:val="171717"/>
          <w:spacing w:val="2"/>
          <w:sz w:val="24"/>
          <w:szCs w:val="24"/>
          <w:lang w:val="pl-PL"/>
        </w:rPr>
        <w:t xml:space="preserve">za </w:t>
      </w:r>
      <w:r w:rsidRPr="00AD4594">
        <w:rPr>
          <w:color w:val="171717"/>
          <w:sz w:val="24"/>
          <w:szCs w:val="24"/>
          <w:lang w:val="pl-PL"/>
        </w:rPr>
        <w:t xml:space="preserve">spełniony jeżeli Wykonawca wykaże, że dysponuje osobami zdolnymi </w:t>
      </w:r>
      <w:r w:rsidRPr="00AD4594">
        <w:rPr>
          <w:color w:val="171717"/>
          <w:spacing w:val="-4"/>
          <w:sz w:val="24"/>
          <w:szCs w:val="24"/>
          <w:lang w:val="pl-PL"/>
        </w:rPr>
        <w:t>do</w:t>
      </w:r>
      <w:r w:rsidRPr="00AD4594">
        <w:rPr>
          <w:color w:val="171717"/>
          <w:spacing w:val="58"/>
          <w:sz w:val="24"/>
          <w:szCs w:val="24"/>
          <w:lang w:val="pl-PL"/>
        </w:rPr>
        <w:t xml:space="preserve"> </w:t>
      </w:r>
      <w:r w:rsidRPr="00AD4594">
        <w:rPr>
          <w:color w:val="171717"/>
          <w:sz w:val="24"/>
          <w:szCs w:val="24"/>
          <w:lang w:val="pl-PL"/>
        </w:rPr>
        <w:t xml:space="preserve">wykonania zamówienia </w:t>
      </w:r>
      <w:r w:rsidRPr="00AD4594">
        <w:rPr>
          <w:b/>
          <w:color w:val="171717"/>
          <w:sz w:val="24"/>
          <w:szCs w:val="24"/>
          <w:lang w:val="pl-PL"/>
        </w:rPr>
        <w:t xml:space="preserve">tj. </w:t>
      </w:r>
      <w:r w:rsidRPr="00AD4594">
        <w:rPr>
          <w:b/>
          <w:color w:val="171717"/>
          <w:spacing w:val="-3"/>
          <w:sz w:val="24"/>
          <w:szCs w:val="24"/>
          <w:lang w:val="pl-PL"/>
        </w:rPr>
        <w:t xml:space="preserve">do </w:t>
      </w:r>
      <w:r w:rsidRPr="00AD4594">
        <w:rPr>
          <w:b/>
          <w:color w:val="171717"/>
          <w:sz w:val="24"/>
          <w:szCs w:val="24"/>
          <w:lang w:val="pl-PL"/>
        </w:rPr>
        <w:t>realizacji zamówienia za</w:t>
      </w:r>
      <w:r w:rsidR="00C30768">
        <w:rPr>
          <w:b/>
          <w:color w:val="171717"/>
          <w:sz w:val="24"/>
          <w:szCs w:val="24"/>
          <w:lang w:val="pl-PL"/>
        </w:rPr>
        <w:t xml:space="preserve">pewni co najmniej </w:t>
      </w:r>
      <w:r w:rsidRPr="00AD4594">
        <w:rPr>
          <w:b/>
          <w:color w:val="171717"/>
          <w:sz w:val="24"/>
          <w:szCs w:val="24"/>
          <w:lang w:val="pl-PL"/>
        </w:rPr>
        <w:t xml:space="preserve"> </w:t>
      </w:r>
      <w:r>
        <w:rPr>
          <w:b/>
          <w:color w:val="171717"/>
          <w:sz w:val="24"/>
          <w:szCs w:val="24"/>
          <w:lang w:val="pl-PL"/>
        </w:rPr>
        <w:t>2</w:t>
      </w:r>
      <w:r w:rsidRPr="00AD4594">
        <w:rPr>
          <w:b/>
          <w:color w:val="171717"/>
          <w:sz w:val="24"/>
          <w:szCs w:val="24"/>
          <w:lang w:val="pl-PL"/>
        </w:rPr>
        <w:t xml:space="preserve"> kierowc</w:t>
      </w:r>
      <w:r>
        <w:rPr>
          <w:b/>
          <w:color w:val="171717"/>
          <w:sz w:val="24"/>
          <w:szCs w:val="24"/>
          <w:lang w:val="pl-PL"/>
        </w:rPr>
        <w:t xml:space="preserve">ów z </w:t>
      </w:r>
      <w:r w:rsidR="00160185">
        <w:rPr>
          <w:b/>
          <w:color w:val="171717"/>
          <w:sz w:val="24"/>
          <w:szCs w:val="24"/>
          <w:lang w:val="pl-PL"/>
        </w:rPr>
        <w:t xml:space="preserve">odpowiednimi </w:t>
      </w:r>
      <w:r>
        <w:rPr>
          <w:b/>
          <w:color w:val="171717"/>
          <w:sz w:val="24"/>
          <w:szCs w:val="24"/>
          <w:lang w:val="pl-PL"/>
        </w:rPr>
        <w:t>uprawnieniami.</w:t>
      </w:r>
      <w:r w:rsidRPr="00AD4594">
        <w:rPr>
          <w:b/>
          <w:color w:val="171717"/>
          <w:sz w:val="24"/>
          <w:szCs w:val="24"/>
          <w:lang w:val="pl-PL"/>
        </w:rPr>
        <w:t xml:space="preserve"> </w:t>
      </w:r>
    </w:p>
    <w:p w:rsidR="00704280" w:rsidRDefault="00704280" w:rsidP="003F48A1">
      <w:pPr>
        <w:ind w:left="119" w:right="158" w:firstLine="11"/>
        <w:jc w:val="both"/>
        <w:rPr>
          <w:b/>
          <w:color w:val="171717"/>
          <w:sz w:val="24"/>
          <w:szCs w:val="24"/>
          <w:lang w:val="pl-PL"/>
        </w:rPr>
      </w:pPr>
    </w:p>
    <w:p w:rsidR="003F48A1" w:rsidRPr="00AD4594" w:rsidRDefault="003F48A1" w:rsidP="003F48A1">
      <w:pPr>
        <w:ind w:left="119" w:right="158" w:firstLine="11"/>
        <w:jc w:val="both"/>
        <w:rPr>
          <w:sz w:val="24"/>
          <w:szCs w:val="24"/>
          <w:lang w:val="pl-PL"/>
        </w:rPr>
      </w:pPr>
    </w:p>
    <w:p w:rsidR="008C3EF4" w:rsidRDefault="003F48A1" w:rsidP="00CC584B">
      <w:pPr>
        <w:pStyle w:val="Bezodstpw"/>
        <w:shd w:val="clear" w:color="auto" w:fill="FFFFFF" w:themeFill="background1"/>
        <w:rPr>
          <w:sz w:val="24"/>
          <w:szCs w:val="24"/>
          <w:u w:val="single"/>
          <w:lang w:val="pl-PL"/>
        </w:rPr>
      </w:pPr>
      <w:r w:rsidRPr="003F48A1">
        <w:rPr>
          <w:sz w:val="24"/>
          <w:szCs w:val="24"/>
          <w:u w:val="single"/>
          <w:lang w:val="pl-PL"/>
        </w:rPr>
        <w:t xml:space="preserve">3) </w:t>
      </w:r>
      <w:r>
        <w:rPr>
          <w:sz w:val="24"/>
          <w:szCs w:val="24"/>
          <w:u w:val="single"/>
          <w:lang w:val="pl-PL"/>
        </w:rPr>
        <w:t xml:space="preserve">    </w:t>
      </w:r>
      <w:r w:rsidRPr="003F48A1">
        <w:rPr>
          <w:sz w:val="24"/>
          <w:szCs w:val="24"/>
          <w:u w:val="single"/>
          <w:lang w:val="pl-PL"/>
        </w:rPr>
        <w:t>sytuacji ekonomicznej</w:t>
      </w:r>
    </w:p>
    <w:p w:rsidR="003F48A1" w:rsidRPr="003F48A1" w:rsidRDefault="003F48A1" w:rsidP="003F48A1">
      <w:pPr>
        <w:spacing w:before="5" w:line="225" w:lineRule="auto"/>
        <w:ind w:left="105" w:right="181" w:firstLine="2"/>
        <w:jc w:val="both"/>
        <w:rPr>
          <w:sz w:val="24"/>
          <w:szCs w:val="24"/>
          <w:lang w:val="pl-PL"/>
        </w:rPr>
      </w:pPr>
      <w:r w:rsidRPr="003F48A1">
        <w:rPr>
          <w:color w:val="1F1F1F"/>
          <w:sz w:val="24"/>
          <w:szCs w:val="24"/>
          <w:lang w:val="pl-PL"/>
        </w:rPr>
        <w:t xml:space="preserve">Zamawiający uzna warunek za spełniony, jeżeli Wykonawca wykaże, że jest ubezpieczony od odpowiedzialności cywilnej w zakresie prowadzonej działalności związanej </w:t>
      </w:r>
      <w:r w:rsidR="007400CB">
        <w:rPr>
          <w:color w:val="1F1F1F"/>
          <w:sz w:val="24"/>
          <w:szCs w:val="24"/>
          <w:lang w:val="pl-PL"/>
        </w:rPr>
        <w:br/>
      </w:r>
      <w:r w:rsidRPr="003F48A1">
        <w:rPr>
          <w:color w:val="1F1F1F"/>
          <w:sz w:val="24"/>
          <w:szCs w:val="24"/>
          <w:lang w:val="pl-PL"/>
        </w:rPr>
        <w:t>z przedmiotem zamówienia na kwotę nie niższą jak:</w:t>
      </w:r>
    </w:p>
    <w:p w:rsidR="003F48A1" w:rsidRPr="003F48A1" w:rsidRDefault="003F48A1" w:rsidP="003F48A1">
      <w:pPr>
        <w:spacing w:before="107"/>
        <w:ind w:left="111"/>
        <w:jc w:val="both"/>
        <w:rPr>
          <w:sz w:val="24"/>
          <w:szCs w:val="24"/>
          <w:lang w:val="pl-PL"/>
        </w:rPr>
      </w:pPr>
      <w:r w:rsidRPr="003F48A1">
        <w:rPr>
          <w:b/>
          <w:color w:val="1E1E1E"/>
          <w:sz w:val="24"/>
          <w:szCs w:val="24"/>
          <w:u w:val="thick" w:color="404040"/>
          <w:lang w:val="pl-PL"/>
        </w:rPr>
        <w:t xml:space="preserve">Część </w:t>
      </w:r>
      <w:r w:rsidRPr="003F48A1">
        <w:rPr>
          <w:color w:val="1E1E1E"/>
          <w:sz w:val="24"/>
          <w:szCs w:val="24"/>
          <w:u w:val="thick" w:color="404040"/>
          <w:lang w:val="pl-PL"/>
        </w:rPr>
        <w:t xml:space="preserve">I: </w:t>
      </w:r>
      <w:r w:rsidR="004A5CB2">
        <w:rPr>
          <w:color w:val="1E1E1E"/>
          <w:sz w:val="24"/>
          <w:szCs w:val="24"/>
          <w:lang w:val="pl-PL"/>
        </w:rPr>
        <w:t>1</w:t>
      </w:r>
      <w:r w:rsidRPr="003F48A1">
        <w:rPr>
          <w:color w:val="1E1E1E"/>
          <w:sz w:val="24"/>
          <w:szCs w:val="24"/>
          <w:lang w:val="pl-PL"/>
        </w:rPr>
        <w:t>00.000,00 zł (</w:t>
      </w:r>
      <w:r w:rsidR="004A5CB2">
        <w:rPr>
          <w:color w:val="1E1E1E"/>
          <w:sz w:val="24"/>
          <w:szCs w:val="24"/>
          <w:lang w:val="pl-PL"/>
        </w:rPr>
        <w:t>sto</w:t>
      </w:r>
      <w:r w:rsidRPr="003F48A1">
        <w:rPr>
          <w:color w:val="1E1E1E"/>
          <w:sz w:val="24"/>
          <w:szCs w:val="24"/>
          <w:lang w:val="pl-PL"/>
        </w:rPr>
        <w:t xml:space="preserve"> tysięcy złotych)</w:t>
      </w:r>
    </w:p>
    <w:p w:rsidR="003F48A1" w:rsidRDefault="004A5CB2" w:rsidP="003F48A1">
      <w:pPr>
        <w:spacing w:before="97"/>
        <w:ind w:left="107"/>
        <w:jc w:val="both"/>
        <w:rPr>
          <w:color w:val="1E1E1E"/>
          <w:sz w:val="24"/>
          <w:szCs w:val="24"/>
          <w:lang w:val="pl-PL"/>
        </w:rPr>
      </w:pPr>
      <w:r>
        <w:rPr>
          <w:b/>
          <w:color w:val="1E1E1E"/>
          <w:sz w:val="24"/>
          <w:szCs w:val="24"/>
          <w:u w:val="thick" w:color="3B3B3B"/>
          <w:lang w:val="pl-PL"/>
        </w:rPr>
        <w:t xml:space="preserve">Część </w:t>
      </w:r>
      <w:proofErr w:type="spellStart"/>
      <w:r>
        <w:rPr>
          <w:b/>
          <w:color w:val="1E1E1E"/>
          <w:sz w:val="24"/>
          <w:szCs w:val="24"/>
          <w:u w:val="thick" w:color="3B3B3B"/>
          <w:lang w:val="pl-PL"/>
        </w:rPr>
        <w:t>lI</w:t>
      </w:r>
      <w:proofErr w:type="spellEnd"/>
      <w:r w:rsidR="003F48A1" w:rsidRPr="003F48A1">
        <w:rPr>
          <w:b/>
          <w:color w:val="1E1E1E"/>
          <w:sz w:val="24"/>
          <w:szCs w:val="24"/>
          <w:u w:val="thick" w:color="3B3B3B"/>
          <w:lang w:val="pl-PL"/>
        </w:rPr>
        <w:t xml:space="preserve">: </w:t>
      </w:r>
      <w:r>
        <w:rPr>
          <w:color w:val="1E1E1E"/>
          <w:sz w:val="24"/>
          <w:szCs w:val="24"/>
          <w:lang w:val="pl-PL"/>
        </w:rPr>
        <w:t>1</w:t>
      </w:r>
      <w:r w:rsidR="003F48A1" w:rsidRPr="003F48A1">
        <w:rPr>
          <w:color w:val="1E1E1E"/>
          <w:sz w:val="24"/>
          <w:szCs w:val="24"/>
          <w:lang w:val="pl-PL"/>
        </w:rPr>
        <w:t>0.000,00 zł (</w:t>
      </w:r>
      <w:r>
        <w:rPr>
          <w:color w:val="1E1E1E"/>
          <w:sz w:val="24"/>
          <w:szCs w:val="24"/>
          <w:lang w:val="pl-PL"/>
        </w:rPr>
        <w:t>dziesięć</w:t>
      </w:r>
      <w:r w:rsidR="003F48A1" w:rsidRPr="003F48A1">
        <w:rPr>
          <w:color w:val="1E1E1E"/>
          <w:sz w:val="24"/>
          <w:szCs w:val="24"/>
          <w:lang w:val="pl-PL"/>
        </w:rPr>
        <w:t xml:space="preserve"> tysięcy złotych)</w:t>
      </w:r>
    </w:p>
    <w:p w:rsidR="00704280" w:rsidRDefault="00704280" w:rsidP="003F48A1">
      <w:pPr>
        <w:spacing w:before="97"/>
        <w:ind w:left="107"/>
        <w:jc w:val="both"/>
        <w:rPr>
          <w:color w:val="1E1E1E"/>
          <w:sz w:val="24"/>
          <w:szCs w:val="24"/>
          <w:lang w:val="pl-PL"/>
        </w:rPr>
      </w:pPr>
    </w:p>
    <w:p w:rsidR="004A5CB2" w:rsidRPr="004A5CB2" w:rsidRDefault="004A5CB2" w:rsidP="004A5CB2">
      <w:pPr>
        <w:tabs>
          <w:tab w:val="left" w:pos="528"/>
        </w:tabs>
        <w:spacing w:before="132" w:line="260" w:lineRule="exact"/>
        <w:jc w:val="both"/>
        <w:rPr>
          <w:sz w:val="24"/>
          <w:szCs w:val="24"/>
          <w:lang w:val="pl-PL"/>
        </w:rPr>
      </w:pPr>
      <w:r w:rsidRPr="004A5CB2">
        <w:rPr>
          <w:w w:val="110"/>
          <w:sz w:val="24"/>
          <w:szCs w:val="24"/>
          <w:u w:val="single"/>
          <w:lang w:val="pl-PL"/>
        </w:rPr>
        <w:t>4)</w:t>
      </w:r>
      <w:r>
        <w:rPr>
          <w:w w:val="110"/>
          <w:sz w:val="24"/>
          <w:szCs w:val="24"/>
          <w:lang w:val="pl-PL"/>
        </w:rPr>
        <w:t xml:space="preserve"> </w:t>
      </w:r>
      <w:r w:rsidRPr="004A5CB2">
        <w:rPr>
          <w:w w:val="110"/>
          <w:sz w:val="24"/>
          <w:szCs w:val="24"/>
          <w:u w:val="single"/>
          <w:lang w:val="pl-PL"/>
        </w:rPr>
        <w:t>Wykonawca może powierzyć część zamówienia podwykonawcy</w:t>
      </w:r>
      <w:r w:rsidRPr="004A5CB2">
        <w:rPr>
          <w:w w:val="110"/>
          <w:sz w:val="24"/>
          <w:szCs w:val="24"/>
          <w:lang w:val="pl-PL"/>
        </w:rPr>
        <w:t xml:space="preserve">. Zamawiający </w:t>
      </w:r>
      <w:r w:rsidRPr="004A5CB2">
        <w:rPr>
          <w:w w:val="110"/>
          <w:sz w:val="24"/>
          <w:szCs w:val="24"/>
          <w:lang w:val="pl-PL"/>
        </w:rPr>
        <w:lastRenderedPageBreak/>
        <w:t>wymaga wskazania w ofercie  przez  Wykonawcę części zamówienia, których wykonanie zamierza powierzyć podwykonawcom oraz podania  firm</w:t>
      </w:r>
      <w:r w:rsidRPr="004A5CB2">
        <w:rPr>
          <w:spacing w:val="46"/>
          <w:w w:val="110"/>
          <w:sz w:val="24"/>
          <w:szCs w:val="24"/>
          <w:lang w:val="pl-PL"/>
        </w:rPr>
        <w:t xml:space="preserve"> </w:t>
      </w:r>
      <w:r w:rsidRPr="004A5CB2">
        <w:rPr>
          <w:w w:val="110"/>
          <w:sz w:val="24"/>
          <w:szCs w:val="24"/>
          <w:lang w:val="pl-PL"/>
        </w:rPr>
        <w:t>podwykonawców.</w:t>
      </w:r>
    </w:p>
    <w:p w:rsidR="004A5CB2" w:rsidRPr="004A5CB2" w:rsidRDefault="004A5CB2" w:rsidP="003F48A1">
      <w:pPr>
        <w:spacing w:before="97"/>
        <w:ind w:left="107"/>
        <w:jc w:val="both"/>
        <w:rPr>
          <w:sz w:val="24"/>
          <w:szCs w:val="24"/>
          <w:lang w:val="pl-PL"/>
        </w:rPr>
      </w:pPr>
    </w:p>
    <w:p w:rsidR="004A5CB2" w:rsidRPr="00A54B60" w:rsidRDefault="004A5CB2" w:rsidP="004A5CB2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WYKAZ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OŚWIADCZEŃ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LUB </w:t>
      </w:r>
      <w:r w:rsidR="00FF3402">
        <w:rPr>
          <w:b/>
          <w:sz w:val="28"/>
          <w:szCs w:val="28"/>
          <w:lang w:val="pl-PL"/>
        </w:rPr>
        <w:t xml:space="preserve">   </w:t>
      </w:r>
      <w:r>
        <w:rPr>
          <w:b/>
          <w:sz w:val="28"/>
          <w:szCs w:val="28"/>
          <w:lang w:val="pl-PL"/>
        </w:rPr>
        <w:t xml:space="preserve">DOKUMENTÓW POTWIERDZAJĄCYCH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SPEŁNIENIE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WARUNKÓW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UDZIAŁU </w:t>
      </w:r>
      <w:r w:rsidR="00FF3402">
        <w:rPr>
          <w:b/>
          <w:sz w:val="28"/>
          <w:szCs w:val="28"/>
          <w:lang w:val="pl-PL"/>
        </w:rPr>
        <w:br/>
      </w:r>
      <w:r>
        <w:rPr>
          <w:b/>
          <w:sz w:val="28"/>
          <w:szCs w:val="28"/>
          <w:lang w:val="pl-PL"/>
        </w:rPr>
        <w:t xml:space="preserve">W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POSTĘPOWANIU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ORAZ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BRAKU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PODSTAW </w:t>
      </w:r>
      <w:r w:rsidR="00FF3402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WYKLUCZENIA</w:t>
      </w:r>
    </w:p>
    <w:p w:rsidR="007400CB" w:rsidRPr="007400CB" w:rsidRDefault="007400CB" w:rsidP="007400CB">
      <w:pPr>
        <w:tabs>
          <w:tab w:val="left" w:pos="514"/>
        </w:tabs>
        <w:spacing w:before="91"/>
        <w:jc w:val="both"/>
        <w:rPr>
          <w:b/>
          <w:color w:val="3D3D3D"/>
          <w:sz w:val="24"/>
          <w:szCs w:val="24"/>
          <w:lang w:val="pl-PL"/>
        </w:rPr>
      </w:pPr>
      <w:r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1. Dokumenty wymagane w</w:t>
      </w:r>
      <w:r w:rsidRPr="007400CB">
        <w:rPr>
          <w:b/>
          <w:color w:val="232323"/>
          <w:spacing w:val="36"/>
          <w:w w:val="115"/>
          <w:sz w:val="24"/>
          <w:szCs w:val="24"/>
          <w:u w:val="single" w:color="000000"/>
          <w:lang w:val="pl-PL"/>
        </w:rPr>
        <w:t xml:space="preserve"> </w:t>
      </w:r>
      <w:r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ofercie:</w:t>
      </w:r>
    </w:p>
    <w:p w:rsidR="007400CB" w:rsidRPr="007400CB" w:rsidRDefault="007400CB" w:rsidP="007400CB">
      <w:pPr>
        <w:tabs>
          <w:tab w:val="left" w:pos="487"/>
        </w:tabs>
        <w:spacing w:before="130" w:line="252" w:lineRule="exact"/>
        <w:jc w:val="both"/>
        <w:rPr>
          <w:b/>
          <w:sz w:val="24"/>
          <w:szCs w:val="24"/>
          <w:lang w:val="pl-PL"/>
        </w:rPr>
      </w:pPr>
      <w:r>
        <w:rPr>
          <w:b/>
          <w:w w:val="110"/>
          <w:sz w:val="24"/>
          <w:szCs w:val="24"/>
          <w:lang w:val="pl-PL"/>
        </w:rPr>
        <w:t>a)</w:t>
      </w:r>
      <w:r w:rsidRPr="007400CB">
        <w:rPr>
          <w:b/>
          <w:w w:val="110"/>
          <w:sz w:val="24"/>
          <w:szCs w:val="24"/>
          <w:lang w:val="pl-PL"/>
        </w:rPr>
        <w:t xml:space="preserve"> </w:t>
      </w:r>
      <w:r>
        <w:rPr>
          <w:b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>wypełniony</w:t>
      </w:r>
      <w:r w:rsidRPr="007400CB">
        <w:rPr>
          <w:b/>
          <w:spacing w:val="6"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 xml:space="preserve">i podpisany formularz ofertowy i cenowy </w:t>
      </w:r>
      <w:r w:rsidRPr="007400CB">
        <w:rPr>
          <w:w w:val="110"/>
          <w:sz w:val="24"/>
          <w:szCs w:val="24"/>
          <w:lang w:val="pl-PL"/>
        </w:rPr>
        <w:t xml:space="preserve">- przygotowany zgodnie ze wzorem  podanym w </w:t>
      </w:r>
      <w:r w:rsidRPr="007400CB">
        <w:rPr>
          <w:b/>
          <w:w w:val="110"/>
          <w:sz w:val="24"/>
          <w:szCs w:val="24"/>
          <w:lang w:val="pl-PL"/>
        </w:rPr>
        <w:t>załączniku  nr 1 do</w:t>
      </w:r>
      <w:r w:rsidRPr="007400CB">
        <w:rPr>
          <w:b/>
          <w:spacing w:val="44"/>
          <w:w w:val="110"/>
          <w:sz w:val="24"/>
          <w:szCs w:val="24"/>
          <w:lang w:val="pl-PL"/>
        </w:rPr>
        <w:t xml:space="preserve"> </w:t>
      </w:r>
      <w:proofErr w:type="spellStart"/>
      <w:r w:rsidRPr="007400CB">
        <w:rPr>
          <w:b/>
          <w:w w:val="110"/>
          <w:sz w:val="24"/>
          <w:szCs w:val="24"/>
          <w:lang w:val="pl-PL"/>
        </w:rPr>
        <w:t>siwz</w:t>
      </w:r>
      <w:proofErr w:type="spellEnd"/>
      <w:r w:rsidRPr="007400CB">
        <w:rPr>
          <w:b/>
          <w:w w:val="110"/>
          <w:sz w:val="24"/>
          <w:szCs w:val="24"/>
          <w:lang w:val="pl-PL"/>
        </w:rPr>
        <w:t>;</w:t>
      </w:r>
    </w:p>
    <w:p w:rsidR="007400CB" w:rsidRPr="007400CB" w:rsidRDefault="007400CB" w:rsidP="007400CB">
      <w:pPr>
        <w:tabs>
          <w:tab w:val="left" w:pos="499"/>
        </w:tabs>
        <w:spacing w:line="260" w:lineRule="exact"/>
        <w:jc w:val="both"/>
        <w:rPr>
          <w:sz w:val="24"/>
          <w:szCs w:val="24"/>
          <w:lang w:val="pl-PL"/>
        </w:rPr>
      </w:pPr>
      <w:r w:rsidRPr="007400CB">
        <w:rPr>
          <w:b/>
          <w:w w:val="115"/>
          <w:sz w:val="24"/>
          <w:szCs w:val="24"/>
          <w:lang w:val="pl-PL"/>
        </w:rPr>
        <w:t xml:space="preserve">b) pełnomocnictwo </w:t>
      </w:r>
      <w:r w:rsidRPr="007400CB">
        <w:rPr>
          <w:w w:val="115"/>
          <w:sz w:val="24"/>
          <w:szCs w:val="24"/>
          <w:lang w:val="pl-PL"/>
        </w:rPr>
        <w:t xml:space="preserve">- w </w:t>
      </w:r>
      <w:r w:rsidRPr="007400CB">
        <w:rPr>
          <w:spacing w:val="2"/>
          <w:w w:val="115"/>
          <w:sz w:val="24"/>
          <w:szCs w:val="24"/>
          <w:lang w:val="pl-PL"/>
        </w:rPr>
        <w:t xml:space="preserve">przypadku </w:t>
      </w:r>
      <w:r w:rsidRPr="007400CB">
        <w:rPr>
          <w:w w:val="115"/>
          <w:sz w:val="24"/>
          <w:szCs w:val="24"/>
          <w:lang w:val="pl-PL"/>
        </w:rPr>
        <w:t xml:space="preserve">, gdy oferta została </w:t>
      </w:r>
      <w:r w:rsidRPr="007400CB">
        <w:rPr>
          <w:spacing w:val="-3"/>
          <w:w w:val="115"/>
          <w:sz w:val="24"/>
          <w:szCs w:val="24"/>
          <w:lang w:val="pl-PL"/>
        </w:rPr>
        <w:t xml:space="preserve">podpisana </w:t>
      </w:r>
      <w:r w:rsidRPr="007400CB">
        <w:rPr>
          <w:w w:val="115"/>
          <w:sz w:val="24"/>
          <w:szCs w:val="24"/>
          <w:lang w:val="pl-PL"/>
        </w:rPr>
        <w:t xml:space="preserve">przez </w:t>
      </w:r>
      <w:r w:rsidRPr="007400CB">
        <w:rPr>
          <w:spacing w:val="4"/>
          <w:w w:val="115"/>
          <w:sz w:val="24"/>
          <w:szCs w:val="24"/>
          <w:lang w:val="pl-PL"/>
        </w:rPr>
        <w:t>pełnomocnika</w:t>
      </w:r>
      <w:r w:rsidRPr="007400CB">
        <w:rPr>
          <w:spacing w:val="74"/>
          <w:w w:val="115"/>
          <w:sz w:val="24"/>
          <w:szCs w:val="24"/>
          <w:lang w:val="pl-PL"/>
        </w:rPr>
        <w:t xml:space="preserve"> </w:t>
      </w:r>
      <w:r w:rsidRPr="007400CB">
        <w:rPr>
          <w:w w:val="115"/>
          <w:sz w:val="24"/>
          <w:szCs w:val="24"/>
          <w:lang w:val="pl-PL"/>
        </w:rPr>
        <w:t xml:space="preserve">lub gdy oferta została złożona przez wykonawców </w:t>
      </w:r>
      <w:r w:rsidRPr="007400CB">
        <w:rPr>
          <w:spacing w:val="4"/>
          <w:w w:val="115"/>
          <w:sz w:val="24"/>
          <w:szCs w:val="24"/>
          <w:lang w:val="pl-PL"/>
        </w:rPr>
        <w:t xml:space="preserve">wspólnie </w:t>
      </w:r>
      <w:r w:rsidRPr="007400CB">
        <w:rPr>
          <w:w w:val="115"/>
          <w:sz w:val="24"/>
          <w:szCs w:val="24"/>
          <w:lang w:val="pl-PL"/>
        </w:rPr>
        <w:t xml:space="preserve">ubiegających się o </w:t>
      </w:r>
      <w:r w:rsidRPr="007400CB">
        <w:rPr>
          <w:spacing w:val="4"/>
          <w:w w:val="115"/>
          <w:sz w:val="24"/>
          <w:szCs w:val="24"/>
          <w:lang w:val="pl-PL"/>
        </w:rPr>
        <w:t xml:space="preserve">udzielenie </w:t>
      </w:r>
      <w:r w:rsidRPr="007400CB">
        <w:rPr>
          <w:w w:val="115"/>
          <w:sz w:val="24"/>
          <w:szCs w:val="24"/>
          <w:lang w:val="pl-PL"/>
        </w:rPr>
        <w:t>zamówienia zgodnie z art. 23</w:t>
      </w:r>
      <w:r w:rsidRPr="007400CB">
        <w:rPr>
          <w:spacing w:val="-52"/>
          <w:w w:val="115"/>
          <w:sz w:val="24"/>
          <w:szCs w:val="24"/>
          <w:lang w:val="pl-PL"/>
        </w:rPr>
        <w:t xml:space="preserve"> </w:t>
      </w:r>
      <w:r w:rsidRPr="007400CB">
        <w:rPr>
          <w:w w:val="115"/>
          <w:sz w:val="24"/>
          <w:szCs w:val="24"/>
          <w:lang w:val="pl-PL"/>
        </w:rPr>
        <w:t>ustawy.</w:t>
      </w:r>
    </w:p>
    <w:p w:rsidR="00783256" w:rsidRDefault="00783256" w:rsidP="00783256">
      <w:pPr>
        <w:pStyle w:val="Heading3"/>
        <w:tabs>
          <w:tab w:val="left" w:pos="557"/>
        </w:tabs>
        <w:spacing w:before="127" w:line="252" w:lineRule="exact"/>
        <w:ind w:left="0"/>
        <w:rPr>
          <w:color w:val="232323"/>
          <w:w w:val="115"/>
          <w:sz w:val="24"/>
          <w:szCs w:val="24"/>
          <w:u w:val="thick"/>
          <w:lang w:val="pl-PL"/>
        </w:rPr>
      </w:pPr>
      <w:r w:rsidRPr="00783256">
        <w:rPr>
          <w:color w:val="232323"/>
          <w:w w:val="115"/>
          <w:sz w:val="24"/>
          <w:szCs w:val="24"/>
          <w:lang w:val="pl-PL"/>
        </w:rPr>
        <w:t>2. Dokumenty  i   oświadczenia   potwierdzające  spełnianie</w:t>
      </w:r>
      <w:r>
        <w:rPr>
          <w:color w:val="232323"/>
          <w:w w:val="115"/>
          <w:sz w:val="24"/>
          <w:szCs w:val="24"/>
          <w:lang w:val="pl-PL"/>
        </w:rPr>
        <w:t xml:space="preserve"> </w:t>
      </w:r>
      <w:r w:rsidRPr="00783256">
        <w:rPr>
          <w:color w:val="232323"/>
          <w:w w:val="115"/>
          <w:sz w:val="24"/>
          <w:szCs w:val="24"/>
          <w:lang w:val="pl-PL"/>
        </w:rPr>
        <w:t>warunków udz</w:t>
      </w:r>
      <w:r w:rsidRPr="00783256">
        <w:rPr>
          <w:color w:val="3D3D3D"/>
          <w:w w:val="115"/>
          <w:sz w:val="24"/>
          <w:szCs w:val="24"/>
          <w:lang w:val="pl-PL"/>
        </w:rPr>
        <w:t>i</w:t>
      </w:r>
      <w:r w:rsidRPr="00783256">
        <w:rPr>
          <w:color w:val="232323"/>
          <w:w w:val="115"/>
          <w:sz w:val="24"/>
          <w:szCs w:val="24"/>
          <w:lang w:val="pl-PL"/>
        </w:rPr>
        <w:t xml:space="preserve">ału </w:t>
      </w:r>
      <w:r w:rsidRPr="00783256">
        <w:rPr>
          <w:color w:val="232323"/>
          <w:w w:val="115"/>
          <w:sz w:val="24"/>
          <w:szCs w:val="24"/>
          <w:u w:val="thick"/>
          <w:lang w:val="pl-PL"/>
        </w:rPr>
        <w:t>w</w:t>
      </w:r>
      <w:r w:rsidRPr="00783256">
        <w:rPr>
          <w:color w:val="232323"/>
          <w:spacing w:val="-28"/>
          <w:w w:val="115"/>
          <w:sz w:val="24"/>
          <w:szCs w:val="24"/>
          <w:u w:val="thick"/>
          <w:lang w:val="pl-PL"/>
        </w:rPr>
        <w:t xml:space="preserve"> </w:t>
      </w:r>
      <w:r w:rsidRPr="00783256">
        <w:rPr>
          <w:color w:val="232323"/>
          <w:w w:val="115"/>
          <w:sz w:val="24"/>
          <w:szCs w:val="24"/>
          <w:u w:val="thick"/>
          <w:lang w:val="pl-PL"/>
        </w:rPr>
        <w:t>postępowaniu:</w:t>
      </w:r>
    </w:p>
    <w:p w:rsidR="00AF7BE6" w:rsidRPr="00783256" w:rsidRDefault="00AF7BE6" w:rsidP="00783256">
      <w:pPr>
        <w:pStyle w:val="Heading3"/>
        <w:tabs>
          <w:tab w:val="left" w:pos="557"/>
        </w:tabs>
        <w:spacing w:before="127" w:line="252" w:lineRule="exact"/>
        <w:ind w:left="0"/>
        <w:rPr>
          <w:color w:val="232323"/>
          <w:sz w:val="24"/>
          <w:szCs w:val="24"/>
          <w:u w:val="none"/>
          <w:lang w:val="pl-PL"/>
        </w:rPr>
      </w:pPr>
    </w:p>
    <w:p w:rsidR="003F48A1" w:rsidRDefault="00AF7BE6" w:rsidP="001601DC">
      <w:pPr>
        <w:pStyle w:val="Bezodstpw"/>
        <w:shd w:val="clear" w:color="auto" w:fill="FFFFFF" w:themeFill="background1"/>
        <w:jc w:val="both"/>
        <w:rPr>
          <w:b/>
          <w:w w:val="115"/>
          <w:sz w:val="24"/>
          <w:szCs w:val="24"/>
          <w:lang w:val="pl-PL"/>
        </w:rPr>
      </w:pPr>
      <w:r w:rsidRPr="00AF7BE6">
        <w:rPr>
          <w:sz w:val="24"/>
          <w:szCs w:val="24"/>
          <w:lang w:val="pl-PL"/>
        </w:rPr>
        <w:t>a)</w:t>
      </w:r>
      <w:r w:rsidRPr="00AF7BE6">
        <w:rPr>
          <w:w w:val="115"/>
          <w:sz w:val="24"/>
          <w:szCs w:val="24"/>
          <w:lang w:val="pl-PL"/>
        </w:rPr>
        <w:t xml:space="preserve"> w celu potwierdzen</w:t>
      </w:r>
      <w:r w:rsidRPr="00AF7BE6">
        <w:rPr>
          <w:spacing w:val="8"/>
          <w:w w:val="115"/>
          <w:sz w:val="24"/>
          <w:szCs w:val="24"/>
          <w:lang w:val="pl-PL"/>
        </w:rPr>
        <w:t xml:space="preserve">ia, </w:t>
      </w:r>
      <w:r w:rsidRPr="00AF7BE6">
        <w:rPr>
          <w:w w:val="115"/>
          <w:sz w:val="24"/>
          <w:szCs w:val="24"/>
          <w:lang w:val="pl-PL"/>
        </w:rPr>
        <w:t xml:space="preserve">że Wykonawca nie podlega </w:t>
      </w:r>
      <w:r w:rsidRPr="00AF7BE6">
        <w:rPr>
          <w:spacing w:val="4"/>
          <w:w w:val="115"/>
          <w:sz w:val="24"/>
          <w:szCs w:val="24"/>
          <w:lang w:val="pl-PL"/>
        </w:rPr>
        <w:t xml:space="preserve">wykluczeniu </w:t>
      </w:r>
      <w:r w:rsidRPr="00AF7BE6">
        <w:rPr>
          <w:w w:val="115"/>
          <w:sz w:val="24"/>
          <w:szCs w:val="24"/>
          <w:lang w:val="pl-PL"/>
        </w:rPr>
        <w:t xml:space="preserve">oraz spełnia warunki udziału w postępowaniu określone w </w:t>
      </w:r>
      <w:r w:rsidRPr="00AF7BE6">
        <w:rPr>
          <w:b/>
          <w:w w:val="115"/>
          <w:sz w:val="24"/>
          <w:szCs w:val="24"/>
          <w:lang w:val="pl-PL"/>
        </w:rPr>
        <w:t xml:space="preserve">rozdziale V </w:t>
      </w:r>
      <w:proofErr w:type="spellStart"/>
      <w:r w:rsidRPr="00AF7BE6">
        <w:rPr>
          <w:b/>
          <w:spacing w:val="10"/>
          <w:w w:val="115"/>
          <w:sz w:val="24"/>
          <w:szCs w:val="24"/>
          <w:lang w:val="pl-PL"/>
        </w:rPr>
        <w:t>siwz</w:t>
      </w:r>
      <w:proofErr w:type="spellEnd"/>
      <w:r w:rsidRPr="00AF7BE6">
        <w:rPr>
          <w:b/>
          <w:spacing w:val="10"/>
          <w:w w:val="115"/>
          <w:sz w:val="24"/>
          <w:szCs w:val="24"/>
          <w:lang w:val="pl-PL"/>
        </w:rPr>
        <w:t xml:space="preserve">, </w:t>
      </w:r>
      <w:r>
        <w:rPr>
          <w:w w:val="115"/>
          <w:sz w:val="24"/>
          <w:szCs w:val="24"/>
          <w:lang w:val="pl-PL"/>
        </w:rPr>
        <w:t>do ofert</w:t>
      </w:r>
      <w:r w:rsidRPr="00AF7BE6">
        <w:rPr>
          <w:w w:val="115"/>
          <w:sz w:val="24"/>
          <w:szCs w:val="24"/>
          <w:lang w:val="pl-PL"/>
        </w:rPr>
        <w:t xml:space="preserve">y należy dołączyć </w:t>
      </w:r>
      <w:r w:rsidRPr="00AF7BE6">
        <w:rPr>
          <w:b/>
          <w:w w:val="115"/>
          <w:sz w:val="24"/>
          <w:szCs w:val="24"/>
          <w:lang w:val="pl-PL"/>
        </w:rPr>
        <w:t>oświadczenie dotyczące przesłanek wykluczenia z postę</w:t>
      </w:r>
      <w:r w:rsidRPr="00AF7BE6">
        <w:rPr>
          <w:b/>
          <w:spacing w:val="3"/>
          <w:w w:val="115"/>
          <w:sz w:val="24"/>
          <w:szCs w:val="24"/>
          <w:lang w:val="pl-PL"/>
        </w:rPr>
        <w:t xml:space="preserve">powania </w:t>
      </w:r>
      <w:r w:rsidRPr="00AF7BE6">
        <w:rPr>
          <w:b/>
          <w:w w:val="115"/>
          <w:sz w:val="24"/>
          <w:szCs w:val="24"/>
          <w:lang w:val="pl-PL"/>
        </w:rPr>
        <w:t xml:space="preserve">oraz dotyczące spełnienia warunków udziału w postępowaniu, </w:t>
      </w:r>
      <w:r w:rsidRPr="00AF7BE6">
        <w:rPr>
          <w:w w:val="115"/>
          <w:sz w:val="24"/>
          <w:szCs w:val="24"/>
          <w:lang w:val="pl-PL"/>
        </w:rPr>
        <w:t xml:space="preserve">według </w:t>
      </w:r>
      <w:r w:rsidRPr="00AF7BE6">
        <w:rPr>
          <w:spacing w:val="-5"/>
          <w:w w:val="115"/>
          <w:sz w:val="24"/>
          <w:szCs w:val="24"/>
          <w:lang w:val="pl-PL"/>
        </w:rPr>
        <w:t xml:space="preserve">wzoru </w:t>
      </w:r>
      <w:r w:rsidRPr="00AF7BE6">
        <w:rPr>
          <w:w w:val="115"/>
          <w:sz w:val="24"/>
          <w:szCs w:val="24"/>
          <w:lang w:val="pl-PL"/>
        </w:rPr>
        <w:t xml:space="preserve">stanowiącego </w:t>
      </w:r>
      <w:r w:rsidRPr="00AF7BE6">
        <w:rPr>
          <w:b/>
          <w:w w:val="115"/>
          <w:sz w:val="24"/>
          <w:szCs w:val="24"/>
          <w:lang w:val="pl-PL"/>
        </w:rPr>
        <w:t xml:space="preserve">załącznik nr 2 i nr 3 do </w:t>
      </w:r>
      <w:r w:rsidRPr="00AF7BE6">
        <w:rPr>
          <w:b/>
          <w:spacing w:val="12"/>
          <w:w w:val="115"/>
          <w:sz w:val="24"/>
          <w:szCs w:val="24"/>
          <w:lang w:val="pl-PL"/>
        </w:rPr>
        <w:t xml:space="preserve"> </w:t>
      </w:r>
      <w:proofErr w:type="spellStart"/>
      <w:r w:rsidRPr="00AF7BE6">
        <w:rPr>
          <w:b/>
          <w:w w:val="115"/>
          <w:sz w:val="24"/>
          <w:szCs w:val="24"/>
          <w:lang w:val="pl-PL"/>
        </w:rPr>
        <w:t>siwz</w:t>
      </w:r>
      <w:proofErr w:type="spellEnd"/>
      <w:r>
        <w:rPr>
          <w:b/>
          <w:w w:val="115"/>
          <w:sz w:val="24"/>
          <w:szCs w:val="24"/>
          <w:lang w:val="pl-PL"/>
        </w:rPr>
        <w:t>.</w:t>
      </w:r>
    </w:p>
    <w:p w:rsidR="00AF7BE6" w:rsidRPr="00AF7BE6" w:rsidRDefault="00AF7BE6" w:rsidP="00CC584B">
      <w:pPr>
        <w:pStyle w:val="Bezodstpw"/>
        <w:shd w:val="clear" w:color="auto" w:fill="FFFFFF" w:themeFill="background1"/>
        <w:rPr>
          <w:b/>
          <w:w w:val="115"/>
          <w:sz w:val="24"/>
          <w:szCs w:val="24"/>
          <w:lang w:val="pl-PL"/>
        </w:rPr>
      </w:pPr>
    </w:p>
    <w:p w:rsidR="00AF7BE6" w:rsidRDefault="00AF7BE6" w:rsidP="001601DC">
      <w:pPr>
        <w:pStyle w:val="Bezodstpw"/>
        <w:shd w:val="clear" w:color="auto" w:fill="FFFFFF" w:themeFill="background1"/>
        <w:jc w:val="both"/>
        <w:rPr>
          <w:spacing w:val="4"/>
          <w:w w:val="110"/>
          <w:sz w:val="24"/>
          <w:szCs w:val="24"/>
          <w:lang w:val="pl-PL"/>
        </w:rPr>
      </w:pPr>
      <w:r w:rsidRPr="001601DC">
        <w:rPr>
          <w:w w:val="115"/>
          <w:sz w:val="24"/>
          <w:szCs w:val="24"/>
          <w:lang w:val="pl-PL"/>
        </w:rPr>
        <w:t xml:space="preserve">b) </w:t>
      </w:r>
      <w:r w:rsidRPr="001601DC">
        <w:rPr>
          <w:w w:val="110"/>
          <w:sz w:val="24"/>
          <w:szCs w:val="24"/>
          <w:lang w:val="pl-PL"/>
        </w:rPr>
        <w:t xml:space="preserve">Zamawiający wymaga aby </w:t>
      </w:r>
      <w:r w:rsidRPr="001601DC">
        <w:rPr>
          <w:spacing w:val="4"/>
          <w:w w:val="110"/>
          <w:sz w:val="24"/>
          <w:szCs w:val="24"/>
          <w:lang w:val="pl-PL"/>
        </w:rPr>
        <w:t>Wykon</w:t>
      </w:r>
      <w:r w:rsidRPr="001601DC">
        <w:rPr>
          <w:spacing w:val="8"/>
          <w:w w:val="110"/>
          <w:sz w:val="24"/>
          <w:szCs w:val="24"/>
          <w:lang w:val="pl-PL"/>
        </w:rPr>
        <w:t xml:space="preserve">awca, </w:t>
      </w:r>
      <w:r w:rsidRPr="001601DC">
        <w:rPr>
          <w:w w:val="110"/>
          <w:sz w:val="24"/>
          <w:szCs w:val="24"/>
          <w:lang w:val="pl-PL"/>
        </w:rPr>
        <w:t xml:space="preserve">który zamierza powierzyć wykonanie części zamówienia podwykonawcom  zamieścił  w  </w:t>
      </w:r>
      <w:r w:rsidRPr="001601DC">
        <w:rPr>
          <w:spacing w:val="2"/>
          <w:w w:val="110"/>
          <w:sz w:val="24"/>
          <w:szCs w:val="24"/>
          <w:lang w:val="pl-PL"/>
        </w:rPr>
        <w:t>oświadczen</w:t>
      </w:r>
      <w:r w:rsidR="00C30768">
        <w:rPr>
          <w:w w:val="110"/>
          <w:sz w:val="24"/>
          <w:szCs w:val="24"/>
          <w:lang w:val="pl-PL"/>
        </w:rPr>
        <w:t>iu</w:t>
      </w:r>
      <w:r w:rsidRPr="001601DC">
        <w:rPr>
          <w:w w:val="110"/>
          <w:sz w:val="24"/>
          <w:szCs w:val="24"/>
          <w:lang w:val="pl-PL"/>
        </w:rPr>
        <w:t xml:space="preserve">,  o  którym  mowa w </w:t>
      </w:r>
      <w:proofErr w:type="spellStart"/>
      <w:r w:rsidRPr="001601DC">
        <w:rPr>
          <w:w w:val="110"/>
          <w:sz w:val="24"/>
          <w:szCs w:val="24"/>
          <w:lang w:val="pl-PL"/>
        </w:rPr>
        <w:t>pkt</w:t>
      </w:r>
      <w:proofErr w:type="spellEnd"/>
      <w:r w:rsidRPr="001601DC">
        <w:rPr>
          <w:w w:val="110"/>
          <w:sz w:val="24"/>
          <w:szCs w:val="24"/>
          <w:lang w:val="pl-PL"/>
        </w:rPr>
        <w:t xml:space="preserve"> 1 i</w:t>
      </w:r>
      <w:r w:rsidR="00C30768">
        <w:rPr>
          <w:w w:val="110"/>
          <w:sz w:val="24"/>
          <w:szCs w:val="24"/>
          <w:lang w:val="pl-PL"/>
        </w:rPr>
        <w:t>nformacje o tych podwykonawcach</w:t>
      </w:r>
      <w:r w:rsidRPr="001601DC">
        <w:rPr>
          <w:w w:val="110"/>
          <w:sz w:val="24"/>
          <w:szCs w:val="24"/>
          <w:lang w:val="pl-PL"/>
        </w:rPr>
        <w:t>, w celu wykazania  braku  istnienia wobec nich  podstaw wyklu</w:t>
      </w:r>
      <w:r w:rsidRPr="001601DC">
        <w:rPr>
          <w:spacing w:val="-24"/>
          <w:w w:val="110"/>
          <w:sz w:val="24"/>
          <w:szCs w:val="24"/>
          <w:lang w:val="pl-PL"/>
        </w:rPr>
        <w:t>c</w:t>
      </w:r>
      <w:r w:rsidRPr="001601DC">
        <w:rPr>
          <w:spacing w:val="4"/>
          <w:w w:val="110"/>
          <w:sz w:val="24"/>
          <w:szCs w:val="24"/>
          <w:lang w:val="pl-PL"/>
        </w:rPr>
        <w:t>zenia</w:t>
      </w:r>
      <w:r w:rsidR="001601DC">
        <w:rPr>
          <w:spacing w:val="4"/>
          <w:w w:val="110"/>
          <w:sz w:val="24"/>
          <w:szCs w:val="24"/>
          <w:lang w:val="pl-PL"/>
        </w:rPr>
        <w:t>.</w:t>
      </w:r>
    </w:p>
    <w:p w:rsidR="001601DC" w:rsidRDefault="001601DC" w:rsidP="001601DC">
      <w:pPr>
        <w:tabs>
          <w:tab w:val="left" w:pos="463"/>
          <w:tab w:val="left" w:pos="9072"/>
        </w:tabs>
        <w:spacing w:before="118" w:line="235" w:lineRule="auto"/>
        <w:jc w:val="both"/>
        <w:rPr>
          <w:w w:val="115"/>
          <w:sz w:val="23"/>
          <w:lang w:val="pl-PL"/>
        </w:rPr>
      </w:pPr>
      <w:r w:rsidRPr="001601DC">
        <w:rPr>
          <w:spacing w:val="4"/>
          <w:w w:val="110"/>
          <w:sz w:val="24"/>
          <w:szCs w:val="24"/>
          <w:lang w:val="pl-PL"/>
        </w:rPr>
        <w:t xml:space="preserve">c) </w:t>
      </w:r>
      <w:r w:rsidRPr="001601DC">
        <w:rPr>
          <w:w w:val="115"/>
          <w:sz w:val="23"/>
          <w:lang w:val="pl-PL"/>
        </w:rPr>
        <w:t>Wykonawcy, w term</w:t>
      </w:r>
      <w:r w:rsidRPr="001601DC">
        <w:rPr>
          <w:spacing w:val="5"/>
          <w:w w:val="115"/>
          <w:sz w:val="23"/>
          <w:lang w:val="pl-PL"/>
        </w:rPr>
        <w:t xml:space="preserve">inie </w:t>
      </w:r>
      <w:r w:rsidRPr="001601DC">
        <w:rPr>
          <w:w w:val="115"/>
          <w:sz w:val="23"/>
          <w:lang w:val="pl-PL"/>
        </w:rPr>
        <w:t xml:space="preserve">3 dni od zamieszczenia na stronie internetowej informacji, dotyczącej otwartych ofert o której mowa w art. 86 ust. 5, przekazują zamawiającemu </w:t>
      </w:r>
      <w:r w:rsidRPr="001601DC">
        <w:rPr>
          <w:spacing w:val="2"/>
          <w:w w:val="115"/>
          <w:sz w:val="23"/>
          <w:lang w:val="pl-PL"/>
        </w:rPr>
        <w:t>oświadczen</w:t>
      </w:r>
      <w:r w:rsidRPr="001601DC">
        <w:rPr>
          <w:w w:val="115"/>
          <w:sz w:val="23"/>
          <w:lang w:val="pl-PL"/>
        </w:rPr>
        <w:t xml:space="preserve">ie o przynależności lub braku przynależności do tej samej grupy kapitałowej, wzór oświadczenia stanowi </w:t>
      </w:r>
      <w:r w:rsidRPr="001601DC">
        <w:rPr>
          <w:b/>
          <w:w w:val="115"/>
          <w:sz w:val="23"/>
          <w:lang w:val="pl-PL"/>
        </w:rPr>
        <w:t xml:space="preserve">załącznik nr 4 </w:t>
      </w:r>
      <w:proofErr w:type="spellStart"/>
      <w:r w:rsidRPr="001601DC">
        <w:rPr>
          <w:b/>
          <w:w w:val="115"/>
          <w:sz w:val="23"/>
          <w:lang w:val="pl-PL"/>
        </w:rPr>
        <w:t>siwz</w:t>
      </w:r>
      <w:proofErr w:type="spellEnd"/>
      <w:r w:rsidRPr="001601DC">
        <w:rPr>
          <w:b/>
          <w:w w:val="115"/>
          <w:sz w:val="23"/>
          <w:lang w:val="pl-PL"/>
        </w:rPr>
        <w:t xml:space="preserve">. </w:t>
      </w:r>
      <w:r w:rsidRPr="001601DC">
        <w:rPr>
          <w:spacing w:val="2"/>
          <w:w w:val="115"/>
          <w:sz w:val="23"/>
          <w:lang w:val="pl-PL"/>
        </w:rPr>
        <w:t xml:space="preserve">Wraz </w:t>
      </w:r>
      <w:r w:rsidRPr="001601DC">
        <w:rPr>
          <w:w w:val="115"/>
          <w:sz w:val="23"/>
          <w:lang w:val="pl-PL"/>
        </w:rPr>
        <w:t xml:space="preserve">ze złożeniem oświadczenia,  wykonawca  może  przedstawić  dowody,  że powiązania z innym wykonawcą  nie  prowadzą  do  zakłócenia  konkurencji  w  postępowaniu </w:t>
      </w:r>
      <w:r w:rsidRPr="001601DC">
        <w:rPr>
          <w:w w:val="115"/>
          <w:sz w:val="23"/>
          <w:lang w:val="pl-PL"/>
        </w:rPr>
        <w:br/>
        <w:t>o udzielenie</w:t>
      </w:r>
      <w:r w:rsidRPr="001601DC">
        <w:rPr>
          <w:spacing w:val="-46"/>
          <w:w w:val="115"/>
          <w:sz w:val="23"/>
          <w:lang w:val="pl-PL"/>
        </w:rPr>
        <w:t xml:space="preserve"> </w:t>
      </w:r>
      <w:r w:rsidRPr="001601DC">
        <w:rPr>
          <w:w w:val="115"/>
          <w:sz w:val="23"/>
          <w:lang w:val="pl-PL"/>
        </w:rPr>
        <w:t>zamówienia.</w:t>
      </w:r>
    </w:p>
    <w:p w:rsidR="003F248D" w:rsidRPr="003F248D" w:rsidRDefault="003F248D" w:rsidP="003F248D">
      <w:pPr>
        <w:tabs>
          <w:tab w:val="left" w:pos="521"/>
        </w:tabs>
        <w:spacing w:before="1" w:line="232" w:lineRule="auto"/>
        <w:jc w:val="both"/>
        <w:rPr>
          <w:sz w:val="24"/>
          <w:szCs w:val="24"/>
          <w:lang w:val="pl-PL"/>
        </w:rPr>
      </w:pPr>
      <w:r w:rsidRPr="003F248D">
        <w:rPr>
          <w:w w:val="115"/>
          <w:sz w:val="24"/>
          <w:szCs w:val="24"/>
          <w:lang w:val="pl-PL"/>
        </w:rPr>
        <w:t xml:space="preserve">d) </w:t>
      </w:r>
      <w:r w:rsidRPr="003F248D">
        <w:rPr>
          <w:spacing w:val="3"/>
          <w:w w:val="110"/>
          <w:sz w:val="24"/>
          <w:szCs w:val="24"/>
          <w:lang w:val="pl-PL"/>
        </w:rPr>
        <w:t>Wykon</w:t>
      </w:r>
      <w:r w:rsidRPr="003F248D">
        <w:rPr>
          <w:w w:val="110"/>
          <w:sz w:val="24"/>
          <w:szCs w:val="24"/>
          <w:lang w:val="pl-PL"/>
        </w:rPr>
        <w:t xml:space="preserve">awca , którego oferta została najwyżej oceniona zostanie wezwany do złożenia w wyznaczonym, nie krótszym niż 5 </w:t>
      </w:r>
      <w:r w:rsidRPr="003F248D">
        <w:rPr>
          <w:spacing w:val="4"/>
          <w:w w:val="110"/>
          <w:sz w:val="24"/>
          <w:szCs w:val="24"/>
          <w:lang w:val="pl-PL"/>
        </w:rPr>
        <w:t xml:space="preserve">dni </w:t>
      </w:r>
      <w:r w:rsidRPr="003F248D">
        <w:rPr>
          <w:w w:val="110"/>
          <w:sz w:val="24"/>
          <w:szCs w:val="24"/>
          <w:lang w:val="pl-PL"/>
        </w:rPr>
        <w:t xml:space="preserve">terminie </w:t>
      </w:r>
      <w:r w:rsidRPr="003F248D">
        <w:rPr>
          <w:spacing w:val="3"/>
          <w:w w:val="110"/>
          <w:sz w:val="24"/>
          <w:szCs w:val="24"/>
          <w:lang w:val="pl-PL"/>
        </w:rPr>
        <w:t xml:space="preserve">aktualnych </w:t>
      </w:r>
      <w:r w:rsidRPr="003F248D">
        <w:rPr>
          <w:spacing w:val="5"/>
          <w:w w:val="110"/>
          <w:sz w:val="24"/>
          <w:szCs w:val="24"/>
          <w:lang w:val="pl-PL"/>
        </w:rPr>
        <w:t xml:space="preserve">na </w:t>
      </w:r>
      <w:r w:rsidRPr="003F248D">
        <w:rPr>
          <w:w w:val="110"/>
          <w:sz w:val="24"/>
          <w:szCs w:val="24"/>
          <w:lang w:val="pl-PL"/>
        </w:rPr>
        <w:t xml:space="preserve">dzień  </w:t>
      </w:r>
      <w:r w:rsidRPr="003F248D">
        <w:rPr>
          <w:spacing w:val="-3"/>
          <w:w w:val="110"/>
          <w:sz w:val="24"/>
          <w:szCs w:val="24"/>
          <w:lang w:val="pl-PL"/>
        </w:rPr>
        <w:t xml:space="preserve">złożenia  </w:t>
      </w:r>
      <w:r w:rsidRPr="003F248D">
        <w:rPr>
          <w:w w:val="110"/>
          <w:sz w:val="24"/>
          <w:szCs w:val="24"/>
          <w:lang w:val="pl-PL"/>
        </w:rPr>
        <w:t xml:space="preserve">oświadczeń  </w:t>
      </w:r>
      <w:r w:rsidRPr="003F248D">
        <w:rPr>
          <w:spacing w:val="7"/>
          <w:w w:val="110"/>
          <w:sz w:val="24"/>
          <w:szCs w:val="24"/>
          <w:lang w:val="pl-PL"/>
        </w:rPr>
        <w:t>lub</w:t>
      </w:r>
      <w:r w:rsidRPr="003F248D">
        <w:rPr>
          <w:spacing w:val="21"/>
          <w:w w:val="110"/>
          <w:sz w:val="24"/>
          <w:szCs w:val="24"/>
          <w:lang w:val="pl-PL"/>
        </w:rPr>
        <w:t xml:space="preserve"> </w:t>
      </w:r>
      <w:r w:rsidRPr="003F248D">
        <w:rPr>
          <w:w w:val="110"/>
          <w:sz w:val="24"/>
          <w:szCs w:val="24"/>
          <w:lang w:val="pl-PL"/>
        </w:rPr>
        <w:t>dokumentów:</w:t>
      </w:r>
    </w:p>
    <w:p w:rsidR="003F248D" w:rsidRPr="003F248D" w:rsidRDefault="003F248D" w:rsidP="003F248D">
      <w:pPr>
        <w:tabs>
          <w:tab w:val="left" w:pos="876"/>
        </w:tabs>
        <w:spacing w:before="3" w:line="260" w:lineRule="exact"/>
        <w:ind w:left="-107"/>
        <w:jc w:val="both"/>
        <w:rPr>
          <w:sz w:val="24"/>
          <w:szCs w:val="24"/>
          <w:lang w:val="pl-PL"/>
        </w:rPr>
      </w:pPr>
      <w:r w:rsidRPr="003F248D">
        <w:rPr>
          <w:w w:val="120"/>
          <w:sz w:val="24"/>
          <w:szCs w:val="24"/>
          <w:lang w:val="pl-PL"/>
        </w:rPr>
        <w:t xml:space="preserve">           1)</w:t>
      </w:r>
      <w:r>
        <w:rPr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w celu potwierdzenia braku podstaw wykluczenia na podstawie art. 24</w:t>
      </w:r>
      <w:r w:rsidRPr="003F248D">
        <w:rPr>
          <w:spacing w:val="-54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ust. 5</w:t>
      </w:r>
      <w:r w:rsidRPr="003F248D">
        <w:rPr>
          <w:spacing w:val="-18"/>
          <w:w w:val="120"/>
          <w:sz w:val="24"/>
          <w:szCs w:val="24"/>
          <w:lang w:val="pl-PL"/>
        </w:rPr>
        <w:t xml:space="preserve"> </w:t>
      </w:r>
      <w:proofErr w:type="spellStart"/>
      <w:r w:rsidRPr="003F248D">
        <w:rPr>
          <w:w w:val="120"/>
          <w:sz w:val="24"/>
          <w:szCs w:val="24"/>
          <w:lang w:val="pl-PL"/>
        </w:rPr>
        <w:t>pkt</w:t>
      </w:r>
      <w:proofErr w:type="spellEnd"/>
      <w:r w:rsidRPr="003F248D">
        <w:rPr>
          <w:spacing w:val="-26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1</w:t>
      </w:r>
      <w:r w:rsidRPr="003F248D">
        <w:rPr>
          <w:spacing w:val="-18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 xml:space="preserve">ustawy </w:t>
      </w:r>
      <w:proofErr w:type="spellStart"/>
      <w:r w:rsidRPr="003F248D">
        <w:rPr>
          <w:w w:val="120"/>
          <w:sz w:val="24"/>
          <w:szCs w:val="24"/>
          <w:lang w:val="pl-PL"/>
        </w:rPr>
        <w:t>Pzp</w:t>
      </w:r>
      <w:proofErr w:type="spellEnd"/>
      <w:r w:rsidRPr="003F248D">
        <w:rPr>
          <w:w w:val="120"/>
          <w:sz w:val="24"/>
          <w:szCs w:val="24"/>
          <w:lang w:val="pl-PL"/>
        </w:rPr>
        <w:t>:</w:t>
      </w:r>
    </w:p>
    <w:p w:rsidR="003F248D" w:rsidRPr="003F248D" w:rsidRDefault="003F248D" w:rsidP="003F248D">
      <w:pPr>
        <w:pStyle w:val="Akapitzlist"/>
        <w:widowControl w:val="0"/>
        <w:numPr>
          <w:ilvl w:val="0"/>
          <w:numId w:val="11"/>
        </w:numPr>
        <w:tabs>
          <w:tab w:val="left" w:pos="365"/>
        </w:tabs>
        <w:autoSpaceDE w:val="0"/>
        <w:autoSpaceDN w:val="0"/>
        <w:spacing w:after="0" w:line="260" w:lineRule="exact"/>
        <w:ind w:hanging="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248D">
        <w:rPr>
          <w:rFonts w:ascii="Times New Roman" w:hAnsi="Times New Roman"/>
          <w:w w:val="115"/>
          <w:sz w:val="24"/>
          <w:szCs w:val="24"/>
        </w:rPr>
        <w:t xml:space="preserve">odpis z właściwego rejestru lub centralnej ewidencji i </w:t>
      </w:r>
      <w:r w:rsidRPr="003F248D">
        <w:rPr>
          <w:rFonts w:ascii="Times New Roman" w:hAnsi="Times New Roman"/>
          <w:spacing w:val="4"/>
          <w:w w:val="115"/>
          <w:sz w:val="24"/>
          <w:szCs w:val="24"/>
        </w:rPr>
        <w:t xml:space="preserve">informacji </w:t>
      </w:r>
      <w:r w:rsidRPr="003F248D">
        <w:rPr>
          <w:rFonts w:ascii="Times New Roman" w:hAnsi="Times New Roman"/>
          <w:w w:val="115"/>
          <w:sz w:val="24"/>
          <w:szCs w:val="24"/>
        </w:rPr>
        <w:t xml:space="preserve">o </w:t>
      </w:r>
      <w:r w:rsidRPr="003F248D">
        <w:rPr>
          <w:rFonts w:ascii="Times New Roman" w:hAnsi="Times New Roman"/>
          <w:spacing w:val="4"/>
          <w:w w:val="115"/>
          <w:sz w:val="24"/>
          <w:szCs w:val="24"/>
        </w:rPr>
        <w:t xml:space="preserve">działalności </w:t>
      </w:r>
      <w:r w:rsidRPr="003F248D">
        <w:rPr>
          <w:rFonts w:ascii="Times New Roman" w:hAnsi="Times New Roman"/>
          <w:w w:val="115"/>
          <w:sz w:val="24"/>
          <w:szCs w:val="24"/>
        </w:rPr>
        <w:t xml:space="preserve">gospodarczej, jeżeli odrębne </w:t>
      </w:r>
      <w:r w:rsidRPr="003F248D">
        <w:rPr>
          <w:rFonts w:ascii="Times New Roman" w:hAnsi="Times New Roman"/>
          <w:spacing w:val="-3"/>
          <w:w w:val="115"/>
          <w:sz w:val="24"/>
          <w:szCs w:val="24"/>
        </w:rPr>
        <w:t xml:space="preserve">przepisy </w:t>
      </w:r>
      <w:r w:rsidRPr="003F248D">
        <w:rPr>
          <w:rFonts w:ascii="Times New Roman" w:hAnsi="Times New Roman"/>
          <w:w w:val="115"/>
          <w:sz w:val="24"/>
          <w:szCs w:val="24"/>
        </w:rPr>
        <w:t>wymagają wpisu do rejestru lub</w:t>
      </w:r>
      <w:r w:rsidRPr="003F248D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3F248D">
        <w:rPr>
          <w:rFonts w:ascii="Times New Roman" w:hAnsi="Times New Roman"/>
          <w:spacing w:val="-5"/>
          <w:w w:val="115"/>
          <w:sz w:val="24"/>
          <w:szCs w:val="24"/>
        </w:rPr>
        <w:t>ewidencji;</w:t>
      </w:r>
    </w:p>
    <w:p w:rsidR="003F248D" w:rsidRPr="003F248D" w:rsidRDefault="00BE4ABC" w:rsidP="00BE4ABC">
      <w:pPr>
        <w:pStyle w:val="Akapitzlist"/>
        <w:widowControl w:val="0"/>
        <w:tabs>
          <w:tab w:val="left" w:pos="365"/>
        </w:tabs>
        <w:autoSpaceDE w:val="0"/>
        <w:autoSpaceDN w:val="0"/>
        <w:spacing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       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 2) w   celu    potwierdzenia    </w:t>
      </w:r>
      <w:r w:rsidR="003F248D" w:rsidRPr="00BE4ABC">
        <w:rPr>
          <w:rFonts w:ascii="Times New Roman" w:hAnsi="Times New Roman"/>
          <w:spacing w:val="3"/>
          <w:w w:val="110"/>
          <w:sz w:val="24"/>
          <w:szCs w:val="24"/>
        </w:rPr>
        <w:t xml:space="preserve">spełnienia </w:t>
      </w:r>
      <w:r w:rsidR="003F248D" w:rsidRPr="00BE4ABC"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warunków  </w:t>
      </w:r>
      <w:r w:rsidR="003F248D" w:rsidRPr="00BE4ABC"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udziału w  </w:t>
      </w:r>
      <w:r w:rsidR="003F248D" w:rsidRPr="00BE4ABC"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>postępowaniu</w:t>
      </w:r>
      <w:r w:rsidR="003F248D" w:rsidRPr="00BE4ABC">
        <w:rPr>
          <w:rFonts w:ascii="Times New Roman" w:hAnsi="Times New Roman"/>
          <w:w w:val="114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określonych w </w:t>
      </w:r>
      <w:r w:rsidR="003F248D" w:rsidRPr="00BE4ABC">
        <w:rPr>
          <w:rFonts w:ascii="Times New Roman" w:hAnsi="Times New Roman"/>
          <w:b/>
          <w:w w:val="110"/>
          <w:sz w:val="24"/>
          <w:szCs w:val="24"/>
        </w:rPr>
        <w:t xml:space="preserve">rozdziale  V </w:t>
      </w:r>
      <w:r w:rsidR="003F248D" w:rsidRPr="00BE4ABC">
        <w:rPr>
          <w:rFonts w:ascii="Times New Roman" w:hAnsi="Times New Roman"/>
          <w:b/>
          <w:spacing w:val="10"/>
          <w:w w:val="110"/>
          <w:sz w:val="24"/>
          <w:szCs w:val="24"/>
        </w:rPr>
        <w:t xml:space="preserve">ust. </w:t>
      </w:r>
      <w:r w:rsidR="003F248D" w:rsidRPr="00BE4ABC">
        <w:rPr>
          <w:rFonts w:ascii="Times New Roman" w:hAnsi="Times New Roman"/>
          <w:b/>
          <w:w w:val="110"/>
          <w:sz w:val="24"/>
          <w:szCs w:val="24"/>
        </w:rPr>
        <w:t>2</w:t>
      </w:r>
      <w:r w:rsidR="003F248D" w:rsidRPr="00BE4ABC">
        <w:rPr>
          <w:rFonts w:ascii="Times New Roman" w:hAnsi="Times New Roman"/>
          <w:b/>
          <w:spacing w:val="57"/>
          <w:w w:val="110"/>
          <w:sz w:val="24"/>
          <w:szCs w:val="24"/>
        </w:rPr>
        <w:t xml:space="preserve"> </w:t>
      </w:r>
      <w:proofErr w:type="spellStart"/>
      <w:r w:rsidR="003F248D" w:rsidRPr="00BE4ABC">
        <w:rPr>
          <w:rFonts w:ascii="Times New Roman" w:hAnsi="Times New Roman"/>
          <w:b/>
          <w:spacing w:val="6"/>
          <w:w w:val="110"/>
          <w:sz w:val="24"/>
          <w:szCs w:val="24"/>
        </w:rPr>
        <w:t>siwz</w:t>
      </w:r>
      <w:proofErr w:type="spellEnd"/>
      <w:r w:rsidR="003F248D" w:rsidRPr="00BE4ABC">
        <w:rPr>
          <w:rFonts w:ascii="Times New Roman" w:hAnsi="Times New Roman"/>
          <w:spacing w:val="3"/>
          <w:w w:val="110"/>
          <w:sz w:val="24"/>
          <w:szCs w:val="24"/>
          <w:u w:val="thick" w:color="000000"/>
        </w:rPr>
        <w:t xml:space="preserve"> - licencja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na  transport drogowy </w:t>
      </w:r>
      <w:r w:rsidR="003F248D" w:rsidRPr="00BE4ABC">
        <w:rPr>
          <w:rFonts w:ascii="Times New Roman" w:hAnsi="Times New Roman"/>
          <w:spacing w:val="31"/>
          <w:w w:val="110"/>
          <w:sz w:val="24"/>
          <w:szCs w:val="24"/>
          <w:u w:val="thick" w:color="000000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osób; </w:t>
      </w:r>
      <w:r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- 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wykaz usług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  <w:u w:val="thick" w:color="000000"/>
        </w:rPr>
        <w:t>wykonan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ych ,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a w </w:t>
      </w:r>
      <w:r w:rsidR="003F248D" w:rsidRPr="00BE4ABC">
        <w:rPr>
          <w:rFonts w:ascii="Times New Roman" w:hAnsi="Times New Roman"/>
          <w:spacing w:val="8"/>
          <w:w w:val="105"/>
          <w:sz w:val="24"/>
          <w:szCs w:val="24"/>
        </w:rPr>
        <w:t xml:space="preserve">przypadku </w:t>
      </w:r>
      <w:r w:rsidR="003F248D" w:rsidRPr="00BE4ABC">
        <w:rPr>
          <w:rFonts w:ascii="Times New Roman" w:hAnsi="Times New Roman"/>
          <w:spacing w:val="7"/>
          <w:w w:val="105"/>
          <w:sz w:val="24"/>
          <w:szCs w:val="24"/>
        </w:rPr>
        <w:t xml:space="preserve">świadczeń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okr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esowych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lub</w:t>
      </w:r>
      <w:r w:rsidR="003F248D" w:rsidRPr="00BE4ABC">
        <w:rPr>
          <w:rFonts w:ascii="Times New Roman" w:hAnsi="Times New Roman"/>
          <w:spacing w:val="60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ciągłych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również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wykonywanych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w 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okresie 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ostatnich   </w:t>
      </w:r>
      <w:r w:rsidR="003F248D" w:rsidRPr="00BE4ABC">
        <w:rPr>
          <w:rFonts w:ascii="Times New Roman" w:hAnsi="Times New Roman"/>
          <w:spacing w:val="5"/>
          <w:w w:val="105"/>
          <w:sz w:val="24"/>
          <w:szCs w:val="24"/>
        </w:rPr>
        <w:t xml:space="preserve">trzech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lat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przed   upływem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terminu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składania ofert,  a  jeżeli  okres  prowadzenia  jest  krótszy  -  w  tym  okresie  wraz z podaniem ich wartości, przedmiotu, dat wykonania i podmiotów na rzecz</w:t>
      </w:r>
      <w:r>
        <w:rPr>
          <w:rFonts w:ascii="Times New Roman" w:hAnsi="Times New Roman"/>
          <w:w w:val="115"/>
          <w:sz w:val="24"/>
          <w:szCs w:val="24"/>
        </w:rPr>
        <w:t>,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których usługi zostały wykonane, według wzoru stanowiącego </w:t>
      </w:r>
      <w:r w:rsidR="003F248D"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5 </w:t>
      </w:r>
      <w:r w:rsidR="003F248D" w:rsidRPr="00BE4ABC">
        <w:rPr>
          <w:rFonts w:ascii="Times New Roman" w:hAnsi="Times New Roman"/>
          <w:b/>
          <w:spacing w:val="-10"/>
          <w:w w:val="115"/>
          <w:sz w:val="24"/>
          <w:szCs w:val="24"/>
        </w:rPr>
        <w:t xml:space="preserve">do  </w:t>
      </w:r>
      <w:proofErr w:type="spellStart"/>
      <w:r w:rsidR="003F248D" w:rsidRPr="00BE4ABC">
        <w:rPr>
          <w:rFonts w:ascii="Times New Roman" w:hAnsi="Times New Roman"/>
          <w:b/>
          <w:spacing w:val="3"/>
          <w:w w:val="115"/>
          <w:sz w:val="24"/>
          <w:szCs w:val="24"/>
        </w:rPr>
        <w:t>siwz</w:t>
      </w:r>
      <w:proofErr w:type="spellEnd"/>
      <w:r w:rsidR="003F248D" w:rsidRPr="00BE4ABC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,  </w:t>
      </w:r>
    </w:p>
    <w:p w:rsidR="00BE4ABC" w:rsidRPr="00BE4ABC" w:rsidRDefault="00BE4ABC" w:rsidP="00BE4AB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36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24242"/>
          <w:w w:val="110"/>
          <w:sz w:val="24"/>
          <w:szCs w:val="24"/>
          <w:u w:val="thick" w:color="000000"/>
        </w:rPr>
        <w:lastRenderedPageBreak/>
        <w:t xml:space="preserve">- </w:t>
      </w:r>
      <w:r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wykaz   osób   skierowanych  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przez  Wykonawcę   do   realizacji   zamówienia </w:t>
      </w:r>
      <w:r w:rsidRPr="00BE4ABC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wraz </w:t>
      </w:r>
      <w:r w:rsidRPr="00BE4ABC">
        <w:rPr>
          <w:rFonts w:ascii="Times New Roman" w:hAnsi="Times New Roman"/>
          <w:w w:val="115"/>
          <w:sz w:val="24"/>
          <w:szCs w:val="24"/>
        </w:rPr>
        <w:t>z informacją  na  temat</w:t>
      </w:r>
      <w:r w:rsidR="007B1B9C">
        <w:rPr>
          <w:rFonts w:ascii="Times New Roman" w:hAnsi="Times New Roman"/>
          <w:w w:val="115"/>
          <w:sz w:val="24"/>
          <w:szCs w:val="24"/>
        </w:rPr>
        <w:t xml:space="preserve">  ich  kwalifikacji  zawodowych, </w:t>
      </w:r>
      <w:r w:rsidRPr="00BE4ABC">
        <w:rPr>
          <w:rFonts w:ascii="Times New Roman" w:hAnsi="Times New Roman"/>
          <w:w w:val="115"/>
          <w:sz w:val="24"/>
          <w:szCs w:val="24"/>
        </w:rPr>
        <w:t xml:space="preserve">uprawnień,  doświadczenia i wykształcenia niezbędnych do wykonania zamówienia publicznego a także zakresu wykonywanych przez nie czynności oraz informację o podstawie dysponowania tymi osobami </w:t>
      </w:r>
      <w:r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</w:t>
      </w:r>
      <w:r w:rsidR="007B1B9C">
        <w:rPr>
          <w:rFonts w:ascii="Times New Roman" w:hAnsi="Times New Roman"/>
          <w:b/>
          <w:w w:val="115"/>
          <w:sz w:val="24"/>
          <w:szCs w:val="24"/>
        </w:rPr>
        <w:t xml:space="preserve">7 do </w:t>
      </w:r>
      <w:proofErr w:type="spellStart"/>
      <w:r w:rsidR="007B1B9C">
        <w:rPr>
          <w:rFonts w:ascii="Times New Roman" w:hAnsi="Times New Roman"/>
          <w:b/>
          <w:w w:val="115"/>
          <w:sz w:val="24"/>
          <w:szCs w:val="24"/>
        </w:rPr>
        <w:t>s</w:t>
      </w:r>
      <w:r w:rsidRPr="00BE4ABC">
        <w:rPr>
          <w:rFonts w:ascii="Times New Roman" w:hAnsi="Times New Roman"/>
          <w:b/>
          <w:w w:val="115"/>
          <w:sz w:val="24"/>
          <w:szCs w:val="24"/>
        </w:rPr>
        <w:t>iwz</w:t>
      </w:r>
      <w:proofErr w:type="spellEnd"/>
      <w:r w:rsidR="007B1B9C">
        <w:rPr>
          <w:rFonts w:ascii="Times New Roman" w:hAnsi="Times New Roman"/>
          <w:b/>
          <w:w w:val="115"/>
          <w:sz w:val="24"/>
          <w:szCs w:val="24"/>
        </w:rPr>
        <w:t>,</w:t>
      </w:r>
    </w:p>
    <w:p w:rsidR="007B1B9C" w:rsidRPr="007B1B9C" w:rsidRDefault="007B1B9C" w:rsidP="007B1B9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5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 w:color="000000"/>
        </w:rPr>
        <w:t xml:space="preserve">-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wykaz  </w:t>
      </w:r>
      <w:r w:rsidRPr="007B1B9C">
        <w:rPr>
          <w:rFonts w:ascii="Times New Roman" w:hAnsi="Times New Roman"/>
          <w:spacing w:val="2"/>
          <w:sz w:val="24"/>
          <w:szCs w:val="24"/>
          <w:u w:val="thick" w:color="000000"/>
        </w:rPr>
        <w:t>pojaz</w:t>
      </w:r>
      <w:r>
        <w:rPr>
          <w:rFonts w:ascii="Times New Roman" w:hAnsi="Times New Roman"/>
          <w:sz w:val="24"/>
          <w:szCs w:val="24"/>
          <w:u w:val="thick" w:color="000000"/>
        </w:rPr>
        <w:t>dów  przeznaczonych  do  realiza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>c</w:t>
      </w:r>
      <w:r w:rsidRPr="007B1B9C">
        <w:rPr>
          <w:rFonts w:ascii="Times New Roman" w:hAnsi="Times New Roman"/>
          <w:spacing w:val="-6"/>
          <w:sz w:val="24"/>
          <w:szCs w:val="24"/>
          <w:u w:val="thick" w:color="000000"/>
        </w:rPr>
        <w:t xml:space="preserve">ji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zamówienia  </w:t>
      </w:r>
      <w:r w:rsidRPr="007B1B9C">
        <w:rPr>
          <w:rFonts w:ascii="Times New Roman" w:hAnsi="Times New Roman"/>
          <w:b/>
          <w:sz w:val="24"/>
          <w:szCs w:val="24"/>
        </w:rPr>
        <w:t>(załącznik  nr   6</w:t>
      </w:r>
      <w:r w:rsidRPr="007B1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B1B9C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  <w:szCs w:val="24"/>
        </w:rPr>
        <w:t>s</w:t>
      </w:r>
      <w:r w:rsidRPr="007B1B9C">
        <w:rPr>
          <w:rFonts w:ascii="Times New Roman" w:hAnsi="Times New Roman"/>
          <w:b/>
          <w:w w:val="90"/>
          <w:sz w:val="24"/>
          <w:szCs w:val="24"/>
        </w:rPr>
        <w:t>iwz</w:t>
      </w:r>
      <w:proofErr w:type="spellEnd"/>
      <w:r w:rsidRPr="007B1B9C">
        <w:rPr>
          <w:rFonts w:ascii="Times New Roman" w:hAnsi="Times New Roman"/>
          <w:w w:val="90"/>
          <w:sz w:val="24"/>
          <w:szCs w:val="24"/>
        </w:rPr>
        <w:t xml:space="preserve"> ).</w:t>
      </w:r>
    </w:p>
    <w:p w:rsidR="003F248D" w:rsidRPr="007B1B9C" w:rsidRDefault="003F248D" w:rsidP="003F248D">
      <w:pPr>
        <w:tabs>
          <w:tab w:val="left" w:pos="463"/>
          <w:tab w:val="left" w:pos="9072"/>
        </w:tabs>
        <w:spacing w:before="118" w:line="235" w:lineRule="auto"/>
        <w:jc w:val="both"/>
        <w:rPr>
          <w:sz w:val="24"/>
          <w:szCs w:val="24"/>
          <w:lang w:val="pl-PL"/>
        </w:rPr>
      </w:pPr>
    </w:p>
    <w:p w:rsidR="00610D96" w:rsidRPr="00A54B60" w:rsidRDefault="00610D96" w:rsidP="00610D96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INFORMACJA   O   SPOSOBIE  POROZUMIEWANIA  SIĘ ZAMAWIAJĄCEGO Z WYKONAWCAMI ORAZ PRZEKAZYWANIA OŚWIADCZEŃ LUB DOKUMENTÓW A TAKŻ</w:t>
      </w:r>
      <w:r w:rsidR="00B76E9F">
        <w:rPr>
          <w:b/>
          <w:sz w:val="28"/>
          <w:szCs w:val="28"/>
          <w:lang w:val="pl-PL"/>
        </w:rPr>
        <w:t xml:space="preserve">E WSKAZANIA OSÓB UPRAWNIONYCH  </w:t>
      </w:r>
      <w:r>
        <w:rPr>
          <w:b/>
          <w:sz w:val="28"/>
          <w:szCs w:val="28"/>
          <w:lang w:val="pl-PL"/>
        </w:rPr>
        <w:t xml:space="preserve"> DO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POROZUMIEWANIA SIĘ Z WYKONAWCĄ</w:t>
      </w:r>
    </w:p>
    <w:p w:rsidR="00610D96" w:rsidRPr="00610D96" w:rsidRDefault="005E5D5C" w:rsidP="00610D96">
      <w:pPr>
        <w:pStyle w:val="Akapitzlist"/>
        <w:widowControl w:val="0"/>
        <w:tabs>
          <w:tab w:val="left" w:pos="715"/>
        </w:tabs>
        <w:autoSpaceDE w:val="0"/>
        <w:autoSpaceDN w:val="0"/>
        <w:spacing w:before="93" w:after="0" w:line="237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5D5C">
        <w:rPr>
          <w:rFonts w:ascii="Times New Roman" w:hAnsi="Times New Roman"/>
          <w:sz w:val="24"/>
          <w:szCs w:val="24"/>
          <w:u w:val="single"/>
        </w:rPr>
        <w:pict>
          <v:line id="_x0000_s1029" style="position:absolute;left:0;text-align:left;z-index:251661312;mso-position-horizontal-relative:page" from="587.45pt,424.1pt" to="587.45pt,-43.4pt" strokecolor="#cfd4cf" strokeweight=".63492mm">
            <w10:wrap anchorx="page"/>
          </v:line>
        </w:pic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1. Wszelkie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oświadczenia,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wnioski,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zawiadomienia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oraz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informacje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 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Zamawiający i Wykonawcy przekazują za </w:t>
      </w:r>
      <w:r w:rsidR="00610D96">
        <w:rPr>
          <w:rFonts w:ascii="Times New Roman" w:hAnsi="Times New Roman"/>
          <w:w w:val="115"/>
          <w:sz w:val="24"/>
          <w:szCs w:val="24"/>
        </w:rPr>
        <w:t xml:space="preserve">pomocą 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poczty elektronicznej podane</w:t>
      </w:r>
      <w:r w:rsidR="00610D96">
        <w:rPr>
          <w:rFonts w:ascii="Times New Roman" w:hAnsi="Times New Roman"/>
          <w:w w:val="115"/>
          <w:sz w:val="24"/>
          <w:szCs w:val="24"/>
        </w:rPr>
        <w:t>j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w </w:t>
      </w:r>
      <w:r w:rsidR="00610D96" w:rsidRPr="00610D96">
        <w:rPr>
          <w:rFonts w:ascii="Times New Roman" w:hAnsi="Times New Roman"/>
          <w:b/>
          <w:w w:val="115"/>
          <w:sz w:val="24"/>
          <w:szCs w:val="24"/>
        </w:rPr>
        <w:t>rozdziale I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niniejszej specyfikacji istotnych warunków zamówienia. Jednakże każda ze stron na żądanie drugiej niezwłocznie potwierdza fakt otrzymania oświadczeń, wniosków, zawiadomień oraz innych informacji</w:t>
      </w:r>
      <w:r w:rsidR="00610D96">
        <w:rPr>
          <w:rFonts w:ascii="Times New Roman" w:hAnsi="Times New Roman"/>
          <w:w w:val="115"/>
          <w:sz w:val="24"/>
          <w:szCs w:val="24"/>
        </w:rPr>
        <w:t>.</w:t>
      </w:r>
    </w:p>
    <w:p w:rsidR="00610D96" w:rsidRPr="00610D96" w:rsidRDefault="00610D96" w:rsidP="00610D96">
      <w:pPr>
        <w:pStyle w:val="Tekstpodstawowy"/>
        <w:spacing w:before="9"/>
        <w:rPr>
          <w:sz w:val="24"/>
          <w:szCs w:val="24"/>
          <w:lang w:val="pl-PL"/>
        </w:rPr>
      </w:pPr>
    </w:p>
    <w:p w:rsidR="00610D96" w:rsidRPr="00610D96" w:rsidRDefault="00610D96" w:rsidP="00610D96">
      <w:pPr>
        <w:pStyle w:val="Akapitzlist"/>
        <w:widowControl w:val="0"/>
        <w:tabs>
          <w:tab w:val="left" w:pos="715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2. </w:t>
      </w:r>
      <w:r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Wszelkie pisemne dokumenty związane z postępowaniem </w:t>
      </w:r>
      <w:r w:rsidRPr="00610D96">
        <w:rPr>
          <w:rFonts w:ascii="Times New Roman" w:hAnsi="Times New Roman"/>
          <w:w w:val="115"/>
          <w:sz w:val="24"/>
          <w:szCs w:val="24"/>
        </w:rPr>
        <w:t>należy</w:t>
      </w:r>
      <w:r>
        <w:rPr>
          <w:rFonts w:ascii="Times New Roman" w:hAnsi="Times New Roman"/>
          <w:w w:val="115"/>
          <w:sz w:val="24"/>
          <w:szCs w:val="24"/>
        </w:rPr>
        <w:t xml:space="preserve"> kierować do</w:t>
      </w:r>
      <w:r w:rsidRPr="00610D96">
        <w:rPr>
          <w:rFonts w:ascii="Times New Roman" w:hAnsi="Times New Roman"/>
          <w:w w:val="115"/>
          <w:sz w:val="24"/>
          <w:szCs w:val="24"/>
        </w:rPr>
        <w:t xml:space="preserve"> Zamawiającego na adres podany w </w:t>
      </w:r>
      <w:r w:rsidRPr="00610D96">
        <w:rPr>
          <w:rFonts w:ascii="Times New Roman" w:hAnsi="Times New Roman"/>
          <w:b/>
          <w:w w:val="115"/>
          <w:sz w:val="24"/>
          <w:szCs w:val="24"/>
        </w:rPr>
        <w:t>rozdziale I</w:t>
      </w:r>
      <w:r w:rsidRPr="00610D96">
        <w:rPr>
          <w:rFonts w:ascii="Times New Roman" w:hAnsi="Times New Roman"/>
          <w:w w:val="115"/>
          <w:sz w:val="24"/>
          <w:szCs w:val="24"/>
        </w:rPr>
        <w:t xml:space="preserve"> niniejszej specyfikacji istotnych warunków</w:t>
      </w:r>
      <w:r w:rsidRPr="00610D96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610D96">
        <w:rPr>
          <w:rFonts w:ascii="Times New Roman" w:hAnsi="Times New Roman"/>
          <w:w w:val="115"/>
          <w:sz w:val="24"/>
          <w:szCs w:val="24"/>
        </w:rPr>
        <w:t>zamówienia.</w:t>
      </w:r>
    </w:p>
    <w:p w:rsidR="00610D96" w:rsidRPr="00610D96" w:rsidRDefault="00610D96" w:rsidP="00610D96">
      <w:pPr>
        <w:pStyle w:val="Tekstpodstawowy"/>
        <w:spacing w:before="6"/>
        <w:rPr>
          <w:sz w:val="24"/>
          <w:szCs w:val="24"/>
          <w:lang w:val="pl-PL"/>
        </w:rPr>
      </w:pPr>
    </w:p>
    <w:p w:rsidR="00610D96" w:rsidRPr="00610D96" w:rsidRDefault="00610D96" w:rsidP="00610D96">
      <w:pPr>
        <w:pStyle w:val="Akapitzlist"/>
        <w:widowControl w:val="0"/>
        <w:tabs>
          <w:tab w:val="left" w:pos="716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3. </w:t>
      </w:r>
      <w:r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Osoby uprawnione do porozumiewania się z Wykonawcami: </w:t>
      </w:r>
      <w:r w:rsidRPr="00610D96">
        <w:rPr>
          <w:rFonts w:ascii="Times New Roman" w:hAnsi="Times New Roman"/>
          <w:w w:val="115"/>
          <w:sz w:val="24"/>
          <w:szCs w:val="24"/>
        </w:rPr>
        <w:t>Osobą ze strony Zamawiającego upoważnioną do kontaktowania się z wykonawcami</w:t>
      </w:r>
      <w:r w:rsidRPr="00610D96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10D96">
        <w:rPr>
          <w:rFonts w:ascii="Times New Roman" w:hAnsi="Times New Roman"/>
          <w:w w:val="115"/>
          <w:sz w:val="24"/>
          <w:szCs w:val="24"/>
        </w:rPr>
        <w:t>jest:</w:t>
      </w:r>
    </w:p>
    <w:p w:rsidR="00610D96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Elżbieta </w:t>
      </w:r>
      <w:proofErr w:type="spellStart"/>
      <w:r>
        <w:rPr>
          <w:w w:val="110"/>
          <w:sz w:val="24"/>
          <w:szCs w:val="24"/>
          <w:lang w:val="pl-PL"/>
        </w:rPr>
        <w:t>Kobelak</w:t>
      </w:r>
      <w:proofErr w:type="spellEnd"/>
      <w:r w:rsidR="00610D96" w:rsidRPr="00610D96">
        <w:rPr>
          <w:w w:val="110"/>
          <w:sz w:val="24"/>
          <w:szCs w:val="24"/>
          <w:lang w:val="pl-PL"/>
        </w:rPr>
        <w:t xml:space="preserve"> -  dyrektor </w:t>
      </w:r>
      <w:r>
        <w:rPr>
          <w:w w:val="110"/>
          <w:sz w:val="24"/>
          <w:szCs w:val="24"/>
          <w:lang w:val="pl-PL"/>
        </w:rPr>
        <w:t xml:space="preserve">Gminnego </w:t>
      </w:r>
      <w:r w:rsidR="00610D96" w:rsidRPr="00610D96">
        <w:rPr>
          <w:w w:val="110"/>
          <w:sz w:val="24"/>
          <w:szCs w:val="24"/>
          <w:lang w:val="pl-PL"/>
        </w:rPr>
        <w:t xml:space="preserve">Zespołu </w:t>
      </w:r>
      <w:r>
        <w:rPr>
          <w:w w:val="110"/>
          <w:sz w:val="24"/>
          <w:szCs w:val="24"/>
          <w:lang w:val="pl-PL"/>
        </w:rPr>
        <w:t>Oświaty.</w:t>
      </w:r>
    </w:p>
    <w:p w:rsidR="00370A6A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</w:p>
    <w:p w:rsidR="00370A6A" w:rsidRPr="00610D96" w:rsidRDefault="00370A6A" w:rsidP="00610D96">
      <w:pPr>
        <w:pStyle w:val="Tekstpodstawowy"/>
        <w:spacing w:line="232" w:lineRule="exact"/>
        <w:rPr>
          <w:sz w:val="24"/>
          <w:szCs w:val="24"/>
          <w:lang w:val="pl-PL"/>
        </w:rPr>
      </w:pPr>
    </w:p>
    <w:p w:rsidR="00370A6A" w:rsidRPr="00A54B60" w:rsidRDefault="00370A6A" w:rsidP="00370A6A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WYMAGANIA DOTYCZĄCE WADIUM</w:t>
      </w:r>
    </w:p>
    <w:p w:rsidR="00370A6A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  <w:r w:rsidRPr="00370A6A">
        <w:rPr>
          <w:sz w:val="24"/>
          <w:szCs w:val="24"/>
          <w:lang w:val="pl-PL"/>
        </w:rPr>
        <w:t xml:space="preserve"> </w:t>
      </w:r>
    </w:p>
    <w:p w:rsidR="001601DC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  <w:r w:rsidRPr="00370A6A">
        <w:rPr>
          <w:sz w:val="24"/>
          <w:szCs w:val="24"/>
          <w:lang w:val="pl-PL"/>
        </w:rPr>
        <w:t>- nie wymaga się</w:t>
      </w:r>
    </w:p>
    <w:p w:rsidR="00370A6A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</w:p>
    <w:p w:rsidR="00370A6A" w:rsidRPr="00A54B60" w:rsidRDefault="00370A6A" w:rsidP="00370A6A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IX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TERMIN ZWIĄZANIA OFERTĄ</w:t>
      </w:r>
    </w:p>
    <w:p w:rsidR="00CC26FB" w:rsidRDefault="00CC26FB" w:rsidP="00CC26FB">
      <w:pPr>
        <w:widowControl/>
        <w:shd w:val="clear" w:color="auto" w:fill="FFFFFF" w:themeFill="background1"/>
        <w:spacing w:before="19"/>
        <w:rPr>
          <w:rFonts w:ascii="Cambria" w:hAnsi="Cambria"/>
          <w:color w:val="000000"/>
          <w:sz w:val="18"/>
          <w:szCs w:val="18"/>
          <w:lang w:val="pl-PL" w:eastAsia="pl-PL"/>
        </w:rPr>
      </w:pPr>
    </w:p>
    <w:p w:rsidR="00CC26FB" w:rsidRPr="00CC26FB" w:rsidRDefault="00CC26FB" w:rsidP="00CC26FB">
      <w:pPr>
        <w:widowControl/>
        <w:shd w:val="clear" w:color="auto" w:fill="FFFFFF" w:themeFill="background1"/>
        <w:spacing w:before="19"/>
        <w:rPr>
          <w:color w:val="000000"/>
          <w:sz w:val="24"/>
          <w:szCs w:val="24"/>
          <w:lang w:val="pl-PL" w:eastAsia="pl-PL"/>
        </w:rPr>
      </w:pPr>
      <w:r w:rsidRPr="00CC26FB">
        <w:rPr>
          <w:color w:val="000000"/>
          <w:sz w:val="24"/>
          <w:szCs w:val="24"/>
          <w:lang w:val="pl-PL" w:eastAsia="pl-PL"/>
        </w:rPr>
        <w:t>Wykonawca jest związany ofertą przez okres 30 dni od upływu terminu do składania ofert.</w:t>
      </w:r>
    </w:p>
    <w:p w:rsidR="00CC26FB" w:rsidRDefault="00CC26FB" w:rsidP="00CC26FB">
      <w:pPr>
        <w:pStyle w:val="Bezodstpw"/>
        <w:shd w:val="clear" w:color="auto" w:fill="FFFFFF" w:themeFill="background1"/>
        <w:rPr>
          <w:bCs/>
          <w:sz w:val="24"/>
          <w:szCs w:val="24"/>
          <w:lang w:val="pl-PL" w:eastAsia="pl-PL"/>
        </w:rPr>
      </w:pPr>
      <w:r w:rsidRPr="00CC26FB">
        <w:rPr>
          <w:bCs/>
          <w:sz w:val="24"/>
          <w:szCs w:val="24"/>
          <w:shd w:val="clear" w:color="auto" w:fill="FFFFFF" w:themeFill="background1"/>
          <w:lang w:val="pl-PL" w:eastAsia="pl-PL"/>
        </w:rPr>
        <w:t>Wykonawca samodzielnie lub na wniosek zamawiającego może przedłużyć termin związania ofertą, z tym że zamawiający może tylko raz, co najmniej na 3 dni przed upływem terminu związania ofertą, zwrócić się do</w:t>
      </w:r>
      <w:r w:rsidRPr="00CC26FB">
        <w:rPr>
          <w:bCs/>
          <w:sz w:val="24"/>
          <w:szCs w:val="24"/>
          <w:lang w:val="pl-PL" w:eastAsia="pl-PL"/>
        </w:rPr>
        <w:t xml:space="preserve"> wykonawców o wyrażenie zgody na przedłużenie tego terminu o oznaczony okres, nie dłuższy jednak niż 60 dni</w:t>
      </w:r>
      <w:r>
        <w:rPr>
          <w:bCs/>
          <w:sz w:val="24"/>
          <w:szCs w:val="24"/>
          <w:lang w:val="pl-PL" w:eastAsia="pl-PL"/>
        </w:rPr>
        <w:t>.</w:t>
      </w:r>
    </w:p>
    <w:p w:rsidR="00CC26FB" w:rsidRPr="00CC26FB" w:rsidRDefault="00CC26FB" w:rsidP="00CC26FB">
      <w:pPr>
        <w:pStyle w:val="Bezodstpw"/>
        <w:shd w:val="clear" w:color="auto" w:fill="FFFFFF" w:themeFill="background1"/>
        <w:rPr>
          <w:bCs/>
          <w:sz w:val="24"/>
          <w:szCs w:val="24"/>
          <w:lang w:val="pl-PL" w:eastAsia="pl-PL"/>
        </w:rPr>
      </w:pPr>
    </w:p>
    <w:p w:rsidR="00B46822" w:rsidRPr="00A54B60" w:rsidRDefault="00B46822" w:rsidP="00CC26F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SPOSOBU PRZYGOTOWANIA OFERTY</w:t>
      </w:r>
    </w:p>
    <w:p w:rsidR="00427BEC" w:rsidRPr="00427BEC" w:rsidRDefault="00427BEC" w:rsidP="00427BEC">
      <w:pPr>
        <w:pStyle w:val="Akapitzlist"/>
        <w:widowControl w:val="0"/>
        <w:tabs>
          <w:tab w:val="left" w:pos="651"/>
        </w:tabs>
        <w:autoSpaceDE w:val="0"/>
        <w:autoSpaceDN w:val="0"/>
        <w:spacing w:after="0" w:line="254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7BEC">
        <w:rPr>
          <w:rFonts w:ascii="Times New Roman" w:hAnsi="Times New Roman"/>
          <w:b/>
          <w:sz w:val="24"/>
          <w:szCs w:val="24"/>
          <w:u w:val="single"/>
        </w:rPr>
        <w:t>1. Przygotowanie oferty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51"/>
        </w:tabs>
        <w:autoSpaceDE w:val="0"/>
        <w:autoSpaceDN w:val="0"/>
        <w:spacing w:after="0" w:line="254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Wykonawca może złożyć </w:t>
      </w:r>
      <w:r w:rsidRPr="001B0AA5">
        <w:rPr>
          <w:rFonts w:ascii="Times New Roman" w:hAnsi="Times New Roman"/>
          <w:spacing w:val="7"/>
          <w:w w:val="110"/>
          <w:sz w:val="24"/>
          <w:szCs w:val="24"/>
        </w:rPr>
        <w:t xml:space="preserve">jedną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ofertę, w formie pisemnej, w języku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polskim, 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>pismem</w:t>
      </w:r>
      <w:r w:rsidRPr="001B0AA5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>czytelnym.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80"/>
        </w:tabs>
        <w:autoSpaceDE w:val="0"/>
        <w:autoSpaceDN w:val="0"/>
        <w:spacing w:before="13" w:after="0" w:line="2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>Koszty związane z przygotowaniem oferty ponosi składający ofert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>ę.</w:t>
      </w:r>
    </w:p>
    <w:p w:rsidR="00C715E6" w:rsidRPr="00C715E6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18"/>
        </w:tabs>
        <w:autoSpaceDE w:val="0"/>
        <w:autoSpaceDN w:val="0"/>
        <w:spacing w:before="3"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Oferta oraz wymagane </w:t>
      </w:r>
      <w:r w:rsidRPr="001B0AA5">
        <w:rPr>
          <w:rFonts w:ascii="Times New Roman" w:hAnsi="Times New Roman"/>
          <w:spacing w:val="5"/>
          <w:w w:val="115"/>
          <w:sz w:val="24"/>
          <w:szCs w:val="24"/>
        </w:rPr>
        <w:t>formular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ze, zestawienia i wykazy składane wraz </w:t>
      </w:r>
    </w:p>
    <w:p w:rsidR="001B0AA5" w:rsidRPr="001B0AA5" w:rsidRDefault="001B0AA5" w:rsidP="00C715E6">
      <w:pPr>
        <w:pStyle w:val="Akapitzlist"/>
        <w:widowControl w:val="0"/>
        <w:tabs>
          <w:tab w:val="left" w:pos="618"/>
        </w:tabs>
        <w:autoSpaceDE w:val="0"/>
        <w:autoSpaceDN w:val="0"/>
        <w:spacing w:before="3"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z ofertą wymagają podpisu osób uprawnionych do reprezentowania Wykonawcy w obrocie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>gospodarczym,</w:t>
      </w:r>
      <w:r w:rsidRPr="001B0AA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zgodnie</w:t>
      </w:r>
      <w:r w:rsidRPr="001B0AA5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</w:t>
      </w:r>
      <w:r w:rsidRPr="001B0AA5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>aktem</w:t>
      </w:r>
      <w:r w:rsidRPr="001B0AA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rejestracyjnym</w:t>
      </w:r>
      <w:r w:rsidRPr="001B0AA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oraz</w:t>
      </w:r>
      <w:r w:rsidRPr="001B0AA5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przepisami</w:t>
      </w:r>
      <w:r w:rsidRPr="001B0AA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prawa.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61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Oferta podpisana przez upoważnionego przedstawiciela Wykonawcy wymaga załączenia</w:t>
      </w:r>
      <w:r w:rsidRPr="001B0AA5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właściwego</w:t>
      </w:r>
      <w:r w:rsidRPr="001B0AA5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>pełnomocnictwa</w:t>
      </w:r>
      <w:r w:rsidRPr="001B0AA5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lub</w:t>
      </w:r>
      <w:r w:rsidRPr="001B0AA5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umocowania</w:t>
      </w:r>
      <w:r w:rsidRPr="001B0AA5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prawnego.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11"/>
        </w:tabs>
        <w:autoSpaceDE w:val="0"/>
        <w:autoSpaceDN w:val="0"/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Oferta powinna zawierać wszystkie wymagane dokumenty, oświadczenia, załączniki i inne dokumenty, o których mowa w treści niniejszej</w:t>
      </w:r>
      <w:r w:rsidRPr="001B0AA5">
        <w:rPr>
          <w:rFonts w:ascii="Times New Roman" w:hAnsi="Times New Roman"/>
          <w:spacing w:val="-37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specyfikacji.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08"/>
        </w:tabs>
        <w:autoSpaceDE w:val="0"/>
        <w:autoSpaceDN w:val="0"/>
        <w:spacing w:before="4" w:after="0" w:line="24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lastRenderedPageBreak/>
        <w:t>Doku</w:t>
      </w:r>
      <w:r w:rsidRPr="001B0AA5">
        <w:rPr>
          <w:rFonts w:ascii="Times New Roman" w:hAnsi="Times New Roman"/>
          <w:spacing w:val="8"/>
          <w:w w:val="110"/>
          <w:sz w:val="24"/>
          <w:szCs w:val="24"/>
        </w:rPr>
        <w:t>menty</w:t>
      </w:r>
      <w:r w:rsidR="00427BEC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 xml:space="preserve">winny </w:t>
      </w:r>
      <w:r>
        <w:rPr>
          <w:rFonts w:ascii="Times New Roman" w:hAnsi="Times New Roman"/>
          <w:w w:val="110"/>
          <w:sz w:val="24"/>
          <w:szCs w:val="24"/>
        </w:rPr>
        <w:t>być s</w:t>
      </w:r>
      <w:r w:rsidRPr="001B0AA5">
        <w:rPr>
          <w:rFonts w:ascii="Times New Roman" w:hAnsi="Times New Roman"/>
          <w:w w:val="110"/>
          <w:sz w:val="24"/>
          <w:szCs w:val="24"/>
        </w:rPr>
        <w:t>porząd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 xml:space="preserve">zone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zgodnie z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 xml:space="preserve">zaleceniami </w:t>
      </w:r>
      <w:r w:rsidRPr="001B0AA5">
        <w:rPr>
          <w:rFonts w:ascii="Times New Roman" w:hAnsi="Times New Roman"/>
          <w:w w:val="110"/>
          <w:sz w:val="24"/>
          <w:szCs w:val="24"/>
        </w:rPr>
        <w:t>oraz</w:t>
      </w:r>
      <w:r w:rsidR="00427BEC">
        <w:rPr>
          <w:rFonts w:ascii="Times New Roman" w:hAnsi="Times New Roman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przedstawionymi przez Zamawiającego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wzorcami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(załącznikami),  zawierać  informacje  i  </w:t>
      </w:r>
      <w:r w:rsidRPr="001B0AA5">
        <w:rPr>
          <w:rFonts w:ascii="Times New Roman" w:hAnsi="Times New Roman"/>
          <w:spacing w:val="5"/>
          <w:w w:val="110"/>
          <w:sz w:val="24"/>
          <w:szCs w:val="24"/>
        </w:rPr>
        <w:t xml:space="preserve">dane </w:t>
      </w:r>
      <w:r w:rsidRPr="001B0AA5">
        <w:rPr>
          <w:rFonts w:ascii="Times New Roman" w:hAnsi="Times New Roman"/>
          <w:w w:val="110"/>
          <w:sz w:val="24"/>
          <w:szCs w:val="24"/>
        </w:rPr>
        <w:t>określone  w  tych</w:t>
      </w:r>
      <w:r w:rsidRPr="001B0AA5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>dokumentach.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3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05"/>
          <w:sz w:val="24"/>
          <w:szCs w:val="24"/>
        </w:rPr>
        <w:t>Poprawki   w   ofercie   (p</w:t>
      </w:r>
      <w:r w:rsidRPr="001B0AA5">
        <w:rPr>
          <w:rFonts w:ascii="Times New Roman" w:hAnsi="Times New Roman"/>
          <w:spacing w:val="4"/>
          <w:w w:val="105"/>
          <w:sz w:val="24"/>
          <w:szCs w:val="24"/>
        </w:rPr>
        <w:t>rzekr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eślenie, </w:t>
      </w:r>
      <w:r w:rsidRPr="001B0AA5">
        <w:rPr>
          <w:rFonts w:ascii="Times New Roman" w:hAnsi="Times New Roman"/>
          <w:w w:val="105"/>
          <w:sz w:val="24"/>
          <w:szCs w:val="24"/>
        </w:rPr>
        <w:t>przerobienie,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3"/>
          <w:w w:val="105"/>
          <w:sz w:val="24"/>
          <w:szCs w:val="24"/>
        </w:rPr>
        <w:t xml:space="preserve">uzupełnienie, </w:t>
      </w:r>
      <w:r w:rsidRPr="001B0AA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="00427BEC">
        <w:rPr>
          <w:rFonts w:ascii="Times New Roman" w:hAnsi="Times New Roman"/>
          <w:spacing w:val="7"/>
          <w:w w:val="105"/>
          <w:sz w:val="24"/>
          <w:szCs w:val="24"/>
        </w:rPr>
        <w:t>nadpisani</w:t>
      </w:r>
      <w:r w:rsidRPr="001B0AA5">
        <w:rPr>
          <w:rFonts w:ascii="Times New Roman" w:hAnsi="Times New Roman"/>
          <w:spacing w:val="7"/>
          <w:w w:val="105"/>
          <w:sz w:val="24"/>
          <w:szCs w:val="24"/>
        </w:rPr>
        <w:t>e,</w:t>
      </w:r>
    </w:p>
    <w:p w:rsidR="001B0AA5" w:rsidRPr="001B0AA5" w:rsidRDefault="001B0AA5" w:rsidP="001B0AA5">
      <w:pPr>
        <w:pStyle w:val="Tekstpodstawowy"/>
        <w:spacing w:before="4" w:line="260" w:lineRule="exact"/>
        <w:jc w:val="both"/>
        <w:rPr>
          <w:sz w:val="24"/>
          <w:szCs w:val="24"/>
          <w:lang w:val="pl-PL"/>
        </w:rPr>
      </w:pPr>
      <w:r w:rsidRPr="001B0AA5">
        <w:rPr>
          <w:w w:val="115"/>
          <w:sz w:val="24"/>
          <w:szCs w:val="24"/>
          <w:lang w:val="pl-PL"/>
        </w:rPr>
        <w:t>dopisanie, użycie korektora itp.) muszą być naniesione czytelnie oraz opatrzone podpisem osoby/osób  uprawnionych do reprezentowania wykonawcy.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23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Wszystkie strony </w:t>
      </w:r>
      <w:r w:rsidRPr="001B0AA5">
        <w:rPr>
          <w:rFonts w:ascii="Times New Roman" w:hAnsi="Times New Roman"/>
          <w:spacing w:val="-5"/>
          <w:w w:val="110"/>
          <w:sz w:val="24"/>
          <w:szCs w:val="24"/>
        </w:rPr>
        <w:t>ofert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y powinny być spięte (zszyte) w sposób </w:t>
      </w:r>
      <w:r w:rsidRPr="001B0AA5">
        <w:rPr>
          <w:rFonts w:ascii="Times New Roman" w:hAnsi="Times New Roman"/>
          <w:spacing w:val="-4"/>
          <w:w w:val="110"/>
          <w:sz w:val="24"/>
          <w:szCs w:val="24"/>
        </w:rPr>
        <w:t>trwały</w:t>
      </w:r>
      <w:r w:rsidR="00427BEC">
        <w:rPr>
          <w:rFonts w:ascii="Times New Roman" w:hAnsi="Times New Roman"/>
          <w:spacing w:val="-4"/>
          <w:w w:val="110"/>
          <w:sz w:val="24"/>
          <w:szCs w:val="24"/>
        </w:rPr>
        <w:t>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52"/>
        </w:tabs>
        <w:autoSpaceDE w:val="0"/>
        <w:autoSpaceDN w:val="0"/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Wykonawca może zastrzec w ofercie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>informacje</w:t>
      </w:r>
      <w:r w:rsidRPr="001B0AA5">
        <w:rPr>
          <w:rFonts w:ascii="Times New Roman" w:hAnsi="Times New Roman"/>
          <w:spacing w:val="74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stanowiące tajemnice przedsiębiorstwa w </w:t>
      </w:r>
      <w:r w:rsidRPr="001B0AA5">
        <w:rPr>
          <w:rFonts w:ascii="Times New Roman" w:hAnsi="Times New Roman"/>
          <w:spacing w:val="5"/>
          <w:w w:val="115"/>
          <w:sz w:val="24"/>
          <w:szCs w:val="24"/>
        </w:rPr>
        <w:t xml:space="preserve">rozumieniu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przepisów o zwalczaniu nieuczciwej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>konku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rencji. </w:t>
      </w:r>
      <w:r w:rsidRPr="001B0AA5">
        <w:rPr>
          <w:rFonts w:ascii="Times New Roman" w:hAnsi="Times New Roman"/>
          <w:spacing w:val="-5"/>
          <w:w w:val="115"/>
          <w:sz w:val="24"/>
          <w:szCs w:val="24"/>
        </w:rPr>
        <w:t>Wyk</w:t>
      </w:r>
      <w:r w:rsidR="00427BEC">
        <w:rPr>
          <w:rFonts w:ascii="Times New Roman" w:hAnsi="Times New Roman"/>
          <w:w w:val="115"/>
          <w:sz w:val="24"/>
          <w:szCs w:val="24"/>
        </w:rPr>
        <w:t>ona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wca w takim przypadku zobowiązany jest wykazać, iż zastrzeżone informacje stanowią tajemnicę przedsiębiorstwa, a także wydzielić je w wybrany przez siebie sposób, zapewniający zachowanie tajemnicy przedsiębiorstwa. Tak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wydzielonych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informacji Zamawiający nie będzie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 xml:space="preserve">ujawniał.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Wykonawca </w:t>
      </w:r>
      <w:r w:rsidRPr="001B0AA5">
        <w:rPr>
          <w:rFonts w:ascii="Times New Roman" w:hAnsi="Times New Roman"/>
          <w:spacing w:val="8"/>
          <w:w w:val="115"/>
          <w:sz w:val="24"/>
          <w:szCs w:val="24"/>
        </w:rPr>
        <w:t xml:space="preserve">nie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może zastrzec informacji i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 xml:space="preserve">dokumentów,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których jawność wynika z innych aktów prawnych w tym </w:t>
      </w:r>
      <w:proofErr w:type="spellStart"/>
      <w:r w:rsidRPr="001B0AA5">
        <w:rPr>
          <w:rFonts w:ascii="Times New Roman" w:hAnsi="Times New Roman"/>
          <w:spacing w:val="3"/>
          <w:w w:val="115"/>
          <w:sz w:val="24"/>
          <w:szCs w:val="24"/>
        </w:rPr>
        <w:t>rn.in</w:t>
      </w:r>
      <w:proofErr w:type="spellEnd"/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.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z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 xml:space="preserve">zapisu </w:t>
      </w:r>
      <w:r w:rsidRPr="001B0AA5">
        <w:rPr>
          <w:rFonts w:ascii="Times New Roman" w:hAnsi="Times New Roman"/>
          <w:w w:val="115"/>
          <w:sz w:val="24"/>
          <w:szCs w:val="24"/>
        </w:rPr>
        <w:t>art. 86 ust. 4 ustawy</w:t>
      </w:r>
      <w:r w:rsidRPr="001B0AA5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proofErr w:type="spellStart"/>
      <w:r w:rsidRPr="001B0AA5">
        <w:rPr>
          <w:rFonts w:ascii="Times New Roman" w:hAnsi="Times New Roman"/>
          <w:w w:val="115"/>
          <w:sz w:val="24"/>
          <w:szCs w:val="24"/>
        </w:rPr>
        <w:t>Pzp</w:t>
      </w:r>
      <w:proofErr w:type="spellEnd"/>
      <w:r w:rsidRPr="001B0AA5">
        <w:rPr>
          <w:rFonts w:ascii="Times New Roman" w:hAnsi="Times New Roman"/>
          <w:w w:val="115"/>
          <w:sz w:val="24"/>
          <w:szCs w:val="24"/>
        </w:rPr>
        <w:t>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Wykonawca,</w:t>
      </w:r>
      <w:r w:rsidRPr="001B0AA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>składają</w:t>
      </w:r>
      <w:r w:rsidRPr="001B0AA5">
        <w:rPr>
          <w:rFonts w:ascii="Times New Roman" w:hAnsi="Times New Roman"/>
          <w:w w:val="115"/>
          <w:sz w:val="24"/>
          <w:szCs w:val="24"/>
        </w:rPr>
        <w:t>c</w:t>
      </w:r>
      <w:r w:rsidRPr="001B0AA5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ofertę,</w:t>
      </w:r>
      <w:r w:rsidRPr="001B0AA5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informuje</w:t>
      </w:r>
      <w:r w:rsidRPr="001B0AA5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Zamawiającego,</w:t>
      </w:r>
      <w:r w:rsidRPr="001B0AA5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czy</w:t>
      </w:r>
      <w:r w:rsidRPr="001B0AA5">
        <w:rPr>
          <w:rFonts w:ascii="Times New Roman" w:hAnsi="Times New Roman"/>
          <w:spacing w:val="-3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wybór</w:t>
      </w:r>
      <w:r w:rsidRPr="001B0AA5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jego</w:t>
      </w:r>
      <w:r w:rsidRPr="001B0AA5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oferty będzie prowadzić do powstania u Zamawiającego obowiązku podatkowego, wskazując jednocześnie nazwę (rodzaj) towaru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 xml:space="preserve">lub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 xml:space="preserve">usługi,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których dostawa lub świadczenie będzie prowadzić do powstania tego obowiązku, oraz wskazując ich wartość bez kwoty </w:t>
      </w:r>
      <w:r w:rsidRPr="001B0AA5">
        <w:rPr>
          <w:rFonts w:ascii="Times New Roman" w:hAnsi="Times New Roman"/>
          <w:spacing w:val="2"/>
          <w:w w:val="115"/>
          <w:sz w:val="24"/>
          <w:szCs w:val="24"/>
        </w:rPr>
        <w:t>poda</w:t>
      </w:r>
      <w:r w:rsidRPr="001B0AA5">
        <w:rPr>
          <w:rFonts w:ascii="Times New Roman" w:hAnsi="Times New Roman"/>
          <w:spacing w:val="11"/>
          <w:w w:val="115"/>
          <w:sz w:val="24"/>
          <w:szCs w:val="24"/>
        </w:rPr>
        <w:t>tku.</w:t>
      </w:r>
    </w:p>
    <w:p w:rsidR="00427BEC" w:rsidRPr="00427BEC" w:rsidRDefault="00427BEC" w:rsidP="00427BEC">
      <w:pPr>
        <w:pStyle w:val="Heading3"/>
        <w:tabs>
          <w:tab w:val="left" w:pos="142"/>
        </w:tabs>
        <w:spacing w:line="240" w:lineRule="auto"/>
        <w:ind w:hanging="105"/>
        <w:rPr>
          <w:sz w:val="24"/>
          <w:szCs w:val="24"/>
          <w:u w:val="none"/>
          <w:lang w:val="pl-PL"/>
        </w:rPr>
      </w:pPr>
      <w:r w:rsidRPr="00427BEC">
        <w:rPr>
          <w:w w:val="115"/>
          <w:sz w:val="24"/>
          <w:szCs w:val="24"/>
          <w:u w:val="thick"/>
          <w:lang w:val="pl-PL"/>
        </w:rPr>
        <w:t xml:space="preserve">2. Postanowienia dotyczące wnoszenia oferty wspólnej przez dwa lub </w:t>
      </w:r>
      <w:r>
        <w:rPr>
          <w:w w:val="115"/>
          <w:sz w:val="24"/>
          <w:szCs w:val="24"/>
          <w:u w:val="thick"/>
          <w:lang w:val="pl-PL"/>
        </w:rPr>
        <w:t xml:space="preserve">więcej </w:t>
      </w:r>
      <w:r w:rsidR="0062528C">
        <w:rPr>
          <w:w w:val="115"/>
          <w:sz w:val="24"/>
          <w:szCs w:val="24"/>
          <w:u w:val="thick"/>
          <w:lang w:val="pl-PL"/>
        </w:rPr>
        <w:t>p</w:t>
      </w:r>
      <w:r w:rsidRPr="00427BEC">
        <w:rPr>
          <w:w w:val="115"/>
          <w:sz w:val="24"/>
          <w:szCs w:val="24"/>
          <w:u w:val="thick"/>
          <w:lang w:val="pl-PL"/>
        </w:rPr>
        <w:t>odmioty gospodarcze  (konsorcja/  spółki</w:t>
      </w:r>
      <w:r w:rsidRPr="00427BEC">
        <w:rPr>
          <w:spacing w:val="-3"/>
          <w:w w:val="115"/>
          <w:sz w:val="24"/>
          <w:szCs w:val="24"/>
          <w:u w:val="thick"/>
          <w:lang w:val="pl-PL"/>
        </w:rPr>
        <w:t xml:space="preserve"> </w:t>
      </w:r>
      <w:r w:rsidRPr="00427BEC">
        <w:rPr>
          <w:w w:val="115"/>
          <w:sz w:val="24"/>
          <w:szCs w:val="24"/>
          <w:u w:val="thick"/>
          <w:lang w:val="pl-PL"/>
        </w:rPr>
        <w:t>cywilne):</w:t>
      </w:r>
    </w:p>
    <w:p w:rsidR="00427BEC" w:rsidRPr="00427BEC" w:rsidRDefault="00427BEC" w:rsidP="00427BEC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587"/>
        </w:tabs>
        <w:autoSpaceDE w:val="0"/>
        <w:autoSpaceDN w:val="0"/>
        <w:spacing w:after="0" w:line="246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BEC">
        <w:rPr>
          <w:rFonts w:ascii="Times New Roman" w:hAnsi="Times New Roman"/>
          <w:w w:val="110"/>
          <w:sz w:val="24"/>
          <w:szCs w:val="24"/>
        </w:rPr>
        <w:t xml:space="preserve">Wykonawcy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 xml:space="preserve">mogą wspólnie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ubiegać </w:t>
      </w:r>
      <w:r w:rsidRPr="00427BEC">
        <w:rPr>
          <w:rFonts w:ascii="Times New Roman" w:hAnsi="Times New Roman"/>
          <w:spacing w:val="5"/>
          <w:w w:val="110"/>
          <w:sz w:val="24"/>
          <w:szCs w:val="24"/>
        </w:rPr>
        <w:t xml:space="preserve">się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o udzielenie </w:t>
      </w:r>
      <w:r w:rsidRPr="00427BEC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427BEC">
        <w:rPr>
          <w:rFonts w:ascii="Times New Roman" w:hAnsi="Times New Roman"/>
          <w:w w:val="110"/>
          <w:sz w:val="24"/>
          <w:szCs w:val="24"/>
        </w:rPr>
        <w:t>zamówienia.</w:t>
      </w:r>
    </w:p>
    <w:p w:rsidR="00427BEC" w:rsidRPr="00427BEC" w:rsidRDefault="00427BEC" w:rsidP="00427BEC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6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BEC">
        <w:rPr>
          <w:rFonts w:ascii="Times New Roman" w:hAnsi="Times New Roman"/>
          <w:w w:val="110"/>
          <w:sz w:val="24"/>
          <w:szCs w:val="24"/>
        </w:rPr>
        <w:t xml:space="preserve">Wykonawcy </w:t>
      </w:r>
      <w:r w:rsidRPr="00427BEC">
        <w:rPr>
          <w:rFonts w:ascii="Times New Roman" w:hAnsi="Times New Roman"/>
          <w:spacing w:val="9"/>
          <w:w w:val="110"/>
          <w:sz w:val="24"/>
          <w:szCs w:val="24"/>
        </w:rPr>
        <w:t>ustan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awiają 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>pełnomocn</w:t>
      </w:r>
      <w:r w:rsidRPr="00427BEC">
        <w:rPr>
          <w:rFonts w:ascii="Times New Roman" w:hAnsi="Times New Roman"/>
          <w:spacing w:val="4"/>
          <w:w w:val="110"/>
          <w:sz w:val="24"/>
          <w:szCs w:val="24"/>
        </w:rPr>
        <w:t xml:space="preserve">ika 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do reprezentowania ich w postępowaniu o udzielenie zamówienia albo do reprezentowania w postępowaniu  i  zawarcia 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 xml:space="preserve">umowy, </w:t>
      </w:r>
      <w:r w:rsidRPr="00427BEC">
        <w:rPr>
          <w:rFonts w:ascii="Times New Roman" w:hAnsi="Times New Roman"/>
          <w:w w:val="110"/>
          <w:sz w:val="24"/>
          <w:szCs w:val="24"/>
        </w:rPr>
        <w:t>a pełn</w:t>
      </w:r>
      <w:r w:rsidRPr="00427BEC">
        <w:rPr>
          <w:rFonts w:ascii="Times New Roman" w:hAnsi="Times New Roman"/>
          <w:spacing w:val="3"/>
          <w:w w:val="110"/>
          <w:sz w:val="24"/>
          <w:szCs w:val="24"/>
        </w:rPr>
        <w:t xml:space="preserve">omocnictwo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/ </w:t>
      </w:r>
      <w:r w:rsidRPr="00427BEC">
        <w:rPr>
          <w:rFonts w:ascii="Times New Roman" w:hAnsi="Times New Roman"/>
          <w:spacing w:val="5"/>
          <w:w w:val="110"/>
          <w:sz w:val="24"/>
          <w:szCs w:val="24"/>
        </w:rPr>
        <w:t xml:space="preserve">upoważnienie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do pełnienia takiej funkcji wystawione zgodnie z wymogami </w:t>
      </w:r>
      <w:r w:rsidRPr="00427BEC">
        <w:rPr>
          <w:rFonts w:ascii="Times New Roman" w:hAnsi="Times New Roman"/>
          <w:spacing w:val="4"/>
          <w:w w:val="110"/>
          <w:sz w:val="24"/>
          <w:szCs w:val="24"/>
        </w:rPr>
        <w:t xml:space="preserve">ustawowymi, </w:t>
      </w:r>
      <w:r w:rsidRPr="00427BEC">
        <w:rPr>
          <w:rFonts w:ascii="Times New Roman" w:hAnsi="Times New Roman"/>
          <w:w w:val="110"/>
          <w:sz w:val="24"/>
          <w:szCs w:val="24"/>
        </w:rPr>
        <w:t>podpisane przez prawnie upoważnionych przedstawicieli każdego z Wykonawców występujących wspólnie należy załączyć do oferty.</w:t>
      </w:r>
    </w:p>
    <w:p w:rsidR="00427BEC" w:rsidRPr="00427BEC" w:rsidRDefault="00427BEC" w:rsidP="00427BEC">
      <w:pPr>
        <w:tabs>
          <w:tab w:val="left" w:pos="589"/>
        </w:tabs>
        <w:spacing w:before="6" w:line="235" w:lineRule="exact"/>
        <w:ind w:left="52"/>
        <w:jc w:val="both"/>
        <w:rPr>
          <w:sz w:val="24"/>
          <w:szCs w:val="24"/>
          <w:lang w:val="pl-PL"/>
        </w:rPr>
      </w:pPr>
      <w:r w:rsidRPr="00427BEC">
        <w:rPr>
          <w:w w:val="115"/>
          <w:sz w:val="24"/>
          <w:szCs w:val="24"/>
          <w:lang w:val="pl-PL"/>
        </w:rPr>
        <w:t xml:space="preserve">3) </w:t>
      </w:r>
      <w:r>
        <w:rPr>
          <w:w w:val="115"/>
          <w:sz w:val="24"/>
          <w:szCs w:val="24"/>
          <w:lang w:val="pl-PL"/>
        </w:rPr>
        <w:t xml:space="preserve"> </w:t>
      </w:r>
      <w:r w:rsidRPr="00427BEC">
        <w:rPr>
          <w:w w:val="115"/>
          <w:sz w:val="24"/>
          <w:szCs w:val="24"/>
          <w:lang w:val="pl-PL"/>
        </w:rPr>
        <w:t xml:space="preserve">Oferta  winna  być  podpisana  przez  każdego  z  Wykonawców  </w:t>
      </w:r>
      <w:r w:rsidRPr="00427BEC">
        <w:rPr>
          <w:spacing w:val="4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występują</w:t>
      </w:r>
      <w:r w:rsidRPr="00427BEC">
        <w:rPr>
          <w:w w:val="115"/>
          <w:sz w:val="24"/>
          <w:szCs w:val="24"/>
          <w:lang w:val="pl-PL"/>
        </w:rPr>
        <w:t>cych</w:t>
      </w:r>
      <w:r>
        <w:rPr>
          <w:w w:val="115"/>
          <w:sz w:val="24"/>
          <w:szCs w:val="24"/>
          <w:lang w:val="pl-PL"/>
        </w:rPr>
        <w:t xml:space="preserve"> </w:t>
      </w:r>
      <w:r w:rsidRPr="00427BEC">
        <w:rPr>
          <w:w w:val="115"/>
          <w:sz w:val="24"/>
          <w:szCs w:val="24"/>
          <w:lang w:val="pl-PL"/>
        </w:rPr>
        <w:t>wspólnie lub przez upoważnionego przedstawiciela.</w:t>
      </w:r>
    </w:p>
    <w:p w:rsidR="00427BEC" w:rsidRPr="00427BEC" w:rsidRDefault="00427BEC" w:rsidP="00427BEC">
      <w:pPr>
        <w:tabs>
          <w:tab w:val="left" w:pos="608"/>
        </w:tabs>
        <w:spacing w:line="247" w:lineRule="auto"/>
        <w:jc w:val="both"/>
        <w:rPr>
          <w:sz w:val="24"/>
          <w:szCs w:val="24"/>
          <w:lang w:val="pl-PL"/>
        </w:rPr>
      </w:pPr>
      <w:r w:rsidRPr="00427BEC">
        <w:rPr>
          <w:spacing w:val="8"/>
          <w:w w:val="110"/>
          <w:sz w:val="24"/>
          <w:szCs w:val="24"/>
          <w:lang w:val="pl-PL"/>
        </w:rPr>
        <w:t xml:space="preserve">4) </w:t>
      </w:r>
      <w:r>
        <w:rPr>
          <w:spacing w:val="8"/>
          <w:w w:val="110"/>
          <w:sz w:val="24"/>
          <w:szCs w:val="24"/>
          <w:lang w:val="pl-PL"/>
        </w:rPr>
        <w:t xml:space="preserve"> </w:t>
      </w:r>
      <w:r w:rsidRPr="00427BEC">
        <w:rPr>
          <w:spacing w:val="8"/>
          <w:w w:val="110"/>
          <w:sz w:val="24"/>
          <w:szCs w:val="24"/>
          <w:lang w:val="pl-PL"/>
        </w:rPr>
        <w:t xml:space="preserve">Wykonawcy </w:t>
      </w:r>
      <w:r w:rsidRPr="00427BEC">
        <w:rPr>
          <w:w w:val="110"/>
          <w:sz w:val="24"/>
          <w:szCs w:val="24"/>
          <w:lang w:val="pl-PL"/>
        </w:rPr>
        <w:t xml:space="preserve">wspólnie </w:t>
      </w:r>
      <w:r w:rsidRPr="00427BEC">
        <w:rPr>
          <w:spacing w:val="4"/>
          <w:w w:val="110"/>
          <w:sz w:val="24"/>
          <w:szCs w:val="24"/>
          <w:lang w:val="pl-PL"/>
        </w:rPr>
        <w:t xml:space="preserve">ubiegający </w:t>
      </w:r>
      <w:r w:rsidRPr="00427BEC">
        <w:rPr>
          <w:w w:val="110"/>
          <w:sz w:val="24"/>
          <w:szCs w:val="24"/>
          <w:lang w:val="pl-PL"/>
        </w:rPr>
        <w:t xml:space="preserve">się o udzielenie zamówienia ponoszą </w:t>
      </w:r>
      <w:r w:rsidRPr="00427BEC">
        <w:rPr>
          <w:spacing w:val="2"/>
          <w:w w:val="110"/>
          <w:sz w:val="24"/>
          <w:szCs w:val="24"/>
          <w:lang w:val="pl-PL"/>
        </w:rPr>
        <w:t xml:space="preserve">solidarną </w:t>
      </w:r>
      <w:r w:rsidRPr="00427BEC">
        <w:rPr>
          <w:w w:val="110"/>
          <w:sz w:val="24"/>
          <w:szCs w:val="24"/>
          <w:lang w:val="pl-PL"/>
        </w:rPr>
        <w:t xml:space="preserve">odpowiedzialność za wykonanie </w:t>
      </w:r>
      <w:r w:rsidRPr="00427BEC">
        <w:rPr>
          <w:spacing w:val="25"/>
          <w:w w:val="110"/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>urnowy.</w:t>
      </w:r>
    </w:p>
    <w:p w:rsidR="0062528C" w:rsidRDefault="00427BEC" w:rsidP="0062528C">
      <w:pPr>
        <w:pStyle w:val="Tekstpodstawowy"/>
        <w:spacing w:before="70" w:line="260" w:lineRule="exact"/>
        <w:jc w:val="both"/>
        <w:rPr>
          <w:w w:val="115"/>
          <w:sz w:val="24"/>
          <w:szCs w:val="24"/>
          <w:lang w:val="pl-PL"/>
        </w:rPr>
      </w:pPr>
      <w:r w:rsidRPr="00427BEC">
        <w:rPr>
          <w:sz w:val="24"/>
          <w:szCs w:val="24"/>
          <w:lang w:val="pl-PL"/>
        </w:rPr>
        <w:t xml:space="preserve">5) </w:t>
      </w:r>
      <w:r>
        <w:rPr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 xml:space="preserve">Jeżeli  oferta  wspólna  złożona  przez  dwóch  lub  więcej  Wykonawców  </w:t>
      </w:r>
      <w:r>
        <w:rPr>
          <w:w w:val="110"/>
          <w:sz w:val="24"/>
          <w:szCs w:val="24"/>
          <w:lang w:val="pl-PL"/>
        </w:rPr>
        <w:t>zos</w:t>
      </w:r>
      <w:r w:rsidRPr="00427BEC">
        <w:rPr>
          <w:w w:val="110"/>
          <w:sz w:val="24"/>
          <w:szCs w:val="24"/>
          <w:lang w:val="pl-PL"/>
        </w:rPr>
        <w:t>tanie</w:t>
      </w:r>
      <w:r w:rsidR="0062528C">
        <w:rPr>
          <w:w w:val="110"/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>wyłoniona w  prowadzonym  postępowaniu  jako  najkorzystn</w:t>
      </w:r>
      <w:r w:rsidRPr="00427BEC">
        <w:rPr>
          <w:spacing w:val="3"/>
          <w:w w:val="110"/>
          <w:sz w:val="24"/>
          <w:szCs w:val="24"/>
          <w:lang w:val="pl-PL"/>
        </w:rPr>
        <w:t xml:space="preserve">iejsza  </w:t>
      </w:r>
      <w:r w:rsidRPr="00427BEC">
        <w:rPr>
          <w:spacing w:val="2"/>
          <w:w w:val="110"/>
          <w:sz w:val="24"/>
          <w:szCs w:val="24"/>
          <w:lang w:val="pl-PL"/>
        </w:rPr>
        <w:t xml:space="preserve">przed </w:t>
      </w:r>
      <w:r w:rsidRPr="00427BEC">
        <w:rPr>
          <w:w w:val="110"/>
          <w:sz w:val="24"/>
          <w:szCs w:val="24"/>
          <w:lang w:val="pl-PL"/>
        </w:rPr>
        <w:t xml:space="preserve">podpisaniem urnowy Zamawiający zażąda w  wyznaczonym  terminie  złożenia  urnowy regulującej </w:t>
      </w:r>
      <w:r w:rsidR="0062528C">
        <w:rPr>
          <w:w w:val="110"/>
          <w:sz w:val="24"/>
          <w:szCs w:val="24"/>
          <w:lang w:val="pl-PL"/>
        </w:rPr>
        <w:t>współprac</w:t>
      </w:r>
      <w:r w:rsidRPr="00427BEC">
        <w:rPr>
          <w:w w:val="110"/>
          <w:sz w:val="24"/>
          <w:szCs w:val="24"/>
          <w:lang w:val="pl-PL"/>
        </w:rPr>
        <w:t xml:space="preserve">ę </w:t>
      </w:r>
      <w:r w:rsidRPr="00427BEC">
        <w:rPr>
          <w:spacing w:val="2"/>
          <w:w w:val="110"/>
          <w:sz w:val="24"/>
          <w:szCs w:val="24"/>
          <w:lang w:val="pl-PL"/>
        </w:rPr>
        <w:t xml:space="preserve">tych </w:t>
      </w:r>
      <w:r w:rsidRPr="00427BEC">
        <w:rPr>
          <w:w w:val="110"/>
          <w:sz w:val="24"/>
          <w:szCs w:val="24"/>
          <w:lang w:val="pl-PL"/>
        </w:rPr>
        <w:t>Wykon</w:t>
      </w:r>
      <w:r w:rsidRPr="00427BEC">
        <w:rPr>
          <w:spacing w:val="9"/>
          <w:w w:val="110"/>
          <w:sz w:val="24"/>
          <w:szCs w:val="24"/>
          <w:lang w:val="pl-PL"/>
        </w:rPr>
        <w:t xml:space="preserve">awców, </w:t>
      </w:r>
      <w:r w:rsidR="0062528C" w:rsidRPr="0062528C">
        <w:rPr>
          <w:w w:val="110"/>
          <w:sz w:val="24"/>
          <w:szCs w:val="24"/>
          <w:lang w:val="pl-PL"/>
        </w:rPr>
        <w:t>podpisan</w:t>
      </w:r>
      <w:r w:rsidRPr="0062528C">
        <w:rPr>
          <w:w w:val="110"/>
          <w:sz w:val="24"/>
          <w:szCs w:val="24"/>
          <w:lang w:val="pl-PL"/>
        </w:rPr>
        <w:t>e</w:t>
      </w:r>
      <w:r w:rsidR="0062528C" w:rsidRPr="0062528C">
        <w:rPr>
          <w:w w:val="110"/>
          <w:sz w:val="24"/>
          <w:szCs w:val="24"/>
          <w:lang w:val="pl-PL"/>
        </w:rPr>
        <w:t>j pr</w:t>
      </w:r>
      <w:r w:rsidRPr="0062528C">
        <w:rPr>
          <w:w w:val="110"/>
          <w:sz w:val="24"/>
          <w:szCs w:val="24"/>
          <w:lang w:val="pl-PL"/>
        </w:rPr>
        <w:t>zez wszystki</w:t>
      </w:r>
      <w:r w:rsidRPr="0062528C">
        <w:rPr>
          <w:spacing w:val="2"/>
          <w:w w:val="110"/>
          <w:sz w:val="24"/>
          <w:szCs w:val="24"/>
          <w:lang w:val="pl-PL"/>
        </w:rPr>
        <w:t>ch</w:t>
      </w:r>
      <w:r w:rsidR="0062528C" w:rsidRPr="0062528C">
        <w:rPr>
          <w:w w:val="115"/>
          <w:sz w:val="24"/>
          <w:szCs w:val="24"/>
          <w:lang w:val="pl-PL"/>
        </w:rPr>
        <w:t xml:space="preserve"> Wykonawców, przy czym termin, na jaki została zawarta nie może być krótszy niż termin realizacji zamówienia.</w:t>
      </w:r>
    </w:p>
    <w:p w:rsidR="0062528C" w:rsidRPr="0062528C" w:rsidRDefault="0062528C" w:rsidP="0062528C">
      <w:pPr>
        <w:pStyle w:val="Tekstpodstawowy"/>
        <w:spacing w:before="70" w:line="260" w:lineRule="exact"/>
        <w:jc w:val="both"/>
        <w:rPr>
          <w:sz w:val="24"/>
          <w:szCs w:val="24"/>
          <w:lang w:val="pl-PL"/>
        </w:rPr>
      </w:pPr>
    </w:p>
    <w:p w:rsidR="00427BEC" w:rsidRDefault="0062528C" w:rsidP="0062528C">
      <w:pPr>
        <w:tabs>
          <w:tab w:val="left" w:pos="635"/>
        </w:tabs>
        <w:spacing w:before="6" w:line="227" w:lineRule="exact"/>
        <w:jc w:val="both"/>
        <w:rPr>
          <w:b/>
          <w:sz w:val="24"/>
          <w:szCs w:val="24"/>
          <w:u w:val="single"/>
          <w:lang w:val="pl-PL"/>
        </w:rPr>
      </w:pPr>
      <w:r w:rsidRPr="0062528C">
        <w:rPr>
          <w:b/>
          <w:sz w:val="24"/>
          <w:szCs w:val="24"/>
          <w:u w:val="single"/>
          <w:lang w:val="pl-PL"/>
        </w:rPr>
        <w:t>3. Sposób adresowania oferty.</w:t>
      </w:r>
    </w:p>
    <w:p w:rsidR="0062528C" w:rsidRPr="0062528C" w:rsidRDefault="0062528C" w:rsidP="0062528C">
      <w:pPr>
        <w:tabs>
          <w:tab w:val="left" w:pos="635"/>
        </w:tabs>
        <w:spacing w:before="6" w:line="227" w:lineRule="exact"/>
        <w:jc w:val="both"/>
        <w:rPr>
          <w:b/>
          <w:sz w:val="24"/>
          <w:szCs w:val="24"/>
          <w:u w:val="single"/>
          <w:lang w:val="pl-PL"/>
        </w:rPr>
      </w:pPr>
    </w:p>
    <w:p w:rsidR="0062528C" w:rsidRPr="0062528C" w:rsidRDefault="0062528C" w:rsidP="0062528C">
      <w:pPr>
        <w:tabs>
          <w:tab w:val="left" w:pos="640"/>
        </w:tabs>
        <w:spacing w:before="3" w:line="260" w:lineRule="exact"/>
        <w:jc w:val="both"/>
        <w:rPr>
          <w:sz w:val="24"/>
          <w:szCs w:val="24"/>
          <w:lang w:val="pl-PL"/>
        </w:rPr>
      </w:pPr>
      <w:r w:rsidRPr="0062528C">
        <w:rPr>
          <w:w w:val="110"/>
          <w:sz w:val="24"/>
          <w:szCs w:val="24"/>
          <w:lang w:val="pl-PL"/>
        </w:rPr>
        <w:t xml:space="preserve">1) Obowiązkiem Wykonawcy jest złożenie  oferty  w  sposób  gwarantujący  zachowanie  </w:t>
      </w:r>
      <w:r w:rsidRPr="0062528C">
        <w:rPr>
          <w:spacing w:val="4"/>
          <w:w w:val="110"/>
          <w:sz w:val="24"/>
          <w:szCs w:val="24"/>
          <w:lang w:val="pl-PL"/>
        </w:rPr>
        <w:t>poufności</w:t>
      </w:r>
      <w:r w:rsidRPr="0062528C">
        <w:rPr>
          <w:spacing w:val="7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treści  </w:t>
      </w:r>
      <w:r w:rsidRPr="0062528C">
        <w:rPr>
          <w:spacing w:val="-4"/>
          <w:w w:val="110"/>
          <w:sz w:val="24"/>
          <w:szCs w:val="24"/>
          <w:lang w:val="pl-PL"/>
        </w:rPr>
        <w:t>oraz</w:t>
      </w:r>
      <w:r w:rsidRPr="0062528C">
        <w:rPr>
          <w:spacing w:val="55"/>
          <w:w w:val="110"/>
          <w:sz w:val="24"/>
          <w:szCs w:val="24"/>
          <w:lang w:val="pl-PL"/>
        </w:rPr>
        <w:t xml:space="preserve"> </w:t>
      </w:r>
      <w:r w:rsidRPr="0062528C">
        <w:rPr>
          <w:spacing w:val="-6"/>
          <w:w w:val="110"/>
          <w:sz w:val="24"/>
          <w:szCs w:val="24"/>
          <w:lang w:val="pl-PL"/>
        </w:rPr>
        <w:t>zabezpieczający</w:t>
      </w:r>
      <w:r w:rsidRPr="0062528C">
        <w:rPr>
          <w:spacing w:val="5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nienaruszalność   do terminu otwarcia </w:t>
      </w:r>
      <w:r w:rsidRPr="0062528C">
        <w:rPr>
          <w:spacing w:val="-3"/>
          <w:w w:val="110"/>
          <w:sz w:val="24"/>
          <w:szCs w:val="24"/>
          <w:lang w:val="pl-PL"/>
        </w:rPr>
        <w:t>ofert</w:t>
      </w:r>
      <w:r>
        <w:rPr>
          <w:spacing w:val="-3"/>
          <w:w w:val="110"/>
          <w:sz w:val="24"/>
          <w:szCs w:val="24"/>
          <w:lang w:val="pl-PL"/>
        </w:rPr>
        <w:t>.</w:t>
      </w:r>
    </w:p>
    <w:p w:rsidR="00B46822" w:rsidRDefault="0062528C" w:rsidP="0062528C">
      <w:pPr>
        <w:pStyle w:val="Bezodstpw"/>
        <w:shd w:val="clear" w:color="auto" w:fill="FFFFFF" w:themeFill="background1"/>
        <w:jc w:val="both"/>
        <w:rPr>
          <w:b/>
          <w:w w:val="110"/>
          <w:sz w:val="24"/>
          <w:szCs w:val="24"/>
          <w:lang w:val="pl-PL"/>
        </w:rPr>
      </w:pPr>
      <w:r w:rsidRPr="0062528C">
        <w:rPr>
          <w:spacing w:val="-5"/>
          <w:w w:val="110"/>
          <w:sz w:val="24"/>
          <w:szCs w:val="24"/>
          <w:lang w:val="pl-PL"/>
        </w:rPr>
        <w:t>Ko</w:t>
      </w:r>
      <w:r>
        <w:rPr>
          <w:w w:val="110"/>
          <w:sz w:val="24"/>
          <w:szCs w:val="24"/>
          <w:lang w:val="pl-PL"/>
        </w:rPr>
        <w:t>perta / o</w:t>
      </w:r>
      <w:r w:rsidRPr="0062528C">
        <w:rPr>
          <w:w w:val="110"/>
          <w:sz w:val="24"/>
          <w:szCs w:val="24"/>
          <w:lang w:val="pl-PL"/>
        </w:rPr>
        <w:t>pak</w:t>
      </w:r>
      <w:r w:rsidRPr="0062528C">
        <w:rPr>
          <w:spacing w:val="7"/>
          <w:w w:val="110"/>
          <w:sz w:val="24"/>
          <w:szCs w:val="24"/>
          <w:lang w:val="pl-PL"/>
        </w:rPr>
        <w:t>owanie</w:t>
      </w:r>
      <w:r>
        <w:rPr>
          <w:spacing w:val="7"/>
          <w:w w:val="110"/>
          <w:sz w:val="24"/>
          <w:szCs w:val="24"/>
          <w:lang w:val="pl-PL"/>
        </w:rPr>
        <w:t xml:space="preserve"> </w:t>
      </w:r>
      <w:r w:rsidRPr="0062528C">
        <w:rPr>
          <w:spacing w:val="2"/>
          <w:w w:val="110"/>
          <w:sz w:val="24"/>
          <w:szCs w:val="24"/>
          <w:lang w:val="pl-PL"/>
        </w:rPr>
        <w:t>zawierające</w:t>
      </w:r>
      <w:r>
        <w:rPr>
          <w:spacing w:val="2"/>
          <w:w w:val="110"/>
          <w:sz w:val="24"/>
          <w:szCs w:val="24"/>
          <w:lang w:val="pl-PL"/>
        </w:rPr>
        <w:t xml:space="preserve"> </w:t>
      </w:r>
      <w:r>
        <w:rPr>
          <w:w w:val="110"/>
          <w:sz w:val="24"/>
          <w:szCs w:val="24"/>
          <w:lang w:val="pl-PL"/>
        </w:rPr>
        <w:t xml:space="preserve">ofertę winno być </w:t>
      </w:r>
      <w:r w:rsidRPr="0062528C">
        <w:rPr>
          <w:w w:val="110"/>
          <w:sz w:val="24"/>
          <w:szCs w:val="24"/>
          <w:lang w:val="pl-PL"/>
        </w:rPr>
        <w:t xml:space="preserve">adresowane </w:t>
      </w:r>
      <w:r w:rsidRPr="0062528C">
        <w:rPr>
          <w:b/>
          <w:w w:val="110"/>
          <w:sz w:val="24"/>
          <w:szCs w:val="24"/>
          <w:lang w:val="pl-PL"/>
        </w:rPr>
        <w:t>do</w:t>
      </w:r>
      <w:r>
        <w:rPr>
          <w:b/>
          <w:w w:val="110"/>
          <w:sz w:val="24"/>
          <w:szCs w:val="24"/>
          <w:lang w:val="pl-PL"/>
        </w:rPr>
        <w:t xml:space="preserve"> </w:t>
      </w:r>
      <w:r w:rsidRPr="0062528C">
        <w:rPr>
          <w:b/>
          <w:w w:val="110"/>
          <w:sz w:val="24"/>
          <w:szCs w:val="24"/>
          <w:lang w:val="pl-PL"/>
        </w:rPr>
        <w:t>Zamaw</w:t>
      </w:r>
      <w:r>
        <w:rPr>
          <w:b/>
          <w:w w:val="110"/>
          <w:sz w:val="24"/>
          <w:szCs w:val="24"/>
          <w:lang w:val="pl-PL"/>
        </w:rPr>
        <w:t>iającego    jak</w:t>
      </w:r>
      <w:r w:rsidRPr="0062528C">
        <w:rPr>
          <w:b/>
          <w:w w:val="110"/>
          <w:sz w:val="24"/>
          <w:szCs w:val="24"/>
          <w:lang w:val="pl-PL"/>
        </w:rPr>
        <w:t xml:space="preserve">  w   punkcie    I   niniejszej   specyfikacji  i opatrzone nazwą, dokładnym adresem Wykonawcy oraz oznaczone w sposób następujący</w:t>
      </w:r>
      <w:r>
        <w:rPr>
          <w:b/>
          <w:w w:val="110"/>
          <w:sz w:val="24"/>
          <w:szCs w:val="24"/>
          <w:lang w:val="pl-PL"/>
        </w:rPr>
        <w:t>;</w:t>
      </w:r>
    </w:p>
    <w:p w:rsidR="0062528C" w:rsidRDefault="0062528C" w:rsidP="0062528C">
      <w:pPr>
        <w:pStyle w:val="Bezodstpw"/>
        <w:shd w:val="clear" w:color="auto" w:fill="FFFFFF" w:themeFill="background1"/>
        <w:jc w:val="both"/>
        <w:rPr>
          <w:b/>
          <w:w w:val="110"/>
          <w:sz w:val="24"/>
          <w:szCs w:val="24"/>
          <w:lang w:val="pl-PL"/>
        </w:rPr>
      </w:pPr>
    </w:p>
    <w:p w:rsidR="0062528C" w:rsidRDefault="0062528C" w:rsidP="0062528C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  <w:r w:rsidRPr="0062528C">
        <w:rPr>
          <w:b/>
          <w:w w:val="110"/>
          <w:sz w:val="28"/>
          <w:szCs w:val="28"/>
          <w:lang w:val="pl-PL"/>
        </w:rPr>
        <w:t>Oferta na wykonanie zadania;</w:t>
      </w:r>
      <w:r w:rsidRPr="0062528C">
        <w:rPr>
          <w:b/>
          <w:i/>
          <w:w w:val="120"/>
          <w:sz w:val="28"/>
          <w:szCs w:val="28"/>
          <w:lang w:val="pl-PL"/>
        </w:rPr>
        <w:t xml:space="preserve"> „</w:t>
      </w:r>
      <w:r w:rsidRPr="0062528C">
        <w:rPr>
          <w:b/>
          <w:bCs/>
          <w:iCs/>
          <w:sz w:val="28"/>
          <w:szCs w:val="28"/>
          <w:lang w:val="pl-PL" w:eastAsia="pl-PL"/>
        </w:rPr>
        <w:t xml:space="preserve"> Usługi dowozu dzieci do szkół w </w:t>
      </w:r>
      <w:r w:rsidRPr="0062528C">
        <w:rPr>
          <w:b/>
          <w:bCs/>
          <w:iCs/>
          <w:sz w:val="28"/>
          <w:szCs w:val="28"/>
          <w:lang w:val="pl-PL" w:eastAsia="pl-PL"/>
        </w:rPr>
        <w:lastRenderedPageBreak/>
        <w:t>Gminie Stare Kurowo w roku 201</w:t>
      </w:r>
      <w:r w:rsidR="00704280">
        <w:rPr>
          <w:b/>
          <w:bCs/>
          <w:iCs/>
          <w:sz w:val="28"/>
          <w:szCs w:val="28"/>
          <w:lang w:val="pl-PL" w:eastAsia="pl-PL"/>
        </w:rPr>
        <w:t>8</w:t>
      </w:r>
      <w:r w:rsidR="003F782A">
        <w:rPr>
          <w:b/>
          <w:bCs/>
          <w:iCs/>
          <w:sz w:val="28"/>
          <w:szCs w:val="28"/>
          <w:lang w:val="pl-PL" w:eastAsia="pl-PL"/>
        </w:rPr>
        <w:t>/2019</w:t>
      </w:r>
      <w:r w:rsidRPr="003F38EF">
        <w:rPr>
          <w:b/>
          <w:bCs/>
          <w:iCs/>
          <w:sz w:val="24"/>
          <w:szCs w:val="24"/>
          <w:lang w:val="pl-PL" w:eastAsia="pl-PL"/>
        </w:rPr>
        <w:t>”</w:t>
      </w:r>
    </w:p>
    <w:p w:rsidR="0062528C" w:rsidRPr="003F38EF" w:rsidRDefault="0062528C" w:rsidP="0062528C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</w:p>
    <w:p w:rsidR="0062528C" w:rsidRPr="00A54B60" w:rsidRDefault="0062528C" w:rsidP="0062528C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MIEJSCE I TERMIN SKŁADANIA  I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OTWARCIA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OFERT</w:t>
      </w:r>
    </w:p>
    <w:p w:rsidR="0062528C" w:rsidRPr="00FB08B2" w:rsidRDefault="0062528C" w:rsidP="00FB08B2">
      <w:pPr>
        <w:tabs>
          <w:tab w:val="left" w:pos="625"/>
          <w:tab w:val="left" w:pos="9072"/>
        </w:tabs>
        <w:spacing w:before="97" w:line="260" w:lineRule="exact"/>
        <w:jc w:val="both"/>
        <w:rPr>
          <w:b/>
          <w:sz w:val="24"/>
          <w:szCs w:val="24"/>
          <w:lang w:val="pl-PL"/>
        </w:rPr>
      </w:pPr>
      <w:r w:rsidRPr="0062528C">
        <w:rPr>
          <w:b/>
          <w:color w:val="232323"/>
          <w:w w:val="115"/>
          <w:sz w:val="24"/>
          <w:szCs w:val="24"/>
          <w:u w:val="thick" w:color="000000"/>
          <w:lang w:val="pl-PL"/>
        </w:rPr>
        <w:t xml:space="preserve">1. Oferty należy składać do dnia: </w:t>
      </w:r>
      <w:r w:rsidR="00FB08B2">
        <w:rPr>
          <w:b/>
          <w:color w:val="232323"/>
          <w:w w:val="115"/>
          <w:sz w:val="24"/>
          <w:szCs w:val="24"/>
          <w:lang w:val="pl-PL"/>
        </w:rPr>
        <w:t>2</w:t>
      </w:r>
      <w:r w:rsidR="00C715E6">
        <w:rPr>
          <w:b/>
          <w:color w:val="232323"/>
          <w:w w:val="115"/>
          <w:sz w:val="24"/>
          <w:szCs w:val="24"/>
          <w:lang w:val="pl-PL"/>
        </w:rPr>
        <w:t>8</w:t>
      </w:r>
      <w:r w:rsidRPr="0062528C">
        <w:rPr>
          <w:b/>
          <w:color w:val="232323"/>
          <w:w w:val="115"/>
          <w:sz w:val="24"/>
          <w:szCs w:val="24"/>
          <w:lang w:val="pl-PL"/>
        </w:rPr>
        <w:t>-</w:t>
      </w:r>
      <w:r w:rsidR="00C715E6">
        <w:rPr>
          <w:b/>
          <w:color w:val="232323"/>
          <w:w w:val="115"/>
          <w:sz w:val="24"/>
          <w:szCs w:val="24"/>
          <w:lang w:val="pl-PL"/>
        </w:rPr>
        <w:t>08</w:t>
      </w:r>
      <w:r w:rsidRPr="0062528C">
        <w:rPr>
          <w:b/>
          <w:color w:val="232323"/>
          <w:w w:val="115"/>
          <w:sz w:val="24"/>
          <w:szCs w:val="24"/>
          <w:lang w:val="pl-PL"/>
        </w:rPr>
        <w:t>-201</w:t>
      </w:r>
      <w:r w:rsidR="00C715E6">
        <w:rPr>
          <w:b/>
          <w:color w:val="232323"/>
          <w:w w:val="115"/>
          <w:sz w:val="24"/>
          <w:szCs w:val="24"/>
          <w:lang w:val="pl-PL"/>
        </w:rPr>
        <w:t>8</w:t>
      </w:r>
      <w:r w:rsidRPr="0062528C">
        <w:rPr>
          <w:b/>
          <w:color w:val="232323"/>
          <w:w w:val="115"/>
          <w:sz w:val="24"/>
          <w:szCs w:val="24"/>
          <w:lang w:val="pl-PL"/>
        </w:rPr>
        <w:t>r. do godz</w:t>
      </w:r>
      <w:r w:rsidRPr="0062528C">
        <w:rPr>
          <w:b/>
          <w:color w:val="3D3D3D"/>
          <w:w w:val="115"/>
          <w:sz w:val="24"/>
          <w:szCs w:val="24"/>
          <w:lang w:val="pl-PL"/>
        </w:rPr>
        <w:t xml:space="preserve">. </w:t>
      </w:r>
      <w:r w:rsidRPr="0062528C">
        <w:rPr>
          <w:b/>
          <w:color w:val="232323"/>
          <w:spacing w:val="4"/>
          <w:w w:val="115"/>
          <w:sz w:val="24"/>
          <w:szCs w:val="24"/>
          <w:lang w:val="pl-PL"/>
        </w:rPr>
        <w:t>11</w:t>
      </w:r>
      <w:r w:rsidRPr="0062528C">
        <w:rPr>
          <w:b/>
          <w:color w:val="232323"/>
          <w:spacing w:val="4"/>
          <w:w w:val="115"/>
          <w:position w:val="5"/>
          <w:sz w:val="24"/>
          <w:szCs w:val="24"/>
          <w:lang w:val="pl-PL"/>
        </w:rPr>
        <w:t xml:space="preserve">45 </w:t>
      </w:r>
      <w:r w:rsidRPr="0062528C">
        <w:rPr>
          <w:color w:val="3D3D3D"/>
          <w:w w:val="115"/>
          <w:sz w:val="24"/>
          <w:szCs w:val="24"/>
          <w:lang w:val="pl-PL"/>
        </w:rPr>
        <w:t xml:space="preserve">w </w:t>
      </w:r>
      <w:r w:rsidRPr="0062528C">
        <w:rPr>
          <w:color w:val="232323"/>
          <w:spacing w:val="-4"/>
          <w:w w:val="115"/>
          <w:sz w:val="24"/>
          <w:szCs w:val="24"/>
          <w:lang w:val="pl-PL"/>
        </w:rPr>
        <w:t>s</w:t>
      </w:r>
      <w:r w:rsidRPr="0062528C">
        <w:rPr>
          <w:color w:val="3D3D3D"/>
          <w:spacing w:val="-4"/>
          <w:w w:val="115"/>
          <w:sz w:val="24"/>
          <w:szCs w:val="24"/>
          <w:lang w:val="pl-PL"/>
        </w:rPr>
        <w:t>iedz</w:t>
      </w:r>
      <w:r w:rsidRPr="0062528C">
        <w:rPr>
          <w:color w:val="232323"/>
          <w:spacing w:val="-4"/>
          <w:w w:val="115"/>
          <w:sz w:val="24"/>
          <w:szCs w:val="24"/>
          <w:lang w:val="pl-PL"/>
        </w:rPr>
        <w:t>i</w:t>
      </w:r>
      <w:r w:rsidRPr="0062528C">
        <w:rPr>
          <w:color w:val="3D3D3D"/>
          <w:spacing w:val="-4"/>
          <w:w w:val="115"/>
          <w:sz w:val="24"/>
          <w:szCs w:val="24"/>
          <w:lang w:val="pl-PL"/>
        </w:rPr>
        <w:t xml:space="preserve">bie </w:t>
      </w:r>
      <w:r w:rsidRPr="0062528C">
        <w:rPr>
          <w:color w:val="3D3D3D"/>
          <w:w w:val="115"/>
          <w:sz w:val="24"/>
          <w:szCs w:val="24"/>
          <w:lang w:val="pl-PL"/>
        </w:rPr>
        <w:t>Zamawiającego:</w:t>
      </w:r>
      <w:r w:rsidRPr="0062528C">
        <w:rPr>
          <w:color w:val="3D3D3D"/>
          <w:spacing w:val="-42"/>
          <w:w w:val="115"/>
          <w:sz w:val="24"/>
          <w:szCs w:val="24"/>
          <w:lang w:val="pl-PL"/>
        </w:rPr>
        <w:t xml:space="preserve"> </w:t>
      </w:r>
      <w:r w:rsidRPr="0062528C">
        <w:rPr>
          <w:b/>
          <w:color w:val="232323"/>
          <w:w w:val="115"/>
          <w:sz w:val="24"/>
          <w:szCs w:val="24"/>
          <w:lang w:val="pl-PL"/>
        </w:rPr>
        <w:t xml:space="preserve">Gminnym </w:t>
      </w:r>
      <w:r>
        <w:rPr>
          <w:b/>
          <w:color w:val="232323"/>
          <w:w w:val="115"/>
          <w:sz w:val="24"/>
          <w:szCs w:val="24"/>
          <w:lang w:val="pl-PL"/>
        </w:rPr>
        <w:t>Zespole Oświaty w Starym Kurowie</w:t>
      </w:r>
      <w:r w:rsidRPr="0062528C">
        <w:rPr>
          <w:b/>
          <w:color w:val="232323"/>
          <w:spacing w:val="-44"/>
          <w:w w:val="115"/>
          <w:sz w:val="24"/>
          <w:szCs w:val="24"/>
          <w:lang w:val="pl-PL"/>
        </w:rPr>
        <w:t xml:space="preserve"> </w:t>
      </w:r>
      <w:r w:rsidRPr="0062528C">
        <w:rPr>
          <w:b/>
          <w:color w:val="3D3D3D"/>
          <w:w w:val="115"/>
          <w:sz w:val="24"/>
          <w:szCs w:val="24"/>
          <w:lang w:val="pl-PL"/>
        </w:rPr>
        <w:t>,</w:t>
      </w:r>
      <w:r w:rsidRPr="0062528C">
        <w:rPr>
          <w:b/>
          <w:color w:val="3D3D3D"/>
          <w:spacing w:val="-28"/>
          <w:w w:val="115"/>
          <w:sz w:val="24"/>
          <w:szCs w:val="24"/>
          <w:lang w:val="pl-PL"/>
        </w:rPr>
        <w:t xml:space="preserve"> </w:t>
      </w:r>
      <w:r>
        <w:rPr>
          <w:b/>
          <w:color w:val="232323"/>
          <w:w w:val="115"/>
          <w:sz w:val="24"/>
          <w:szCs w:val="24"/>
          <w:lang w:val="pl-PL"/>
        </w:rPr>
        <w:t>ul. Kościuszki 77/4</w:t>
      </w:r>
      <w:r w:rsidRPr="0062528C">
        <w:rPr>
          <w:b/>
          <w:color w:val="232323"/>
          <w:w w:val="115"/>
          <w:sz w:val="24"/>
          <w:szCs w:val="24"/>
          <w:lang w:val="pl-PL"/>
        </w:rPr>
        <w:t>,</w:t>
      </w:r>
      <w:r>
        <w:rPr>
          <w:b/>
          <w:color w:val="232323"/>
          <w:w w:val="115"/>
          <w:sz w:val="24"/>
          <w:szCs w:val="24"/>
          <w:lang w:val="pl-PL"/>
        </w:rPr>
        <w:t xml:space="preserve"> w sekretariacie na piętrze.</w:t>
      </w:r>
    </w:p>
    <w:p w:rsidR="0062528C" w:rsidRPr="00FB08B2" w:rsidRDefault="00FB08B2" w:rsidP="00FB08B2">
      <w:pPr>
        <w:jc w:val="both"/>
        <w:rPr>
          <w:b/>
          <w:sz w:val="24"/>
          <w:szCs w:val="24"/>
          <w:u w:val="single"/>
          <w:lang w:val="pl-PL"/>
        </w:rPr>
      </w:pPr>
      <w:r w:rsidRPr="00FB08B2">
        <w:rPr>
          <w:b/>
          <w:sz w:val="24"/>
          <w:szCs w:val="24"/>
          <w:u w:val="single"/>
          <w:lang w:val="pl-PL"/>
        </w:rPr>
        <w:t>2. Wykonawca może, przed  upływem terminu składania ofert wycofać ofertę z</w:t>
      </w:r>
      <w:r>
        <w:rPr>
          <w:b/>
          <w:sz w:val="24"/>
          <w:szCs w:val="24"/>
          <w:u w:val="single"/>
          <w:lang w:val="pl-PL"/>
        </w:rPr>
        <w:t xml:space="preserve"> </w:t>
      </w:r>
      <w:r w:rsidRPr="00FB08B2">
        <w:rPr>
          <w:b/>
          <w:sz w:val="24"/>
          <w:szCs w:val="24"/>
          <w:u w:val="single"/>
          <w:lang w:val="pl-PL"/>
        </w:rPr>
        <w:t>zachowaniem formy pisemnej.</w:t>
      </w:r>
    </w:p>
    <w:p w:rsidR="0062528C" w:rsidRPr="00FB08B2" w:rsidRDefault="0062528C" w:rsidP="00FB08B2">
      <w:pPr>
        <w:tabs>
          <w:tab w:val="left" w:pos="687"/>
          <w:tab w:val="left" w:pos="726"/>
          <w:tab w:val="left" w:pos="7327"/>
        </w:tabs>
        <w:spacing w:line="260" w:lineRule="exact"/>
        <w:jc w:val="both"/>
        <w:rPr>
          <w:sz w:val="24"/>
          <w:szCs w:val="24"/>
          <w:lang w:val="pl-PL"/>
        </w:rPr>
      </w:pPr>
      <w:r w:rsidRPr="00FB08B2">
        <w:rPr>
          <w:b/>
          <w:color w:val="232323"/>
          <w:w w:val="105"/>
          <w:sz w:val="24"/>
          <w:szCs w:val="24"/>
          <w:u w:val="thick" w:color="000000"/>
          <w:lang w:val="pl-PL"/>
        </w:rPr>
        <w:t xml:space="preserve">3. Oferty    zostaną    otwarte    dnia:    </w:t>
      </w:r>
      <w:r w:rsidR="00FB08B2">
        <w:rPr>
          <w:b/>
          <w:color w:val="232323"/>
          <w:spacing w:val="4"/>
          <w:w w:val="105"/>
          <w:sz w:val="24"/>
          <w:szCs w:val="24"/>
          <w:lang w:val="pl-PL"/>
        </w:rPr>
        <w:t>2</w:t>
      </w:r>
      <w:r w:rsidR="00C715E6">
        <w:rPr>
          <w:b/>
          <w:color w:val="232323"/>
          <w:spacing w:val="4"/>
          <w:w w:val="105"/>
          <w:sz w:val="24"/>
          <w:szCs w:val="24"/>
          <w:lang w:val="pl-PL"/>
        </w:rPr>
        <w:t>8</w:t>
      </w:r>
      <w:r w:rsidRPr="00FB08B2">
        <w:rPr>
          <w:b/>
          <w:color w:val="232323"/>
          <w:spacing w:val="4"/>
          <w:w w:val="105"/>
          <w:sz w:val="24"/>
          <w:szCs w:val="24"/>
          <w:lang w:val="pl-PL"/>
        </w:rPr>
        <w:t>-</w:t>
      </w:r>
      <w:r w:rsidR="00C715E6">
        <w:rPr>
          <w:b/>
          <w:color w:val="232323"/>
          <w:spacing w:val="4"/>
          <w:w w:val="105"/>
          <w:sz w:val="24"/>
          <w:szCs w:val="24"/>
          <w:lang w:val="pl-PL"/>
        </w:rPr>
        <w:t>08</w:t>
      </w:r>
      <w:r w:rsidRPr="00FB08B2">
        <w:rPr>
          <w:b/>
          <w:color w:val="232323"/>
          <w:spacing w:val="4"/>
          <w:w w:val="105"/>
          <w:sz w:val="24"/>
          <w:szCs w:val="24"/>
          <w:lang w:val="pl-PL"/>
        </w:rPr>
        <w:t xml:space="preserve"> -20</w:t>
      </w:r>
      <w:r w:rsidRPr="00FB08B2">
        <w:rPr>
          <w:b/>
          <w:color w:val="232323"/>
          <w:w w:val="105"/>
          <w:sz w:val="24"/>
          <w:szCs w:val="24"/>
          <w:lang w:val="pl-PL"/>
        </w:rPr>
        <w:t>1</w:t>
      </w:r>
      <w:r w:rsidR="00C715E6">
        <w:rPr>
          <w:b/>
          <w:color w:val="232323"/>
          <w:w w:val="105"/>
          <w:sz w:val="24"/>
          <w:szCs w:val="24"/>
          <w:lang w:val="pl-PL"/>
        </w:rPr>
        <w:t>8</w:t>
      </w:r>
      <w:r w:rsidRPr="00FB08B2">
        <w:rPr>
          <w:b/>
          <w:color w:val="232323"/>
          <w:w w:val="105"/>
          <w:sz w:val="24"/>
          <w:szCs w:val="24"/>
          <w:lang w:val="pl-PL"/>
        </w:rPr>
        <w:t xml:space="preserve"> r</w:t>
      </w:r>
      <w:r w:rsidR="00FB08B2">
        <w:rPr>
          <w:b/>
          <w:color w:val="3D3D3D"/>
          <w:w w:val="105"/>
          <w:sz w:val="24"/>
          <w:szCs w:val="24"/>
          <w:lang w:val="pl-PL"/>
        </w:rPr>
        <w:t>.</w:t>
      </w:r>
      <w:r w:rsidRPr="00FB08B2">
        <w:rPr>
          <w:b/>
          <w:color w:val="3D3D3D"/>
          <w:w w:val="105"/>
          <w:sz w:val="24"/>
          <w:szCs w:val="24"/>
          <w:lang w:val="pl-PL"/>
        </w:rPr>
        <w:t xml:space="preserve">, </w:t>
      </w:r>
      <w:r w:rsidRPr="00FB08B2">
        <w:rPr>
          <w:color w:val="3D3D3D"/>
          <w:w w:val="105"/>
          <w:sz w:val="24"/>
          <w:szCs w:val="24"/>
          <w:lang w:val="pl-PL"/>
        </w:rPr>
        <w:t>o</w:t>
      </w:r>
      <w:r w:rsidR="00FB08B2">
        <w:rPr>
          <w:color w:val="3D3D3D"/>
          <w:spacing w:val="43"/>
          <w:w w:val="105"/>
          <w:sz w:val="24"/>
          <w:szCs w:val="24"/>
          <w:lang w:val="pl-PL"/>
        </w:rPr>
        <w:t xml:space="preserve"> </w:t>
      </w:r>
      <w:r w:rsidRPr="00FB08B2">
        <w:rPr>
          <w:color w:val="3D3D3D"/>
          <w:w w:val="105"/>
          <w:sz w:val="24"/>
          <w:szCs w:val="24"/>
          <w:lang w:val="pl-PL"/>
        </w:rPr>
        <w:t>godz</w:t>
      </w:r>
      <w:r w:rsidRPr="00FB08B2">
        <w:rPr>
          <w:color w:val="232323"/>
          <w:w w:val="105"/>
          <w:sz w:val="24"/>
          <w:szCs w:val="24"/>
          <w:lang w:val="pl-PL"/>
        </w:rPr>
        <w:t>.</w:t>
      </w:r>
      <w:r w:rsidRPr="00FB08B2">
        <w:rPr>
          <w:b/>
          <w:color w:val="232323"/>
          <w:w w:val="105"/>
          <w:sz w:val="24"/>
          <w:szCs w:val="24"/>
          <w:lang w:val="pl-PL"/>
        </w:rPr>
        <w:t xml:space="preserve">12 </w:t>
      </w:r>
      <w:r w:rsidRPr="00FB08B2">
        <w:rPr>
          <w:b/>
          <w:color w:val="232323"/>
          <w:w w:val="105"/>
          <w:position w:val="5"/>
          <w:sz w:val="24"/>
          <w:szCs w:val="24"/>
          <w:lang w:val="pl-PL"/>
        </w:rPr>
        <w:t xml:space="preserve">15    </w:t>
      </w:r>
      <w:r w:rsidRPr="00FB08B2">
        <w:rPr>
          <w:color w:val="3D3D3D"/>
          <w:w w:val="105"/>
          <w:sz w:val="24"/>
          <w:szCs w:val="24"/>
          <w:lang w:val="pl-PL"/>
        </w:rPr>
        <w:t xml:space="preserve">w </w:t>
      </w:r>
      <w:r w:rsidRPr="00FB08B2">
        <w:rPr>
          <w:color w:val="3D3D3D"/>
          <w:spacing w:val="40"/>
          <w:w w:val="105"/>
          <w:sz w:val="24"/>
          <w:szCs w:val="24"/>
          <w:lang w:val="pl-PL"/>
        </w:rPr>
        <w:t xml:space="preserve"> </w:t>
      </w:r>
      <w:r w:rsidRPr="00FB08B2">
        <w:rPr>
          <w:color w:val="3D3D3D"/>
          <w:spacing w:val="5"/>
          <w:w w:val="105"/>
          <w:sz w:val="24"/>
          <w:szCs w:val="24"/>
          <w:lang w:val="pl-PL"/>
        </w:rPr>
        <w:t>sied</w:t>
      </w:r>
      <w:r w:rsidRPr="00FB08B2">
        <w:rPr>
          <w:color w:val="3D3D3D"/>
          <w:spacing w:val="3"/>
          <w:w w:val="105"/>
          <w:sz w:val="24"/>
          <w:szCs w:val="24"/>
          <w:lang w:val="pl-PL"/>
        </w:rPr>
        <w:t>zibi</w:t>
      </w:r>
      <w:r w:rsidRPr="00FB08B2">
        <w:rPr>
          <w:color w:val="5D5D5D"/>
          <w:spacing w:val="3"/>
          <w:w w:val="105"/>
          <w:sz w:val="24"/>
          <w:szCs w:val="24"/>
          <w:lang w:val="pl-PL"/>
        </w:rPr>
        <w:t>e</w:t>
      </w:r>
      <w:r w:rsidRPr="00FB08B2">
        <w:rPr>
          <w:color w:val="5D5D5D"/>
          <w:w w:val="99"/>
          <w:sz w:val="24"/>
          <w:szCs w:val="24"/>
          <w:lang w:val="pl-PL"/>
        </w:rPr>
        <w:t xml:space="preserve"> </w:t>
      </w:r>
      <w:r w:rsidRPr="00FB08B2">
        <w:rPr>
          <w:color w:val="3D3D3D"/>
          <w:w w:val="105"/>
          <w:sz w:val="24"/>
          <w:szCs w:val="24"/>
          <w:lang w:val="pl-PL"/>
        </w:rPr>
        <w:t xml:space="preserve">Zamawiającego: </w:t>
      </w:r>
      <w:r w:rsidR="00FB08B2">
        <w:rPr>
          <w:color w:val="3D3D3D"/>
          <w:w w:val="105"/>
          <w:sz w:val="24"/>
          <w:szCs w:val="24"/>
          <w:lang w:val="pl-PL"/>
        </w:rPr>
        <w:t>Gminny Zespół Oświaty w Starym Kurowie ul. Kościuszki 77/4, sekretariat na piętrze.</w:t>
      </w:r>
    </w:p>
    <w:p w:rsidR="0062528C" w:rsidRPr="006643ED" w:rsidRDefault="0062528C" w:rsidP="00FB08B2">
      <w:pPr>
        <w:pStyle w:val="Heading3"/>
        <w:spacing w:line="240" w:lineRule="auto"/>
        <w:ind w:left="0"/>
        <w:rPr>
          <w:sz w:val="24"/>
          <w:szCs w:val="24"/>
          <w:u w:val="none"/>
          <w:lang w:val="pl-PL"/>
        </w:rPr>
      </w:pPr>
      <w:r w:rsidRPr="006643ED">
        <w:rPr>
          <w:color w:val="232323"/>
          <w:sz w:val="24"/>
          <w:szCs w:val="24"/>
          <w:u w:val="thick"/>
          <w:lang w:val="pl-PL"/>
        </w:rPr>
        <w:t>4. Otwarcie  ofert   jest  jawne.</w:t>
      </w:r>
    </w:p>
    <w:p w:rsidR="006643ED" w:rsidRPr="006643ED" w:rsidRDefault="006643ED" w:rsidP="006643ED">
      <w:pPr>
        <w:tabs>
          <w:tab w:val="left" w:pos="616"/>
          <w:tab w:val="left" w:pos="2308"/>
          <w:tab w:val="left" w:pos="2794"/>
          <w:tab w:val="left" w:pos="4003"/>
          <w:tab w:val="left" w:pos="4765"/>
          <w:tab w:val="left" w:pos="6429"/>
          <w:tab w:val="left" w:pos="7925"/>
        </w:tabs>
        <w:spacing w:line="260" w:lineRule="exact"/>
        <w:jc w:val="both"/>
        <w:rPr>
          <w:b/>
          <w:sz w:val="24"/>
          <w:szCs w:val="24"/>
          <w:lang w:val="pl-PL"/>
        </w:rPr>
      </w:pPr>
      <w:r w:rsidRPr="006643ED">
        <w:rPr>
          <w:b/>
          <w:w w:val="115"/>
          <w:sz w:val="24"/>
          <w:szCs w:val="24"/>
          <w:u w:val="single" w:color="000000"/>
          <w:lang w:val="pl-PL"/>
        </w:rPr>
        <w:t>5. Niezwłocznie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po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otwarciu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ofert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zamawiający zamieszcza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 xml:space="preserve">na  </w:t>
      </w:r>
      <w:r w:rsidRPr="006643ED">
        <w:rPr>
          <w:b/>
          <w:spacing w:val="36"/>
          <w:w w:val="115"/>
          <w:sz w:val="24"/>
          <w:szCs w:val="24"/>
          <w:u w:val="single" w:color="000000"/>
          <w:lang w:val="pl-PL"/>
        </w:rPr>
        <w:t xml:space="preserve"> 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>stronie</w:t>
      </w:r>
      <w:r w:rsidRPr="006643ED">
        <w:rPr>
          <w:b/>
          <w:w w:val="119"/>
          <w:sz w:val="24"/>
          <w:szCs w:val="24"/>
          <w:lang w:val="pl-PL"/>
        </w:rPr>
        <w:t xml:space="preserve"> 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>internetowej informacje</w:t>
      </w:r>
      <w:r w:rsidRPr="006643ED">
        <w:rPr>
          <w:b/>
          <w:spacing w:val="33"/>
          <w:w w:val="115"/>
          <w:sz w:val="24"/>
          <w:szCs w:val="24"/>
          <w:u w:val="single" w:color="000000"/>
          <w:lang w:val="pl-PL"/>
        </w:rPr>
        <w:t xml:space="preserve"> </w:t>
      </w:r>
      <w:r w:rsidRPr="006643ED">
        <w:rPr>
          <w:b/>
          <w:spacing w:val="5"/>
          <w:w w:val="115"/>
          <w:sz w:val="24"/>
          <w:szCs w:val="24"/>
          <w:u w:val="single" w:color="000000"/>
          <w:lang w:val="pl-PL"/>
        </w:rPr>
        <w:t>dotyczące:</w:t>
      </w:r>
    </w:p>
    <w:p w:rsidR="006643ED" w:rsidRPr="006643ED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21"/>
        </w:tabs>
        <w:autoSpaceDE w:val="0"/>
        <w:autoSpaceDN w:val="0"/>
        <w:spacing w:after="0" w:line="254" w:lineRule="exact"/>
        <w:ind w:firstLine="4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5"/>
          <w:sz w:val="24"/>
          <w:szCs w:val="24"/>
        </w:rPr>
        <w:t xml:space="preserve">kwoty, jaką </w:t>
      </w:r>
      <w:r w:rsidRPr="006643ED">
        <w:rPr>
          <w:rFonts w:ascii="Times New Roman" w:hAnsi="Times New Roman"/>
          <w:spacing w:val="-6"/>
          <w:w w:val="115"/>
          <w:sz w:val="24"/>
          <w:szCs w:val="24"/>
        </w:rPr>
        <w:t xml:space="preserve">zamierza </w:t>
      </w:r>
      <w:r w:rsidRPr="006643ED">
        <w:rPr>
          <w:rFonts w:ascii="Times New Roman" w:hAnsi="Times New Roman"/>
          <w:w w:val="115"/>
          <w:sz w:val="24"/>
          <w:szCs w:val="24"/>
        </w:rPr>
        <w:t xml:space="preserve">przeznaczyć na </w:t>
      </w:r>
      <w:r w:rsidRPr="006643ED">
        <w:rPr>
          <w:rFonts w:ascii="Times New Roman" w:hAnsi="Times New Roman"/>
          <w:spacing w:val="4"/>
          <w:w w:val="115"/>
          <w:sz w:val="24"/>
          <w:szCs w:val="24"/>
        </w:rPr>
        <w:t>sfinansowanie</w:t>
      </w:r>
      <w:r w:rsidRPr="006643ED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3"/>
          <w:w w:val="115"/>
          <w:sz w:val="24"/>
          <w:szCs w:val="24"/>
        </w:rPr>
        <w:t>zamówienia;</w:t>
      </w:r>
    </w:p>
    <w:p w:rsidR="006643ED" w:rsidRPr="006643ED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56" w:lineRule="exact"/>
        <w:ind w:left="1013"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0"/>
          <w:sz w:val="24"/>
          <w:szCs w:val="24"/>
        </w:rPr>
        <w:t xml:space="preserve">firm  oraz adresów </w:t>
      </w:r>
      <w:r w:rsidRPr="006643ED">
        <w:rPr>
          <w:rFonts w:ascii="Times New Roman" w:hAnsi="Times New Roman"/>
          <w:spacing w:val="3"/>
          <w:w w:val="110"/>
          <w:sz w:val="24"/>
          <w:szCs w:val="24"/>
        </w:rPr>
        <w:t xml:space="preserve">wykonawców,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którzy </w:t>
      </w:r>
      <w:r w:rsidRPr="006643ED">
        <w:rPr>
          <w:rFonts w:ascii="Times New Roman" w:hAnsi="Times New Roman"/>
          <w:spacing w:val="-8"/>
          <w:w w:val="110"/>
          <w:sz w:val="24"/>
          <w:szCs w:val="24"/>
        </w:rPr>
        <w:t xml:space="preserve">złożyli </w:t>
      </w:r>
      <w:r w:rsidRPr="006643ED">
        <w:rPr>
          <w:rFonts w:ascii="Times New Roman" w:hAnsi="Times New Roman"/>
          <w:w w:val="110"/>
          <w:sz w:val="24"/>
          <w:szCs w:val="24"/>
        </w:rPr>
        <w:t>oferty w</w:t>
      </w:r>
      <w:r w:rsidRPr="006643ED">
        <w:rPr>
          <w:rFonts w:ascii="Times New Roman" w:hAnsi="Times New Roman"/>
          <w:spacing w:val="62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4"/>
          <w:w w:val="110"/>
          <w:sz w:val="24"/>
          <w:szCs w:val="24"/>
        </w:rPr>
        <w:t>terminie;</w:t>
      </w:r>
    </w:p>
    <w:p w:rsidR="006643ED" w:rsidRPr="008022D8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15"/>
          <w:tab w:val="left" w:pos="2834"/>
          <w:tab w:val="left" w:pos="4185"/>
          <w:tab w:val="left" w:pos="6630"/>
          <w:tab w:val="left" w:pos="7854"/>
        </w:tabs>
        <w:autoSpaceDE w:val="0"/>
        <w:autoSpaceDN w:val="0"/>
        <w:spacing w:after="0" w:line="242" w:lineRule="auto"/>
        <w:ind w:firstLine="4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0"/>
          <w:sz w:val="24"/>
          <w:szCs w:val="24"/>
        </w:rPr>
        <w:t xml:space="preserve">ceny,   </w:t>
      </w:r>
      <w:r w:rsidRPr="006643ED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>terminu</w:t>
      </w:r>
      <w:r w:rsidRPr="006643ED">
        <w:rPr>
          <w:rFonts w:ascii="Times New Roman" w:hAnsi="Times New Roman"/>
          <w:w w:val="110"/>
          <w:sz w:val="24"/>
          <w:szCs w:val="24"/>
        </w:rPr>
        <w:tab/>
      </w:r>
      <w:r w:rsidRPr="006643ED">
        <w:rPr>
          <w:rFonts w:ascii="Times New Roman" w:hAnsi="Times New Roman"/>
          <w:spacing w:val="4"/>
          <w:w w:val="110"/>
          <w:sz w:val="24"/>
          <w:szCs w:val="24"/>
        </w:rPr>
        <w:t>wykonan</w:t>
      </w:r>
      <w:r w:rsidRPr="006643ED">
        <w:rPr>
          <w:rFonts w:ascii="Times New Roman" w:hAnsi="Times New Roman"/>
          <w:w w:val="110"/>
          <w:sz w:val="24"/>
          <w:szCs w:val="24"/>
        </w:rPr>
        <w:t>ia</w:t>
      </w:r>
      <w:r w:rsidRPr="006643ED">
        <w:rPr>
          <w:rFonts w:ascii="Times New Roman" w:hAnsi="Times New Roman"/>
          <w:w w:val="110"/>
          <w:sz w:val="24"/>
          <w:szCs w:val="24"/>
        </w:rPr>
        <w:tab/>
        <w:t>zamówienia</w:t>
      </w:r>
      <w:r w:rsidRPr="006643ED">
        <w:rPr>
          <w:rFonts w:ascii="Times New Roman" w:hAnsi="Times New Roman"/>
          <w:spacing w:val="-31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, </w:t>
      </w:r>
      <w:r w:rsidRPr="006643ED"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>okresu</w:t>
      </w:r>
      <w:r w:rsidRPr="006643ED">
        <w:rPr>
          <w:rFonts w:ascii="Times New Roman" w:hAnsi="Times New Roman"/>
          <w:w w:val="110"/>
          <w:sz w:val="24"/>
          <w:szCs w:val="24"/>
        </w:rPr>
        <w:tab/>
        <w:t>gwarancji</w:t>
      </w:r>
      <w:r w:rsidRPr="006643ED">
        <w:rPr>
          <w:rFonts w:ascii="Times New Roman" w:hAnsi="Times New Roman"/>
          <w:w w:val="110"/>
          <w:sz w:val="24"/>
          <w:szCs w:val="24"/>
        </w:rPr>
        <w:tab/>
        <w:t xml:space="preserve">i  </w:t>
      </w:r>
      <w:r w:rsidRPr="006643E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   </w:t>
      </w:r>
      <w:r>
        <w:rPr>
          <w:rFonts w:ascii="Times New Roman" w:hAnsi="Times New Roman"/>
          <w:spacing w:val="41"/>
          <w:w w:val="110"/>
          <w:sz w:val="24"/>
          <w:szCs w:val="24"/>
        </w:rPr>
        <w:br/>
        <w:t xml:space="preserve">      </w:t>
      </w:r>
      <w:r w:rsidRPr="006643ED">
        <w:rPr>
          <w:rFonts w:ascii="Times New Roman" w:hAnsi="Times New Roman"/>
          <w:w w:val="110"/>
          <w:sz w:val="24"/>
          <w:szCs w:val="24"/>
        </w:rPr>
        <w:t>warunków</w:t>
      </w:r>
      <w:r w:rsidRPr="006643ED">
        <w:rPr>
          <w:rFonts w:ascii="Times New Roman" w:hAnsi="Times New Roman"/>
          <w:w w:val="114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2"/>
          <w:w w:val="110"/>
          <w:sz w:val="24"/>
          <w:szCs w:val="24"/>
        </w:rPr>
        <w:t xml:space="preserve">płatności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zawartych w </w:t>
      </w:r>
      <w:r w:rsidRPr="006643ED">
        <w:rPr>
          <w:rFonts w:ascii="Times New Roman" w:hAnsi="Times New Roman"/>
          <w:spacing w:val="-6"/>
          <w:w w:val="110"/>
          <w:sz w:val="24"/>
          <w:szCs w:val="24"/>
        </w:rPr>
        <w:t>ofer</w:t>
      </w:r>
      <w:r w:rsidRPr="006643ED">
        <w:rPr>
          <w:rFonts w:ascii="Times New Roman" w:hAnsi="Times New Roman"/>
          <w:spacing w:val="2"/>
          <w:w w:val="110"/>
          <w:sz w:val="24"/>
          <w:szCs w:val="24"/>
        </w:rPr>
        <w:t>tach</w:t>
      </w:r>
      <w:r w:rsidRPr="006643ED">
        <w:rPr>
          <w:rFonts w:ascii="Times New Roman" w:hAnsi="Times New Roman"/>
          <w:w w:val="110"/>
          <w:sz w:val="24"/>
          <w:szCs w:val="24"/>
        </w:rPr>
        <w:t>.</w:t>
      </w:r>
    </w:p>
    <w:p w:rsidR="008022D8" w:rsidRPr="006643ED" w:rsidRDefault="008022D8" w:rsidP="008022D8">
      <w:pPr>
        <w:pStyle w:val="Akapitzlist"/>
        <w:widowControl w:val="0"/>
        <w:tabs>
          <w:tab w:val="left" w:pos="1015"/>
          <w:tab w:val="left" w:pos="2834"/>
          <w:tab w:val="left" w:pos="4185"/>
          <w:tab w:val="left" w:pos="6630"/>
          <w:tab w:val="left" w:pos="7854"/>
        </w:tabs>
        <w:autoSpaceDE w:val="0"/>
        <w:autoSpaceDN w:val="0"/>
        <w:spacing w:after="0" w:line="242" w:lineRule="auto"/>
        <w:ind w:left="7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22D8" w:rsidRPr="00A54B60" w:rsidRDefault="008022D8" w:rsidP="008022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SPOSOBU OBLICZANIA CENY</w:t>
      </w:r>
    </w:p>
    <w:p w:rsidR="003F2DB2" w:rsidRDefault="003F2DB2" w:rsidP="0062528C">
      <w:pPr>
        <w:pStyle w:val="Bezodstpw"/>
        <w:shd w:val="clear" w:color="auto" w:fill="FFFFFF" w:themeFill="background1"/>
        <w:jc w:val="both"/>
        <w:rPr>
          <w:b/>
          <w:color w:val="2A2A2A"/>
          <w:w w:val="115"/>
          <w:sz w:val="23"/>
          <w:u w:val="thick" w:color="000000"/>
          <w:lang w:val="pl-PL"/>
        </w:rPr>
      </w:pPr>
    </w:p>
    <w:p w:rsidR="0062528C" w:rsidRDefault="003114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1. </w:t>
      </w:r>
      <w:r w:rsidR="003F2DB2" w:rsidRPr="003F2DB2">
        <w:rPr>
          <w:b/>
          <w:w w:val="115"/>
          <w:sz w:val="24"/>
          <w:szCs w:val="24"/>
          <w:u w:val="thick" w:color="000000"/>
          <w:lang w:val="pl-PL"/>
        </w:rPr>
        <w:t xml:space="preserve">Cena  oferty  jest  ceną  ryczałtową  uwzględniającą  wszystkie </w:t>
      </w:r>
      <w:r w:rsidR="003F2DB2">
        <w:rPr>
          <w:b/>
          <w:w w:val="115"/>
          <w:sz w:val="24"/>
          <w:szCs w:val="24"/>
          <w:u w:val="thick" w:color="000000"/>
          <w:lang w:val="pl-PL"/>
        </w:rPr>
        <w:t>zobowiązania</w:t>
      </w:r>
      <w:r w:rsidR="000377FA">
        <w:rPr>
          <w:b/>
          <w:w w:val="115"/>
          <w:sz w:val="24"/>
          <w:szCs w:val="24"/>
          <w:u w:val="thick" w:color="000000"/>
          <w:lang w:val="pl-PL"/>
        </w:rPr>
        <w:t xml:space="preserve">, </w:t>
      </w:r>
      <w:r w:rsidR="000377FA" w:rsidRPr="000377FA">
        <w:rPr>
          <w:w w:val="115"/>
          <w:sz w:val="24"/>
          <w:szCs w:val="24"/>
          <w:lang w:val="pl-PL"/>
        </w:rPr>
        <w:t xml:space="preserve">musi </w:t>
      </w:r>
      <w:r w:rsidR="003F2DB2" w:rsidRPr="003F2DB2">
        <w:rPr>
          <w:w w:val="115"/>
          <w:sz w:val="24"/>
          <w:szCs w:val="24"/>
          <w:lang w:val="pl-PL"/>
        </w:rPr>
        <w:t xml:space="preserve">być podana w </w:t>
      </w:r>
      <w:r w:rsidR="00083BEE">
        <w:rPr>
          <w:w w:val="115"/>
          <w:sz w:val="24"/>
          <w:szCs w:val="24"/>
          <w:lang w:val="pl-PL"/>
        </w:rPr>
        <w:t>PLN</w:t>
      </w:r>
      <w:r w:rsidR="003F2DB2" w:rsidRPr="003F2DB2">
        <w:rPr>
          <w:w w:val="115"/>
          <w:sz w:val="24"/>
          <w:szCs w:val="24"/>
          <w:lang w:val="pl-PL"/>
        </w:rPr>
        <w:t xml:space="preserve"> cyfrowo (z dokładnością do dwóch  miejsc  po  przecinku) i słownie, z wyodrębnieniem należnego podatku  VAT - jeżeli</w:t>
      </w:r>
      <w:r w:rsidR="003F2DB2" w:rsidRPr="003F2DB2">
        <w:rPr>
          <w:spacing w:val="43"/>
          <w:w w:val="115"/>
          <w:sz w:val="24"/>
          <w:szCs w:val="24"/>
          <w:lang w:val="pl-PL"/>
        </w:rPr>
        <w:t xml:space="preserve"> </w:t>
      </w:r>
      <w:r w:rsidR="003F2DB2" w:rsidRPr="003F2DB2">
        <w:rPr>
          <w:w w:val="115"/>
          <w:sz w:val="24"/>
          <w:szCs w:val="24"/>
          <w:lang w:val="pl-PL"/>
        </w:rPr>
        <w:t>występuje</w:t>
      </w:r>
      <w:r w:rsidR="000377FA">
        <w:rPr>
          <w:w w:val="115"/>
          <w:sz w:val="24"/>
          <w:szCs w:val="24"/>
          <w:lang w:val="pl-PL"/>
        </w:rPr>
        <w:t xml:space="preserve">.- zgodnie z formularzem ofertowym </w:t>
      </w:r>
      <w:r w:rsidR="000377FA" w:rsidRPr="000377FA">
        <w:rPr>
          <w:b/>
          <w:w w:val="115"/>
          <w:sz w:val="24"/>
          <w:szCs w:val="24"/>
          <w:lang w:val="pl-PL"/>
        </w:rPr>
        <w:t>załącznik 1 do SIWZ</w:t>
      </w:r>
      <w:r w:rsidR="000377FA">
        <w:rPr>
          <w:w w:val="115"/>
          <w:sz w:val="24"/>
          <w:szCs w:val="24"/>
          <w:lang w:val="pl-PL"/>
        </w:rPr>
        <w:t>.</w:t>
      </w:r>
    </w:p>
    <w:p w:rsidR="003114D8" w:rsidRPr="003114D8" w:rsidRDefault="003114D8" w:rsidP="003114D8">
      <w:pPr>
        <w:pStyle w:val="Heading3"/>
        <w:tabs>
          <w:tab w:val="left" w:pos="529"/>
        </w:tabs>
        <w:spacing w:line="262" w:lineRule="exact"/>
        <w:ind w:left="-39"/>
        <w:rPr>
          <w:sz w:val="24"/>
          <w:szCs w:val="24"/>
          <w:u w:val="none"/>
          <w:lang w:val="pl-PL"/>
        </w:rPr>
      </w:pPr>
      <w:r w:rsidRPr="003114D8">
        <w:rPr>
          <w:w w:val="110"/>
          <w:sz w:val="24"/>
          <w:szCs w:val="24"/>
          <w:u w:val="thick"/>
          <w:lang w:val="pl-PL"/>
        </w:rPr>
        <w:t>2. Wykonawca  podaje w</w:t>
      </w:r>
      <w:r w:rsidRPr="003114D8">
        <w:rPr>
          <w:spacing w:val="33"/>
          <w:w w:val="110"/>
          <w:sz w:val="24"/>
          <w:szCs w:val="24"/>
          <w:u w:val="thick"/>
          <w:lang w:val="pl-PL"/>
        </w:rPr>
        <w:t xml:space="preserve"> </w:t>
      </w:r>
      <w:r w:rsidRPr="003114D8">
        <w:rPr>
          <w:w w:val="110"/>
          <w:sz w:val="24"/>
          <w:szCs w:val="24"/>
          <w:u w:val="thick"/>
          <w:lang w:val="pl-PL"/>
        </w:rPr>
        <w:t>ofercie:</w:t>
      </w:r>
    </w:p>
    <w:p w:rsidR="003114D8" w:rsidRPr="003114D8" w:rsidRDefault="003114D8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b/>
          <w:w w:val="115"/>
          <w:sz w:val="24"/>
          <w:szCs w:val="24"/>
          <w:u w:val="thick" w:color="000000"/>
          <w:lang w:val="pl-PL"/>
        </w:rPr>
        <w:t xml:space="preserve">Cześć </w:t>
      </w:r>
      <w:r w:rsidRPr="003114D8">
        <w:rPr>
          <w:w w:val="115"/>
          <w:sz w:val="24"/>
          <w:szCs w:val="24"/>
          <w:u w:val="thick" w:color="000000"/>
          <w:lang w:val="pl-PL"/>
        </w:rPr>
        <w:t xml:space="preserve">I </w:t>
      </w:r>
      <w:r w:rsidRPr="003114D8">
        <w:rPr>
          <w:w w:val="115"/>
          <w:sz w:val="24"/>
          <w:szCs w:val="24"/>
          <w:lang w:val="pl-PL"/>
        </w:rPr>
        <w:t>- cena brutto (netto+ podatek  VAT)  za  realizację całego zadania w okresie od  0</w:t>
      </w:r>
      <w:r w:rsidR="00C715E6">
        <w:rPr>
          <w:w w:val="115"/>
          <w:sz w:val="24"/>
          <w:szCs w:val="24"/>
          <w:lang w:val="pl-PL"/>
        </w:rPr>
        <w:t>3</w:t>
      </w:r>
      <w:r w:rsidRPr="003114D8">
        <w:rPr>
          <w:w w:val="115"/>
          <w:sz w:val="24"/>
          <w:szCs w:val="24"/>
          <w:lang w:val="pl-PL"/>
        </w:rPr>
        <w:t>-0</w:t>
      </w:r>
      <w:r w:rsidR="00C715E6"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-201</w:t>
      </w:r>
      <w:r w:rsidR="00704280">
        <w:rPr>
          <w:w w:val="115"/>
          <w:sz w:val="24"/>
          <w:szCs w:val="24"/>
          <w:lang w:val="pl-PL"/>
        </w:rPr>
        <w:t>8</w:t>
      </w:r>
      <w:r w:rsidRPr="003114D8">
        <w:rPr>
          <w:w w:val="115"/>
          <w:sz w:val="24"/>
          <w:szCs w:val="24"/>
          <w:lang w:val="pl-PL"/>
        </w:rPr>
        <w:t xml:space="preserve">r. </w:t>
      </w:r>
      <w:r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Pr="003114D8">
        <w:rPr>
          <w:w w:val="115"/>
          <w:sz w:val="24"/>
          <w:szCs w:val="24"/>
          <w:lang w:val="pl-PL"/>
        </w:rPr>
        <w:t>do</w:t>
      </w:r>
      <w:r w:rsidRPr="003114D8">
        <w:rPr>
          <w:spacing w:val="27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2</w:t>
      </w:r>
      <w:r w:rsidR="00C715E6">
        <w:rPr>
          <w:w w:val="115"/>
          <w:sz w:val="24"/>
          <w:szCs w:val="24"/>
          <w:lang w:val="pl-PL"/>
        </w:rPr>
        <w:t>1</w:t>
      </w:r>
      <w:r w:rsidRPr="003114D8">
        <w:rPr>
          <w:w w:val="115"/>
          <w:sz w:val="24"/>
          <w:szCs w:val="24"/>
          <w:lang w:val="pl-PL"/>
        </w:rPr>
        <w:t>-</w:t>
      </w:r>
      <w:r w:rsidR="00704280">
        <w:rPr>
          <w:w w:val="115"/>
          <w:sz w:val="24"/>
          <w:szCs w:val="24"/>
          <w:lang w:val="pl-PL"/>
        </w:rPr>
        <w:t>06</w:t>
      </w:r>
      <w:r w:rsidRPr="003114D8">
        <w:rPr>
          <w:w w:val="115"/>
          <w:sz w:val="24"/>
          <w:szCs w:val="24"/>
          <w:lang w:val="pl-PL"/>
        </w:rPr>
        <w:t>-201</w:t>
      </w:r>
      <w:r w:rsidR="00C715E6">
        <w:rPr>
          <w:w w:val="115"/>
          <w:sz w:val="24"/>
          <w:szCs w:val="24"/>
          <w:lang w:val="pl-PL"/>
        </w:rPr>
        <w:t>9</w:t>
      </w:r>
      <w:r w:rsidRPr="003114D8">
        <w:rPr>
          <w:w w:val="115"/>
          <w:sz w:val="24"/>
          <w:szCs w:val="24"/>
          <w:lang w:val="pl-PL"/>
        </w:rPr>
        <w:t>r.;</w:t>
      </w:r>
    </w:p>
    <w:p w:rsidR="00704280" w:rsidRDefault="003114D8" w:rsidP="003114D8">
      <w:pPr>
        <w:spacing w:line="242" w:lineRule="auto"/>
        <w:ind w:left="235" w:right="1471" w:hanging="2"/>
        <w:jc w:val="both"/>
        <w:rPr>
          <w:w w:val="120"/>
          <w:sz w:val="24"/>
          <w:szCs w:val="24"/>
          <w:lang w:val="pl-PL"/>
        </w:rPr>
      </w:pPr>
      <w:r w:rsidRPr="003114D8">
        <w:rPr>
          <w:b/>
          <w:w w:val="120"/>
          <w:sz w:val="24"/>
          <w:szCs w:val="24"/>
          <w:u w:val="thick" w:color="000000"/>
          <w:lang w:val="pl-PL"/>
        </w:rPr>
        <w:t xml:space="preserve">Cześć </w:t>
      </w:r>
      <w:r w:rsidRPr="003114D8">
        <w:rPr>
          <w:w w:val="120"/>
          <w:sz w:val="24"/>
          <w:szCs w:val="24"/>
          <w:u w:val="thick" w:color="000000"/>
          <w:lang w:val="pl-PL"/>
        </w:rPr>
        <w:t xml:space="preserve">II </w:t>
      </w:r>
      <w:r w:rsidRPr="003114D8">
        <w:rPr>
          <w:w w:val="120"/>
          <w:sz w:val="24"/>
          <w:szCs w:val="24"/>
          <w:lang w:val="pl-PL"/>
        </w:rPr>
        <w:t xml:space="preserve">- cena brutto (netto+ podatek </w:t>
      </w:r>
      <w:r w:rsidRPr="003114D8">
        <w:rPr>
          <w:w w:val="115"/>
          <w:sz w:val="24"/>
          <w:szCs w:val="24"/>
          <w:lang w:val="pl-PL"/>
        </w:rPr>
        <w:t xml:space="preserve">VAT) za </w:t>
      </w:r>
      <w:r w:rsidRPr="003114D8">
        <w:rPr>
          <w:w w:val="120"/>
          <w:sz w:val="24"/>
          <w:szCs w:val="24"/>
          <w:lang w:val="pl-PL"/>
        </w:rPr>
        <w:t>realizację całego zadania w okresie od 0</w:t>
      </w:r>
      <w:r w:rsidR="00C715E6">
        <w:rPr>
          <w:w w:val="120"/>
          <w:sz w:val="24"/>
          <w:szCs w:val="24"/>
          <w:lang w:val="pl-PL"/>
        </w:rPr>
        <w:t>3</w:t>
      </w:r>
      <w:r w:rsidRPr="003114D8">
        <w:rPr>
          <w:w w:val="120"/>
          <w:sz w:val="24"/>
          <w:szCs w:val="24"/>
          <w:lang w:val="pl-PL"/>
        </w:rPr>
        <w:t>-0</w:t>
      </w:r>
      <w:r w:rsidR="00C715E6">
        <w:rPr>
          <w:w w:val="120"/>
          <w:sz w:val="24"/>
          <w:szCs w:val="24"/>
          <w:lang w:val="pl-PL"/>
        </w:rPr>
        <w:t>9</w:t>
      </w:r>
      <w:r w:rsidRPr="003114D8">
        <w:rPr>
          <w:w w:val="120"/>
          <w:sz w:val="24"/>
          <w:szCs w:val="24"/>
          <w:lang w:val="pl-PL"/>
        </w:rPr>
        <w:t>-201</w:t>
      </w:r>
      <w:r w:rsidR="00704280">
        <w:rPr>
          <w:w w:val="120"/>
          <w:sz w:val="24"/>
          <w:szCs w:val="24"/>
          <w:lang w:val="pl-PL"/>
        </w:rPr>
        <w:t>8</w:t>
      </w:r>
      <w:r w:rsidRPr="003114D8">
        <w:rPr>
          <w:w w:val="120"/>
          <w:sz w:val="24"/>
          <w:szCs w:val="24"/>
          <w:lang w:val="pl-PL"/>
        </w:rPr>
        <w:t>r.  do 2</w:t>
      </w:r>
      <w:r w:rsidR="00C715E6">
        <w:rPr>
          <w:w w:val="120"/>
          <w:sz w:val="24"/>
          <w:szCs w:val="24"/>
          <w:lang w:val="pl-PL"/>
        </w:rPr>
        <w:t>1</w:t>
      </w:r>
      <w:r w:rsidRPr="003114D8">
        <w:rPr>
          <w:w w:val="120"/>
          <w:sz w:val="24"/>
          <w:szCs w:val="24"/>
          <w:lang w:val="pl-PL"/>
        </w:rPr>
        <w:t>-</w:t>
      </w:r>
      <w:r w:rsidR="00704280">
        <w:rPr>
          <w:w w:val="120"/>
          <w:sz w:val="24"/>
          <w:szCs w:val="24"/>
          <w:lang w:val="pl-PL"/>
        </w:rPr>
        <w:t>06</w:t>
      </w:r>
      <w:r w:rsidRPr="003114D8">
        <w:rPr>
          <w:w w:val="120"/>
          <w:sz w:val="24"/>
          <w:szCs w:val="24"/>
          <w:lang w:val="pl-PL"/>
        </w:rPr>
        <w:t>-201</w:t>
      </w:r>
      <w:r w:rsidR="00C715E6">
        <w:rPr>
          <w:w w:val="120"/>
          <w:sz w:val="24"/>
          <w:szCs w:val="24"/>
          <w:lang w:val="pl-PL"/>
        </w:rPr>
        <w:t>9</w:t>
      </w:r>
      <w:r w:rsidRPr="003114D8">
        <w:rPr>
          <w:w w:val="120"/>
          <w:sz w:val="24"/>
          <w:szCs w:val="24"/>
          <w:lang w:val="pl-PL"/>
        </w:rPr>
        <w:t>r.;</w:t>
      </w:r>
    </w:p>
    <w:p w:rsidR="00704280" w:rsidRPr="003114D8" w:rsidRDefault="003114D8" w:rsidP="00704280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</w:p>
    <w:p w:rsidR="003114D8" w:rsidRPr="003114D8" w:rsidRDefault="003114D8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</w:p>
    <w:p w:rsidR="00D40ED8" w:rsidRDefault="00D40E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</w:p>
    <w:p w:rsidR="00D40ED8" w:rsidRPr="00A54B60" w:rsidRDefault="00D40ED8" w:rsidP="00D40E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KRYTERIÓW, KTÓRYMI ZAMAWIAJĄCY  BĘDZIE SIĘ KIEROWAŁ PRZY WYBORZE OFERTY.</w:t>
      </w:r>
    </w:p>
    <w:p w:rsidR="00C2276F" w:rsidRPr="00C2276F" w:rsidRDefault="00C2276F" w:rsidP="00C2276F">
      <w:pPr>
        <w:pStyle w:val="Heading3"/>
        <w:tabs>
          <w:tab w:val="left" w:pos="512"/>
        </w:tabs>
        <w:spacing w:before="97"/>
        <w:ind w:left="0"/>
        <w:rPr>
          <w:sz w:val="24"/>
          <w:szCs w:val="24"/>
          <w:u w:val="none"/>
          <w:lang w:val="pl-PL"/>
        </w:rPr>
      </w:pPr>
      <w:r w:rsidRPr="00C2276F">
        <w:rPr>
          <w:w w:val="115"/>
          <w:sz w:val="24"/>
          <w:szCs w:val="24"/>
          <w:u w:val="thick"/>
          <w:lang w:val="pl-PL"/>
        </w:rPr>
        <w:t>1.Kryteria oceny ofert  - Zamawiający  uzna  oferty  za  spełniające</w:t>
      </w:r>
      <w:r w:rsidR="002D4FC7">
        <w:rPr>
          <w:w w:val="115"/>
          <w:sz w:val="24"/>
          <w:szCs w:val="24"/>
          <w:u w:val="thick"/>
          <w:lang w:val="pl-PL"/>
        </w:rPr>
        <w:t xml:space="preserve"> wymagania i przyjmie do </w:t>
      </w:r>
      <w:r w:rsidRPr="00C2276F">
        <w:rPr>
          <w:w w:val="115"/>
          <w:sz w:val="24"/>
          <w:szCs w:val="24"/>
          <w:u w:val="thick"/>
          <w:lang w:val="pl-PL"/>
        </w:rPr>
        <w:t xml:space="preserve">  szczegółowego rozpatrywania, </w:t>
      </w:r>
      <w:r w:rsidRPr="00C2276F">
        <w:rPr>
          <w:spacing w:val="1"/>
          <w:w w:val="115"/>
          <w:sz w:val="24"/>
          <w:szCs w:val="24"/>
          <w:u w:val="thick"/>
          <w:lang w:val="pl-PL"/>
        </w:rPr>
        <w:t xml:space="preserve"> </w:t>
      </w:r>
      <w:r w:rsidRPr="00C2276F">
        <w:rPr>
          <w:w w:val="115"/>
          <w:sz w:val="24"/>
          <w:szCs w:val="24"/>
          <w:u w:val="thick"/>
          <w:lang w:val="pl-PL"/>
        </w:rPr>
        <w:t>jeżeli:</w:t>
      </w:r>
    </w:p>
    <w:p w:rsidR="00C2276F" w:rsidRPr="00C2276F" w:rsidRDefault="00C2276F" w:rsidP="00C2276F">
      <w:pPr>
        <w:tabs>
          <w:tab w:val="left" w:pos="495"/>
        </w:tabs>
        <w:spacing w:before="1"/>
        <w:jc w:val="both"/>
        <w:rPr>
          <w:sz w:val="24"/>
          <w:szCs w:val="24"/>
          <w:lang w:val="pl-PL"/>
        </w:rPr>
      </w:pPr>
      <w:r w:rsidRPr="00C2276F">
        <w:rPr>
          <w:w w:val="120"/>
          <w:sz w:val="24"/>
          <w:szCs w:val="24"/>
          <w:lang w:val="pl-PL"/>
        </w:rPr>
        <w:t>1) oferta, spełnia wymagania określone niniejszą</w:t>
      </w:r>
      <w:r w:rsidRPr="00C2276F">
        <w:rPr>
          <w:spacing w:val="12"/>
          <w:w w:val="120"/>
          <w:sz w:val="24"/>
          <w:szCs w:val="24"/>
          <w:lang w:val="pl-PL"/>
        </w:rPr>
        <w:t xml:space="preserve"> </w:t>
      </w:r>
      <w:r w:rsidRPr="00C2276F">
        <w:rPr>
          <w:w w:val="120"/>
          <w:sz w:val="24"/>
          <w:szCs w:val="24"/>
          <w:lang w:val="pl-PL"/>
        </w:rPr>
        <w:t>specyfikacją,</w:t>
      </w:r>
    </w:p>
    <w:p w:rsidR="002D4FC7" w:rsidRDefault="002D4FC7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 xml:space="preserve">2) </w:t>
      </w:r>
      <w:r w:rsidR="00C2276F" w:rsidRPr="002D4FC7">
        <w:rPr>
          <w:w w:val="120"/>
          <w:sz w:val="24"/>
          <w:szCs w:val="24"/>
          <w:lang w:val="pl-PL"/>
        </w:rPr>
        <w:t>oferta</w:t>
      </w:r>
      <w:r w:rsidR="00C2276F" w:rsidRPr="002D4FC7">
        <w:rPr>
          <w:spacing w:val="-1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została</w:t>
      </w:r>
      <w:r w:rsidR="00C2276F" w:rsidRPr="002D4FC7">
        <w:rPr>
          <w:spacing w:val="-14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złożona,</w:t>
      </w:r>
      <w:r w:rsidR="00C2276F" w:rsidRPr="002D4FC7">
        <w:rPr>
          <w:spacing w:val="-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w</w:t>
      </w:r>
      <w:r w:rsidR="00C2276F" w:rsidRPr="002D4FC7">
        <w:rPr>
          <w:spacing w:val="-2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określonym</w:t>
      </w:r>
      <w:r w:rsidR="00C2276F" w:rsidRPr="002D4FC7">
        <w:rPr>
          <w:spacing w:val="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przez</w:t>
      </w:r>
      <w:r w:rsidR="00C2276F" w:rsidRPr="002D4FC7">
        <w:rPr>
          <w:spacing w:val="-19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Zamawiającego</w:t>
      </w:r>
      <w:r w:rsidR="00C2276F" w:rsidRPr="002D4FC7">
        <w:rPr>
          <w:spacing w:val="6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terminie,</w:t>
      </w:r>
      <w:r>
        <w:rPr>
          <w:sz w:val="24"/>
          <w:szCs w:val="24"/>
          <w:lang w:val="pl-PL"/>
        </w:rPr>
        <w:t xml:space="preserve"> </w:t>
      </w:r>
    </w:p>
    <w:p w:rsidR="00DD07F1" w:rsidRDefault="002D4FC7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>3)</w:t>
      </w:r>
      <w:r>
        <w:rPr>
          <w:w w:val="120"/>
          <w:sz w:val="24"/>
          <w:szCs w:val="24"/>
          <w:lang w:val="pl-PL"/>
        </w:rPr>
        <w:t xml:space="preserve"> Wykonawca przedstawił </w:t>
      </w:r>
      <w:r w:rsidR="008945D4">
        <w:rPr>
          <w:w w:val="120"/>
          <w:sz w:val="24"/>
          <w:szCs w:val="24"/>
          <w:lang w:val="pl-PL"/>
        </w:rPr>
        <w:t xml:space="preserve">ofertę </w:t>
      </w:r>
      <w:r>
        <w:rPr>
          <w:w w:val="120"/>
          <w:sz w:val="24"/>
          <w:szCs w:val="24"/>
          <w:lang w:val="pl-PL"/>
        </w:rPr>
        <w:t xml:space="preserve">zgodną co do treści </w:t>
      </w:r>
      <w:r w:rsidR="00C2276F" w:rsidRPr="002D4FC7">
        <w:rPr>
          <w:w w:val="120"/>
          <w:sz w:val="24"/>
          <w:szCs w:val="24"/>
          <w:lang w:val="pl-PL"/>
        </w:rPr>
        <w:t>z SIWZ</w:t>
      </w:r>
      <w:r>
        <w:rPr>
          <w:w w:val="120"/>
          <w:sz w:val="24"/>
          <w:szCs w:val="24"/>
          <w:lang w:val="pl-PL"/>
        </w:rPr>
        <w:t>.</w:t>
      </w:r>
    </w:p>
    <w:p w:rsidR="00DD07F1" w:rsidRPr="00AA2021" w:rsidRDefault="00DD07F1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AA2021">
        <w:rPr>
          <w:b/>
          <w:w w:val="115"/>
          <w:sz w:val="24"/>
          <w:szCs w:val="24"/>
          <w:u w:val="thick"/>
          <w:lang w:val="pl-PL"/>
        </w:rPr>
        <w:t>2. Przy</w:t>
      </w:r>
      <w:r w:rsidRPr="00AA2021">
        <w:rPr>
          <w:b/>
          <w:spacing w:val="-21"/>
          <w:w w:val="115"/>
          <w:sz w:val="24"/>
          <w:szCs w:val="24"/>
          <w:u w:val="thick"/>
          <w:lang w:val="pl-PL"/>
        </w:rPr>
        <w:t xml:space="preserve"> </w:t>
      </w:r>
      <w:r w:rsidR="00AA2021" w:rsidRPr="00AA2021">
        <w:rPr>
          <w:b/>
          <w:w w:val="115"/>
          <w:sz w:val="24"/>
          <w:szCs w:val="24"/>
          <w:u w:val="thick"/>
          <w:lang w:val="pl-PL"/>
        </w:rPr>
        <w:t>wy</w:t>
      </w:r>
      <w:r w:rsidRPr="00AA2021">
        <w:rPr>
          <w:b/>
          <w:w w:val="115"/>
          <w:sz w:val="24"/>
          <w:szCs w:val="24"/>
          <w:u w:val="thick"/>
          <w:lang w:val="pl-PL"/>
        </w:rPr>
        <w:t>borze</w:t>
      </w:r>
      <w:r w:rsidRPr="00AA2021">
        <w:rPr>
          <w:b/>
          <w:spacing w:val="-9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oferty</w:t>
      </w:r>
      <w:r w:rsidRPr="00AA2021">
        <w:rPr>
          <w:b/>
          <w:spacing w:val="-13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Zamawiający</w:t>
      </w:r>
      <w:r w:rsidRPr="00AA2021">
        <w:rPr>
          <w:b/>
          <w:spacing w:val="-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będzie</w:t>
      </w:r>
      <w:r w:rsidRPr="00AA2021">
        <w:rPr>
          <w:b/>
          <w:spacing w:val="-4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się</w:t>
      </w:r>
      <w:r w:rsidRPr="00AA2021">
        <w:rPr>
          <w:b/>
          <w:spacing w:val="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kierował</w:t>
      </w:r>
      <w:r w:rsidRPr="00AA2021">
        <w:rPr>
          <w:b/>
          <w:spacing w:val="-10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kryterium</w:t>
      </w:r>
      <w:r w:rsidRPr="00AA2021">
        <w:rPr>
          <w:w w:val="115"/>
          <w:sz w:val="24"/>
          <w:szCs w:val="24"/>
          <w:u w:val="thick"/>
          <w:lang w:val="pl-PL"/>
        </w:rPr>
        <w:t>:</w:t>
      </w:r>
    </w:p>
    <w:p w:rsidR="00DD07F1" w:rsidRPr="00AA2021" w:rsidRDefault="00AA2021" w:rsidP="00AA2021">
      <w:pPr>
        <w:spacing w:before="10" w:line="252" w:lineRule="exact"/>
        <w:rPr>
          <w:sz w:val="24"/>
          <w:szCs w:val="24"/>
          <w:lang w:val="pl-PL"/>
        </w:rPr>
      </w:pPr>
      <w:r>
        <w:rPr>
          <w:w w:val="120"/>
          <w:sz w:val="24"/>
          <w:szCs w:val="24"/>
          <w:lang w:val="pl-PL"/>
        </w:rPr>
        <w:t xml:space="preserve">- </w:t>
      </w:r>
      <w:r w:rsidR="00DD07F1" w:rsidRPr="00AA2021">
        <w:rPr>
          <w:w w:val="120"/>
          <w:sz w:val="24"/>
          <w:szCs w:val="24"/>
          <w:lang w:val="pl-PL"/>
        </w:rPr>
        <w:t xml:space="preserve">cena -  znaczenie </w:t>
      </w:r>
      <w:r>
        <w:rPr>
          <w:w w:val="120"/>
          <w:sz w:val="24"/>
          <w:szCs w:val="24"/>
          <w:lang w:val="pl-PL"/>
        </w:rPr>
        <w:t>8</w:t>
      </w:r>
      <w:r w:rsidR="00DD07F1" w:rsidRPr="00AA2021">
        <w:rPr>
          <w:w w:val="120"/>
          <w:sz w:val="24"/>
          <w:szCs w:val="24"/>
          <w:lang w:val="pl-PL"/>
        </w:rPr>
        <w:t>0 %</w:t>
      </w:r>
    </w:p>
    <w:p w:rsidR="00DD07F1" w:rsidRPr="00AA2021" w:rsidRDefault="00AA2021" w:rsidP="00AA2021">
      <w:pPr>
        <w:spacing w:line="252" w:lineRule="exact"/>
        <w:rPr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>- wiek pojazdu</w:t>
      </w:r>
      <w:r w:rsidR="00DD07F1" w:rsidRPr="00AA2021">
        <w:rPr>
          <w:w w:val="125"/>
          <w:sz w:val="24"/>
          <w:szCs w:val="24"/>
          <w:lang w:val="pl-PL"/>
        </w:rPr>
        <w:t xml:space="preserve"> - znaczenie </w:t>
      </w:r>
      <w:r>
        <w:rPr>
          <w:w w:val="125"/>
          <w:sz w:val="24"/>
          <w:szCs w:val="24"/>
          <w:lang w:val="pl-PL"/>
        </w:rPr>
        <w:t>2</w:t>
      </w:r>
      <w:r w:rsidR="00DD07F1" w:rsidRPr="00AA2021">
        <w:rPr>
          <w:w w:val="125"/>
          <w:sz w:val="24"/>
          <w:szCs w:val="24"/>
          <w:lang w:val="pl-PL"/>
        </w:rPr>
        <w:t>0%</w:t>
      </w:r>
    </w:p>
    <w:p w:rsidR="00DD07F1" w:rsidRDefault="00DD07F1" w:rsidP="00AA2021">
      <w:pPr>
        <w:spacing w:before="7" w:line="244" w:lineRule="auto"/>
        <w:rPr>
          <w:w w:val="120"/>
          <w:sz w:val="24"/>
          <w:szCs w:val="24"/>
          <w:lang w:val="pl-PL"/>
        </w:rPr>
      </w:pPr>
      <w:r w:rsidRPr="00AA2021">
        <w:rPr>
          <w:w w:val="120"/>
          <w:sz w:val="24"/>
          <w:szCs w:val="24"/>
          <w:lang w:val="pl-PL"/>
        </w:rPr>
        <w:t>Ocenie będą podlegały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tylko oferty nieodrzucone.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Ocena</w:t>
      </w:r>
      <w:r w:rsidR="00AA2021">
        <w:rPr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zostanie dokonana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spacing w:val="-7"/>
          <w:w w:val="120"/>
          <w:sz w:val="24"/>
          <w:szCs w:val="24"/>
          <w:lang w:val="pl-PL"/>
        </w:rPr>
        <w:t xml:space="preserve">poprzez </w:t>
      </w:r>
      <w:r w:rsidRPr="00AA2021">
        <w:rPr>
          <w:w w:val="120"/>
          <w:sz w:val="24"/>
          <w:szCs w:val="24"/>
          <w:lang w:val="pl-PL"/>
        </w:rPr>
        <w:t>przyznanie punktów obliczonych wg wzoru:</w:t>
      </w:r>
    </w:p>
    <w:p w:rsidR="00AA2021" w:rsidRPr="00AA2021" w:rsidRDefault="00AA2021" w:rsidP="00AA2021">
      <w:pPr>
        <w:spacing w:before="7" w:line="244" w:lineRule="auto"/>
        <w:rPr>
          <w:sz w:val="24"/>
          <w:szCs w:val="24"/>
          <w:lang w:val="pl-PL"/>
        </w:rPr>
      </w:pPr>
    </w:p>
    <w:p w:rsidR="008945D4" w:rsidRPr="00AA2021" w:rsidRDefault="00AA2021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 w:rsidRPr="00AA2021">
        <w:rPr>
          <w:b/>
          <w:sz w:val="24"/>
          <w:szCs w:val="24"/>
          <w:u w:val="single"/>
          <w:lang w:val="pl-PL"/>
        </w:rPr>
        <w:t>Dla kryterium</w:t>
      </w:r>
      <w:r w:rsidR="00CC26FB">
        <w:rPr>
          <w:b/>
          <w:sz w:val="24"/>
          <w:szCs w:val="24"/>
          <w:u w:val="single"/>
          <w:lang w:val="pl-PL"/>
        </w:rPr>
        <w:t>;</w:t>
      </w:r>
      <w:r w:rsidRPr="00AA2021">
        <w:rPr>
          <w:b/>
          <w:sz w:val="24"/>
          <w:szCs w:val="24"/>
          <w:u w:val="single"/>
          <w:lang w:val="pl-PL"/>
        </w:rPr>
        <w:t xml:space="preserve"> cena;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Najniższa cena oferty spośród ofert niepodlegających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Liczba punktów = -------------------------------------------------------------------------- x 100% x 80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Cena oferty badanej niepodlegająca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CC26FB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Dla kryterium; </w:t>
      </w:r>
      <w:r w:rsidR="00AA2021" w:rsidRPr="00AA2021">
        <w:rPr>
          <w:b/>
          <w:sz w:val="24"/>
          <w:szCs w:val="24"/>
          <w:u w:val="single"/>
          <w:lang w:val="pl-PL"/>
        </w:rPr>
        <w:t>wiek pojazdu</w:t>
      </w:r>
      <w:r w:rsidR="00652F62">
        <w:rPr>
          <w:b/>
          <w:sz w:val="24"/>
          <w:szCs w:val="24"/>
          <w:u w:val="single"/>
          <w:lang w:val="pl-PL"/>
        </w:rPr>
        <w:t xml:space="preserve"> ;w latach </w:t>
      </w:r>
      <w:r w:rsidR="00AA2021" w:rsidRPr="00AA2021">
        <w:rPr>
          <w:b/>
          <w:sz w:val="24"/>
          <w:szCs w:val="24"/>
          <w:u w:val="single"/>
          <w:lang w:val="pl-PL"/>
        </w:rPr>
        <w:t>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do 5 lat  </w:t>
      </w:r>
      <w:r w:rsidR="00F61F8A"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>- 20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od </w:t>
      </w:r>
      <w:r w:rsidR="00F61F8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-10 </w:t>
      </w:r>
      <w:r w:rsidR="00652F62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 xml:space="preserve"> – 15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Pojazdy od 1</w:t>
      </w:r>
      <w:r w:rsidR="00F61F8A">
        <w:rPr>
          <w:sz w:val="24"/>
          <w:szCs w:val="24"/>
          <w:lang w:val="pl-PL"/>
        </w:rPr>
        <w:t>1-16    – 10 punktów</w:t>
      </w:r>
    </w:p>
    <w:p w:rsidR="00F61F8A" w:rsidRDefault="00F61F8A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 17 lat </w:t>
      </w:r>
      <w:r w:rsidR="00666C57">
        <w:rPr>
          <w:sz w:val="24"/>
          <w:szCs w:val="24"/>
          <w:lang w:val="pl-PL"/>
        </w:rPr>
        <w:t xml:space="preserve">–max </w:t>
      </w:r>
      <w:r w:rsidR="00652F6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- 5 punktów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D27F06">
        <w:rPr>
          <w:b/>
          <w:w w:val="120"/>
          <w:sz w:val="24"/>
          <w:szCs w:val="24"/>
          <w:u w:val="thick" w:color="000000"/>
          <w:lang w:val="pl-PL"/>
        </w:rPr>
        <w:t xml:space="preserve">3. Wynik - oferta, </w:t>
      </w:r>
      <w:r w:rsidRPr="00D27F06">
        <w:rPr>
          <w:w w:val="120"/>
          <w:sz w:val="24"/>
          <w:szCs w:val="24"/>
          <w:lang w:val="pl-PL"/>
        </w:rPr>
        <w:t xml:space="preserve">która przedstawia najkorzystniejszy bilans (maksymalna </w:t>
      </w:r>
      <w:r w:rsidRPr="00D27F06">
        <w:rPr>
          <w:spacing w:val="-17"/>
          <w:w w:val="120"/>
          <w:sz w:val="24"/>
          <w:szCs w:val="24"/>
          <w:lang w:val="pl-PL"/>
        </w:rPr>
        <w:t xml:space="preserve">liczba </w:t>
      </w:r>
      <w:r w:rsidRPr="00D27F06">
        <w:rPr>
          <w:w w:val="120"/>
          <w:sz w:val="24"/>
          <w:szCs w:val="24"/>
          <w:lang w:val="pl-PL"/>
        </w:rPr>
        <w:t>przyznanych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punktów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oparciu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ustalone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kryteria)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uznana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za najkorzystniejszą,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pozostałe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oferty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zostaną sklasyfikowane zgodnie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 xml:space="preserve">ilością uzyskanych punktów. Realizacja zamówienia zostanie powierzona Wykonawcy, </w:t>
      </w:r>
      <w:r w:rsidRPr="00D27F06">
        <w:rPr>
          <w:spacing w:val="4"/>
          <w:w w:val="120"/>
          <w:sz w:val="24"/>
          <w:szCs w:val="24"/>
          <w:lang w:val="pl-PL"/>
        </w:rPr>
        <w:t xml:space="preserve">którego </w:t>
      </w:r>
      <w:r w:rsidRPr="00D27F06">
        <w:rPr>
          <w:w w:val="120"/>
          <w:sz w:val="24"/>
          <w:szCs w:val="24"/>
          <w:lang w:val="pl-PL"/>
        </w:rPr>
        <w:t>oferta uzyska najwyższą</w:t>
      </w:r>
      <w:r w:rsidRPr="00D27F06">
        <w:rPr>
          <w:spacing w:val="-4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ilość punktów</w:t>
      </w:r>
      <w:r>
        <w:rPr>
          <w:w w:val="120"/>
          <w:sz w:val="24"/>
          <w:szCs w:val="24"/>
          <w:lang w:val="pl-PL"/>
        </w:rPr>
        <w:t>.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</w:p>
    <w:p w:rsidR="00D27F06" w:rsidRPr="00A54B60" w:rsidRDefault="00D27F06" w:rsidP="00D27F06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INFORMACJA O FORMALNOŚCIACH   JAKIE   POWINNY ZOSTAĆ   DOPEŁNIONE   PO   WYBORZE   OFERTY  W   CELU ZAWARCIA   UMOWY.</w:t>
      </w:r>
    </w:p>
    <w:p w:rsidR="00D27F06" w:rsidRPr="00D27F06" w:rsidRDefault="00CA0266" w:rsidP="00CA0266">
      <w:pPr>
        <w:pStyle w:val="Heading3"/>
        <w:tabs>
          <w:tab w:val="left" w:pos="566"/>
        </w:tabs>
        <w:spacing w:before="104"/>
        <w:ind w:left="0"/>
        <w:rPr>
          <w:sz w:val="24"/>
          <w:szCs w:val="24"/>
          <w:u w:val="none"/>
          <w:lang w:val="pl-PL"/>
        </w:rPr>
      </w:pPr>
      <w:r>
        <w:rPr>
          <w:w w:val="115"/>
          <w:sz w:val="24"/>
          <w:szCs w:val="24"/>
          <w:lang w:val="pl-PL"/>
        </w:rPr>
        <w:t xml:space="preserve">1. </w:t>
      </w:r>
      <w:r w:rsidR="00D27F06" w:rsidRPr="00D27F06">
        <w:rPr>
          <w:w w:val="115"/>
          <w:sz w:val="24"/>
          <w:szCs w:val="24"/>
          <w:lang w:val="pl-PL"/>
        </w:rPr>
        <w:t>Zamawiający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podpisze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umowę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z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Wykonawcą,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position w:val="1"/>
          <w:sz w:val="24"/>
          <w:szCs w:val="24"/>
          <w:lang w:val="pl-PL"/>
        </w:rPr>
        <w:t>który</w:t>
      </w:r>
      <w:r w:rsidR="00D27F06" w:rsidRPr="00D27F06">
        <w:rPr>
          <w:spacing w:val="66"/>
          <w:w w:val="115"/>
          <w:position w:val="1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position w:val="1"/>
          <w:sz w:val="24"/>
          <w:szCs w:val="24"/>
          <w:lang w:val="pl-PL"/>
        </w:rPr>
        <w:t xml:space="preserve">przedłoży </w:t>
      </w:r>
      <w:r w:rsidR="00D27F06" w:rsidRPr="00D27F06">
        <w:rPr>
          <w:w w:val="115"/>
          <w:sz w:val="24"/>
          <w:szCs w:val="24"/>
          <w:u w:val="thick"/>
          <w:lang w:val="pl-PL"/>
        </w:rPr>
        <w:t xml:space="preserve">najkorzystniejszą </w:t>
      </w:r>
      <w:r w:rsidR="00D27F06" w:rsidRPr="00D27F06">
        <w:rPr>
          <w:spacing w:val="1"/>
          <w:w w:val="115"/>
          <w:sz w:val="24"/>
          <w:szCs w:val="24"/>
          <w:u w:val="thick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u w:val="thick"/>
          <w:lang w:val="pl-PL"/>
        </w:rPr>
        <w:t>ofertę.</w:t>
      </w:r>
    </w:p>
    <w:p w:rsidR="00D27F06" w:rsidRPr="00D27F06" w:rsidRDefault="00D27F06" w:rsidP="00CA0266">
      <w:pPr>
        <w:pStyle w:val="Tekstpodstawowy"/>
        <w:spacing w:before="6"/>
        <w:rPr>
          <w:b/>
          <w:sz w:val="24"/>
          <w:szCs w:val="24"/>
          <w:lang w:val="pl-PL"/>
        </w:rPr>
      </w:pPr>
    </w:p>
    <w:p w:rsidR="00D27F06" w:rsidRPr="00CA0266" w:rsidRDefault="005E5D5C" w:rsidP="00CA0266">
      <w:pPr>
        <w:tabs>
          <w:tab w:val="left" w:pos="559"/>
        </w:tabs>
        <w:spacing w:line="260" w:lineRule="exact"/>
        <w:jc w:val="both"/>
        <w:rPr>
          <w:b/>
          <w:sz w:val="24"/>
          <w:szCs w:val="24"/>
          <w:lang w:val="pl-PL"/>
        </w:rPr>
      </w:pPr>
      <w:r w:rsidRPr="005E5D5C">
        <w:pict>
          <v:line id="_x0000_s1031" style="position:absolute;left:0;text-align:left;z-index:-251653120;mso-position-horizontal-relative:page" from="72.7pt,12.4pt" to="518.7pt,12.4pt" strokeweight=".38094mm">
            <w10:wrap anchorx="page"/>
          </v:line>
        </w:pict>
      </w:r>
      <w:r w:rsidR="00CA0266" w:rsidRPr="00CA0266">
        <w:rPr>
          <w:b/>
          <w:w w:val="115"/>
          <w:sz w:val="24"/>
          <w:szCs w:val="24"/>
          <w:lang w:val="pl-PL"/>
        </w:rPr>
        <w:t xml:space="preserve">2. </w:t>
      </w:r>
      <w:r w:rsidR="00D27F06" w:rsidRPr="00CA0266">
        <w:rPr>
          <w:b/>
          <w:w w:val="115"/>
          <w:sz w:val="24"/>
          <w:szCs w:val="24"/>
          <w:lang w:val="pl-PL"/>
        </w:rPr>
        <w:t>Zamawiający</w:t>
      </w:r>
      <w:r w:rsidR="00CA0266">
        <w:rPr>
          <w:b/>
          <w:w w:val="115"/>
          <w:sz w:val="24"/>
          <w:szCs w:val="24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lang w:val="pl-PL"/>
        </w:rPr>
        <w:t>niezwłocznie  poinformuje wszystkich</w:t>
      </w:r>
      <w:r w:rsidR="00CA0266">
        <w:rPr>
          <w:b/>
          <w:w w:val="115"/>
          <w:sz w:val="24"/>
          <w:szCs w:val="24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lang w:val="pl-PL"/>
        </w:rPr>
        <w:t xml:space="preserve">Wykonawców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o wyborze najkorzystniejszej oferty, podając </w:t>
      </w:r>
      <w:r w:rsidR="00652F62">
        <w:rPr>
          <w:b/>
          <w:w w:val="115"/>
          <w:sz w:val="24"/>
          <w:szCs w:val="24"/>
          <w:u w:val="thick" w:color="000000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w  </w:t>
      </w:r>
      <w:r w:rsidR="00D27F06" w:rsidRPr="00CA0266">
        <w:rPr>
          <w:b/>
          <w:spacing w:val="51"/>
          <w:w w:val="115"/>
          <w:sz w:val="24"/>
          <w:szCs w:val="24"/>
          <w:u w:val="thick" w:color="000000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>szczególności:</w:t>
      </w:r>
    </w:p>
    <w:p w:rsidR="00D27F06" w:rsidRPr="00D27F06" w:rsidRDefault="00CA0266" w:rsidP="00CA0266">
      <w:pPr>
        <w:tabs>
          <w:tab w:val="left" w:pos="534"/>
        </w:tabs>
        <w:spacing w:line="250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lang w:val="pl-PL"/>
        </w:rPr>
        <w:t xml:space="preserve">1) </w:t>
      </w:r>
      <w:r w:rsidR="00D27F06" w:rsidRPr="00CA0266">
        <w:rPr>
          <w:w w:val="115"/>
          <w:sz w:val="24"/>
          <w:szCs w:val="24"/>
          <w:lang w:val="pl-PL"/>
        </w:rPr>
        <w:t xml:space="preserve">imię i nazwisko, siedzibę albo miejsce zamieszkania i adres, jeżeli jest </w:t>
      </w:r>
      <w:r w:rsidR="00D27F06" w:rsidRPr="00CA0266">
        <w:rPr>
          <w:spacing w:val="18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miejscem</w:t>
      </w:r>
      <w:r>
        <w:rPr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D27F06" w:rsidRPr="00CA0266" w:rsidRDefault="00CA0266" w:rsidP="00CA0266">
      <w:pPr>
        <w:tabs>
          <w:tab w:val="left" w:pos="527"/>
        </w:tabs>
        <w:spacing w:line="258" w:lineRule="exact"/>
        <w:jc w:val="both"/>
        <w:rPr>
          <w:sz w:val="24"/>
          <w:szCs w:val="24"/>
          <w:lang w:val="pl-PL"/>
        </w:rPr>
      </w:pPr>
      <w:r w:rsidRPr="00CA0266">
        <w:rPr>
          <w:w w:val="115"/>
          <w:sz w:val="24"/>
          <w:szCs w:val="24"/>
          <w:lang w:val="pl-PL"/>
        </w:rPr>
        <w:t xml:space="preserve">2) </w:t>
      </w:r>
      <w:r w:rsidR="00D27F06" w:rsidRPr="00CA0266">
        <w:rPr>
          <w:w w:val="115"/>
          <w:sz w:val="24"/>
          <w:szCs w:val="24"/>
          <w:lang w:val="pl-PL"/>
        </w:rPr>
        <w:t>informację</w:t>
      </w:r>
      <w:r w:rsidR="00D27F06" w:rsidRPr="00CA0266">
        <w:rPr>
          <w:spacing w:val="-15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o</w:t>
      </w:r>
      <w:r w:rsidR="00D27F06" w:rsidRPr="00CA0266">
        <w:rPr>
          <w:spacing w:val="-23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wykonawcach,</w:t>
      </w:r>
      <w:r w:rsidR="00D27F06" w:rsidRPr="00CA0266">
        <w:rPr>
          <w:spacing w:val="-9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którzy</w:t>
      </w:r>
      <w:r w:rsidR="00D27F06" w:rsidRPr="00CA0266">
        <w:rPr>
          <w:spacing w:val="-26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zostali</w:t>
      </w:r>
      <w:r w:rsidR="00D27F06" w:rsidRPr="00CA0266">
        <w:rPr>
          <w:spacing w:val="-18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wykluczeni;</w:t>
      </w:r>
    </w:p>
    <w:p w:rsidR="00D27F06" w:rsidRPr="00CA0266" w:rsidRDefault="00CA0266" w:rsidP="00CA0266">
      <w:pPr>
        <w:tabs>
          <w:tab w:val="left" w:pos="527"/>
        </w:tabs>
        <w:spacing w:before="4" w:line="260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lang w:val="pl-PL"/>
        </w:rPr>
        <w:t xml:space="preserve">3) informację o </w:t>
      </w:r>
      <w:r w:rsidR="00D27F06" w:rsidRPr="00CA0266">
        <w:rPr>
          <w:w w:val="115"/>
          <w:sz w:val="24"/>
          <w:szCs w:val="24"/>
          <w:lang w:val="pl-PL"/>
        </w:rPr>
        <w:t xml:space="preserve">wykonawcach, których oferty zostały odrzucone, powodach odrzucenia oferty, a w przypadkach, o których mowa w art. 89 ust. 4 i 5 ustawy  </w:t>
      </w:r>
      <w:proofErr w:type="spellStart"/>
      <w:r w:rsidR="00D27F06" w:rsidRPr="00CA0266">
        <w:rPr>
          <w:w w:val="115"/>
          <w:sz w:val="24"/>
          <w:szCs w:val="24"/>
          <w:lang w:val="pl-PL"/>
        </w:rPr>
        <w:t>Pzp</w:t>
      </w:r>
      <w:proofErr w:type="spellEnd"/>
      <w:r w:rsidR="00D27F06" w:rsidRPr="00CA0266">
        <w:rPr>
          <w:w w:val="115"/>
          <w:sz w:val="24"/>
          <w:szCs w:val="24"/>
          <w:lang w:val="pl-PL"/>
        </w:rPr>
        <w:t>, informację o braku równoważności lub braku spełniania  wymagań dotyczących wydajności lub</w:t>
      </w:r>
      <w:r w:rsidR="00D27F06" w:rsidRPr="00CA0266">
        <w:rPr>
          <w:spacing w:val="13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funkcjonalności.</w:t>
      </w:r>
    </w:p>
    <w:p w:rsidR="00D27F06" w:rsidRPr="00CA0266" w:rsidRDefault="00CA0266" w:rsidP="00CA0266">
      <w:pPr>
        <w:tabs>
          <w:tab w:val="left" w:pos="544"/>
        </w:tabs>
        <w:spacing w:line="232" w:lineRule="auto"/>
        <w:jc w:val="both"/>
        <w:rPr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3.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Zawiadomienie o wyborze najkorzystniejszej oferty zawierać będzie uzasadnienie faktyczne i prawne </w:t>
      </w:r>
      <w:r w:rsidR="00D27F06" w:rsidRPr="00CA0266">
        <w:rPr>
          <w:w w:val="115"/>
          <w:sz w:val="24"/>
          <w:szCs w:val="24"/>
          <w:lang w:val="pl-PL"/>
        </w:rPr>
        <w:t xml:space="preserve">oraz zamieszczone zostanie na stronie internetowej zamawiającego. </w:t>
      </w:r>
      <w:r w:rsidRPr="00CA0266">
        <w:rPr>
          <w:w w:val="115"/>
          <w:sz w:val="24"/>
          <w:szCs w:val="24"/>
          <w:lang w:val="pl-PL"/>
        </w:rPr>
        <w:t xml:space="preserve">Informacja </w:t>
      </w:r>
      <w:r w:rsidR="00D27F06" w:rsidRPr="00CA0266">
        <w:rPr>
          <w:w w:val="115"/>
          <w:sz w:val="24"/>
          <w:szCs w:val="24"/>
          <w:lang w:val="pl-PL"/>
        </w:rPr>
        <w:t xml:space="preserve">zamieszczona na stronie internetowej zawierać będzie informacje, o których mowa w pkt. 2 </w:t>
      </w:r>
      <w:proofErr w:type="spellStart"/>
      <w:r w:rsidR="00D27F06" w:rsidRPr="00CA0266">
        <w:rPr>
          <w:w w:val="115"/>
          <w:sz w:val="24"/>
          <w:szCs w:val="24"/>
          <w:lang w:val="pl-PL"/>
        </w:rPr>
        <w:t>ppkt</w:t>
      </w:r>
      <w:proofErr w:type="spellEnd"/>
      <w:r w:rsidR="00D27F06" w:rsidRPr="00CA0266">
        <w:rPr>
          <w:w w:val="115"/>
          <w:sz w:val="24"/>
          <w:szCs w:val="24"/>
          <w:lang w:val="pl-PL"/>
        </w:rPr>
        <w:t>.</w:t>
      </w:r>
      <w:r w:rsidR="00D27F06" w:rsidRPr="00CA0266">
        <w:rPr>
          <w:spacing w:val="-27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1)</w:t>
      </w:r>
    </w:p>
    <w:p w:rsidR="00D27F06" w:rsidRDefault="00D40E6B" w:rsidP="002D4FC7">
      <w:pPr>
        <w:tabs>
          <w:tab w:val="left" w:pos="492"/>
        </w:tabs>
        <w:spacing w:before="6"/>
        <w:ind w:left="-64"/>
        <w:jc w:val="both"/>
        <w:rPr>
          <w:b/>
          <w:w w:val="115"/>
          <w:sz w:val="24"/>
          <w:szCs w:val="24"/>
          <w:u w:val="thick" w:color="000000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4. </w:t>
      </w:r>
      <w:r w:rsidRPr="00CA0266">
        <w:rPr>
          <w:b/>
          <w:w w:val="115"/>
          <w:sz w:val="24"/>
          <w:szCs w:val="24"/>
          <w:u w:val="thick" w:color="000000"/>
          <w:lang w:val="pl-PL"/>
        </w:rPr>
        <w:t xml:space="preserve">Zawiadomienie o </w:t>
      </w:r>
      <w:r>
        <w:rPr>
          <w:b/>
          <w:w w:val="115"/>
          <w:sz w:val="24"/>
          <w:szCs w:val="24"/>
          <w:u w:val="thick" w:color="000000"/>
          <w:lang w:val="pl-PL"/>
        </w:rPr>
        <w:t>unieważnieniu postępowania Zamawiający zawiadomi wszystkich Wykonawców</w:t>
      </w:r>
      <w:r w:rsidR="00CC26FB">
        <w:rPr>
          <w:b/>
          <w:w w:val="115"/>
          <w:sz w:val="24"/>
          <w:szCs w:val="24"/>
          <w:u w:val="thick" w:color="000000"/>
          <w:lang w:val="pl-PL"/>
        </w:rPr>
        <w:t>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b/>
          <w:w w:val="115"/>
          <w:sz w:val="24"/>
          <w:szCs w:val="24"/>
          <w:u w:val="thick" w:color="000000"/>
          <w:lang w:val="pl-PL"/>
        </w:rPr>
      </w:pPr>
    </w:p>
    <w:p w:rsidR="00D40E6B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</w:p>
    <w:p w:rsidR="00D40E6B" w:rsidRPr="00A54B60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WYMAGANIA DOTYCZĄCE ZABEZPIECZENIA NALEŻYTEGO WYKONANIA UMOWY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wymaga się.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40E6B" w:rsidRPr="00A54B60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ISTOTNE DLA STRON POSTANOWIENIA</w:t>
      </w:r>
      <w:r w:rsidR="00CC26FB">
        <w:rPr>
          <w:b/>
          <w:sz w:val="28"/>
          <w:szCs w:val="28"/>
          <w:lang w:val="pl-PL"/>
        </w:rPr>
        <w:t>, KTÓRE ZOSTANĄ WPROWADZONE DO TREŚCI ZAWIERAMEJ UMOWY.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CC26FB" w:rsidRPr="00DE14A1" w:rsidRDefault="00DE14A1" w:rsidP="00DE14A1">
      <w:pPr>
        <w:tabs>
          <w:tab w:val="left" w:pos="514"/>
          <w:tab w:val="left" w:pos="1550"/>
          <w:tab w:val="left" w:pos="2644"/>
          <w:tab w:val="left" w:pos="2969"/>
          <w:tab w:val="left" w:pos="4351"/>
          <w:tab w:val="left" w:pos="5896"/>
          <w:tab w:val="left" w:pos="6831"/>
          <w:tab w:val="left" w:pos="8022"/>
          <w:tab w:val="left" w:pos="9072"/>
        </w:tabs>
        <w:spacing w:before="97" w:line="260" w:lineRule="exact"/>
        <w:jc w:val="both"/>
        <w:rPr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1. </w:t>
      </w:r>
      <w:r w:rsidR="00CC26FB" w:rsidRPr="00DE14A1">
        <w:rPr>
          <w:w w:val="115"/>
          <w:sz w:val="24"/>
          <w:szCs w:val="24"/>
          <w:lang w:val="pl-PL"/>
        </w:rPr>
        <w:t>Umo</w:t>
      </w:r>
      <w:r>
        <w:rPr>
          <w:w w:val="115"/>
          <w:sz w:val="24"/>
          <w:szCs w:val="24"/>
          <w:lang w:val="pl-PL"/>
        </w:rPr>
        <w:t xml:space="preserve">wa zawarta z wybranym Wykonawcą </w:t>
      </w:r>
      <w:r w:rsidR="00CC26FB" w:rsidRPr="00DE14A1">
        <w:rPr>
          <w:w w:val="115"/>
          <w:sz w:val="24"/>
          <w:szCs w:val="24"/>
          <w:lang w:val="pl-PL"/>
        </w:rPr>
        <w:t>będzie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zawierać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wszystkie postanowienia  niniejszej specyfikacji istotnych warunków</w:t>
      </w:r>
      <w:r w:rsidR="00CC26FB" w:rsidRPr="00DE14A1">
        <w:rPr>
          <w:spacing w:val="66"/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zamówienia.</w:t>
      </w:r>
    </w:p>
    <w:p w:rsidR="00D40E6B" w:rsidRDefault="00DE14A1" w:rsidP="00DE14A1">
      <w:pPr>
        <w:tabs>
          <w:tab w:val="left" w:pos="492"/>
        </w:tabs>
        <w:spacing w:line="260" w:lineRule="exact"/>
        <w:jc w:val="both"/>
        <w:rPr>
          <w:b/>
          <w:spacing w:val="-67"/>
          <w:w w:val="115"/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2. </w:t>
      </w:r>
      <w:r w:rsidR="00CC26FB" w:rsidRPr="00DE14A1">
        <w:rPr>
          <w:w w:val="115"/>
          <w:sz w:val="24"/>
          <w:szCs w:val="24"/>
          <w:lang w:val="pl-PL"/>
        </w:rPr>
        <w:t xml:space="preserve">Umowa  zostanie  zawarta  według  wzorów  stanowiących </w:t>
      </w:r>
      <w:r w:rsidR="00CC26FB" w:rsidRPr="00DE14A1">
        <w:rPr>
          <w:b/>
          <w:w w:val="115"/>
          <w:sz w:val="24"/>
          <w:szCs w:val="24"/>
          <w:lang w:val="pl-PL"/>
        </w:rPr>
        <w:t xml:space="preserve">załącznik  nr  </w:t>
      </w:r>
      <w:r>
        <w:rPr>
          <w:b/>
          <w:spacing w:val="-67"/>
          <w:w w:val="115"/>
          <w:sz w:val="24"/>
          <w:szCs w:val="24"/>
          <w:lang w:val="pl-PL"/>
        </w:rPr>
        <w:t>9    .</w:t>
      </w:r>
    </w:p>
    <w:p w:rsidR="00DE14A1" w:rsidRPr="00DE14A1" w:rsidRDefault="00DE14A1" w:rsidP="00DE14A1">
      <w:pPr>
        <w:pStyle w:val="Heading3"/>
        <w:tabs>
          <w:tab w:val="left" w:pos="555"/>
        </w:tabs>
        <w:spacing w:before="67" w:line="240" w:lineRule="auto"/>
        <w:ind w:left="-44"/>
        <w:rPr>
          <w:b w:val="0"/>
          <w:sz w:val="24"/>
          <w:szCs w:val="24"/>
          <w:u w:val="none"/>
          <w:lang w:val="pl-PL"/>
        </w:rPr>
      </w:pPr>
      <w:r>
        <w:rPr>
          <w:b w:val="0"/>
          <w:w w:val="115"/>
          <w:sz w:val="24"/>
          <w:szCs w:val="24"/>
          <w:u w:val="none"/>
          <w:lang w:val="pl-PL"/>
        </w:rPr>
        <w:t xml:space="preserve">3. </w:t>
      </w:r>
      <w:r w:rsidRPr="00DE14A1">
        <w:rPr>
          <w:b w:val="0"/>
          <w:w w:val="115"/>
          <w:sz w:val="24"/>
          <w:szCs w:val="24"/>
          <w:u w:val="none"/>
          <w:lang w:val="pl-PL"/>
        </w:rPr>
        <w:t xml:space="preserve">Umowa zostanie zawarta na podstawie złożonej oferty </w:t>
      </w:r>
      <w:r w:rsidRPr="00DE14A1">
        <w:rPr>
          <w:b w:val="0"/>
          <w:spacing w:val="11"/>
          <w:w w:val="115"/>
          <w:sz w:val="24"/>
          <w:szCs w:val="24"/>
          <w:u w:val="none"/>
          <w:lang w:val="pl-PL"/>
        </w:rPr>
        <w:t xml:space="preserve"> </w:t>
      </w:r>
      <w:r w:rsidRPr="00DE14A1">
        <w:rPr>
          <w:b w:val="0"/>
          <w:w w:val="115"/>
          <w:sz w:val="24"/>
          <w:szCs w:val="24"/>
          <w:u w:val="none"/>
          <w:lang w:val="pl-PL"/>
        </w:rPr>
        <w:t>Wykonawcy</w:t>
      </w:r>
      <w:r w:rsidR="00941A75">
        <w:rPr>
          <w:b w:val="0"/>
          <w:w w:val="115"/>
          <w:sz w:val="24"/>
          <w:szCs w:val="24"/>
          <w:u w:val="none"/>
          <w:lang w:val="pl-PL"/>
        </w:rPr>
        <w:t>, zmiana umowy wymagana jest wyłącznie w formie pisemnej</w:t>
      </w:r>
      <w:r w:rsidRPr="00DE14A1">
        <w:rPr>
          <w:b w:val="0"/>
          <w:w w:val="115"/>
          <w:sz w:val="24"/>
          <w:szCs w:val="24"/>
          <w:u w:val="none"/>
          <w:lang w:val="pl-PL"/>
        </w:rPr>
        <w:t>.</w:t>
      </w:r>
    </w:p>
    <w:p w:rsidR="00FE164D" w:rsidRPr="00FE164D" w:rsidRDefault="00DE14A1" w:rsidP="00FE164D">
      <w:pPr>
        <w:tabs>
          <w:tab w:val="left" w:pos="557"/>
        </w:tabs>
        <w:spacing w:line="260" w:lineRule="exact"/>
        <w:ind w:left="-44"/>
        <w:jc w:val="both"/>
        <w:rPr>
          <w:sz w:val="24"/>
          <w:szCs w:val="24"/>
          <w:lang w:val="pl-PL" w:eastAsia="pl-PL"/>
        </w:rPr>
      </w:pPr>
      <w:r w:rsidRPr="00FE164D">
        <w:rPr>
          <w:w w:val="115"/>
          <w:sz w:val="24"/>
          <w:szCs w:val="24"/>
          <w:lang w:val="pl-PL"/>
        </w:rPr>
        <w:t>4</w:t>
      </w:r>
      <w:r w:rsidR="00FE164D" w:rsidRPr="00FE164D">
        <w:rPr>
          <w:w w:val="115"/>
          <w:sz w:val="24"/>
          <w:szCs w:val="24"/>
          <w:lang w:val="pl-PL"/>
        </w:rPr>
        <w:t xml:space="preserve">. </w:t>
      </w:r>
      <w:r w:rsidR="00FE164D" w:rsidRPr="00FE164D">
        <w:rPr>
          <w:sz w:val="24"/>
          <w:szCs w:val="24"/>
          <w:lang w:val="pl-PL" w:eastAsia="pl-PL"/>
        </w:rPr>
        <w:t>Istotna zmiana umowy jest niedopuszczalna, za wyjątkiem okoliczności wskazanych w umowie, której wzór stanowi załącznik, a w szczególności:</w:t>
      </w:r>
    </w:p>
    <w:p w:rsidR="00FE164D" w:rsidRPr="00FE164D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FE164D">
        <w:rPr>
          <w:sz w:val="24"/>
          <w:szCs w:val="24"/>
          <w:lang w:val="pl-PL" w:eastAsia="pl-PL"/>
        </w:rPr>
        <w:t>zmiany sposobu wykonywania umowy, w przypadku wystąpienia okoliczności niemożliwych uprzednio do przewidzenia, a niezależnych od Stron;</w:t>
      </w:r>
    </w:p>
    <w:p w:rsidR="00FE164D" w:rsidRPr="00FE164D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FE164D">
        <w:rPr>
          <w:sz w:val="24"/>
          <w:szCs w:val="24"/>
          <w:lang w:val="pl-PL" w:eastAsia="pl-PL"/>
        </w:rPr>
        <w:t>zmiany wynagrodzenia, w zakresie w jakim wynikać będzie to ze zmiany obowiązującego prawa.</w:t>
      </w:r>
    </w:p>
    <w:p w:rsidR="00DE14A1" w:rsidRPr="00941A75" w:rsidRDefault="00FE164D" w:rsidP="00FE164D">
      <w:pPr>
        <w:pStyle w:val="Akapitzlist"/>
        <w:numPr>
          <w:ilvl w:val="0"/>
          <w:numId w:val="28"/>
        </w:numPr>
        <w:tabs>
          <w:tab w:val="left" w:pos="492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z</w:t>
      </w:r>
      <w:r w:rsidRPr="00FE164D">
        <w:rPr>
          <w:sz w:val="24"/>
          <w:szCs w:val="24"/>
          <w:lang w:eastAsia="pl-PL"/>
        </w:rPr>
        <w:t xml:space="preserve">miana harmonogramu dowozu  ze względów logistycznych związanych z  </w:t>
      </w:r>
      <w:r w:rsidRPr="00941A75">
        <w:rPr>
          <w:sz w:val="24"/>
          <w:szCs w:val="24"/>
          <w:lang w:eastAsia="pl-PL"/>
        </w:rPr>
        <w:t>przemieszczaniem się uczniów oraz liczby kilometrów na poszczególnych trasach</w:t>
      </w:r>
      <w:r w:rsidR="00941A75" w:rsidRPr="00941A75">
        <w:rPr>
          <w:sz w:val="24"/>
          <w:szCs w:val="24"/>
          <w:lang w:eastAsia="pl-PL"/>
        </w:rPr>
        <w:t>.</w:t>
      </w:r>
    </w:p>
    <w:p w:rsidR="00941A75" w:rsidRPr="00941A75" w:rsidRDefault="00941A75" w:rsidP="00941A75">
      <w:pPr>
        <w:tabs>
          <w:tab w:val="left" w:pos="519"/>
        </w:tabs>
        <w:jc w:val="both"/>
        <w:rPr>
          <w:sz w:val="24"/>
          <w:szCs w:val="24"/>
          <w:lang w:val="pl-PL"/>
        </w:rPr>
      </w:pPr>
      <w:r w:rsidRPr="00941A75">
        <w:rPr>
          <w:w w:val="115"/>
          <w:sz w:val="24"/>
          <w:szCs w:val="24"/>
          <w:lang w:val="pl-PL"/>
        </w:rPr>
        <w:t xml:space="preserve">5. Suma kar umownych oraz odsetki za zwłokę w wykonaniu przedmiotu zamówienia zostanie potrącona Wykonawcy z faktury </w:t>
      </w:r>
      <w:r w:rsidRPr="00941A75">
        <w:rPr>
          <w:spacing w:val="52"/>
          <w:w w:val="115"/>
          <w:sz w:val="24"/>
          <w:szCs w:val="24"/>
          <w:lang w:val="pl-PL"/>
        </w:rPr>
        <w:t xml:space="preserve"> </w:t>
      </w:r>
      <w:r w:rsidRPr="00941A75">
        <w:rPr>
          <w:w w:val="115"/>
          <w:sz w:val="24"/>
          <w:szCs w:val="24"/>
          <w:lang w:val="pl-PL"/>
        </w:rPr>
        <w:t>rozliczeniowej.</w:t>
      </w:r>
    </w:p>
    <w:p w:rsidR="00941A75" w:rsidRPr="007959D0" w:rsidRDefault="00941A75" w:rsidP="00941A75">
      <w:pPr>
        <w:pStyle w:val="Tekstpodstawowy"/>
        <w:spacing w:before="4"/>
        <w:rPr>
          <w:b/>
          <w:sz w:val="21"/>
          <w:lang w:val="pl-PL"/>
        </w:rPr>
      </w:pPr>
    </w:p>
    <w:p w:rsidR="00941A75" w:rsidRPr="00941A75" w:rsidRDefault="00941A75" w:rsidP="00941A75">
      <w:pPr>
        <w:tabs>
          <w:tab w:val="left" w:pos="528"/>
        </w:tabs>
        <w:spacing w:line="247" w:lineRule="auto"/>
        <w:jc w:val="both"/>
        <w:rPr>
          <w:sz w:val="24"/>
          <w:szCs w:val="24"/>
          <w:lang w:val="pl-PL"/>
        </w:rPr>
      </w:pPr>
      <w:r w:rsidRPr="00941A75">
        <w:rPr>
          <w:w w:val="110"/>
          <w:sz w:val="24"/>
          <w:szCs w:val="24"/>
          <w:lang w:val="pl-PL"/>
        </w:rPr>
        <w:t>6. Zamawiający zastrzega sobie prawo rozwiązania umowy z winy wykonawcy w przypadku:</w:t>
      </w:r>
    </w:p>
    <w:p w:rsidR="00941A75" w:rsidRPr="00941A75" w:rsidRDefault="00941A75" w:rsidP="00941A75">
      <w:pPr>
        <w:tabs>
          <w:tab w:val="left" w:pos="924"/>
        </w:tabs>
        <w:spacing w:line="259" w:lineRule="exact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- </w:t>
      </w:r>
      <w:r w:rsidRPr="00941A75">
        <w:rPr>
          <w:w w:val="110"/>
          <w:sz w:val="24"/>
          <w:szCs w:val="24"/>
          <w:lang w:val="pl-PL"/>
        </w:rPr>
        <w:t xml:space="preserve">jeżeli   Wykonawca   nie   podjął   się   wykonania   obowiązków </w:t>
      </w:r>
      <w:r w:rsidRPr="00941A75">
        <w:rPr>
          <w:spacing w:val="60"/>
          <w:w w:val="110"/>
          <w:sz w:val="24"/>
          <w:szCs w:val="24"/>
          <w:lang w:val="pl-PL"/>
        </w:rPr>
        <w:t xml:space="preserve"> </w:t>
      </w:r>
      <w:r w:rsidRPr="00941A75">
        <w:rPr>
          <w:w w:val="110"/>
          <w:sz w:val="24"/>
          <w:szCs w:val="24"/>
          <w:lang w:val="pl-PL"/>
        </w:rPr>
        <w:t>wynikających z niniejszej umowy lub  przerwał ich  wykonanie,</w:t>
      </w:r>
    </w:p>
    <w:p w:rsidR="00941A75" w:rsidRDefault="00941A7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 xml:space="preserve">- </w:t>
      </w:r>
      <w:r w:rsidRPr="00941A75">
        <w:rPr>
          <w:rFonts w:ascii="Times New Roman" w:hAnsi="Times New Roman"/>
          <w:w w:val="115"/>
          <w:sz w:val="24"/>
          <w:szCs w:val="24"/>
        </w:rPr>
        <w:t>jeżeli</w:t>
      </w:r>
      <w:r w:rsidRPr="00941A75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Wykonawca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wykonuje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swoje</w:t>
      </w:r>
      <w:r w:rsidRPr="00941A75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obowiązki</w:t>
      </w:r>
      <w:r w:rsidRPr="00941A7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sposób</w:t>
      </w:r>
      <w:r w:rsidRPr="00941A7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nienależyty</w:t>
      </w:r>
      <w:r w:rsidRPr="00941A75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i</w:t>
      </w:r>
      <w:r w:rsidRPr="00941A7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pomimo pisemnego wezwania Zamawiającego  w  terminie  7  dni  nie  nastąpiła  poprawa  w</w:t>
      </w:r>
      <w:r w:rsidRPr="00941A75">
        <w:rPr>
          <w:rFonts w:ascii="Times New Roman" w:hAnsi="Times New Roman"/>
          <w:spacing w:val="-5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wykonaniu tych obowiązków. Po bezskutecznym upływie wyznaczonego terminu Zamawiający</w:t>
      </w:r>
      <w:r w:rsidRPr="00941A75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może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od</w:t>
      </w:r>
      <w:r w:rsidRPr="00941A7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umowy</w:t>
      </w:r>
      <w:r w:rsidRPr="00941A75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odstąpić</w:t>
      </w:r>
      <w:r w:rsidRPr="00941A75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albo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naliczyć</w:t>
      </w:r>
      <w:r w:rsidRPr="00941A7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kary</w:t>
      </w:r>
      <w:r w:rsidRPr="00941A75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umowne.</w:t>
      </w:r>
    </w:p>
    <w:p w:rsidR="00D5069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</w:p>
    <w:p w:rsidR="00D50695" w:rsidRPr="00941A7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0695" w:rsidRPr="00A54B60" w:rsidRDefault="00D50695" w:rsidP="00D50695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POUCZENIE O ŚRODKACH OCHRONY PRAWNEJ PRZYSŁUGUJĄCYCH WYKONAWCY  W TOKU POSTĘPOWANIA O UDZIELENIE ZAMÓWIENIA.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przysługuje wyłącznie wobec czynności: 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wyboru trybu negocjacji bez ogłoszenia, zamówienia z wolnej ręki lub zapytania o cenę;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opisu sposobu dokonywania oceny spełniania warunków udziału w postępowaniu;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wykluczenia odwołującego z postępowania o udzielenie zamówienia;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eastAsia="pl-PL"/>
        </w:rPr>
      </w:pPr>
      <w:proofErr w:type="spellStart"/>
      <w:r w:rsidRPr="00577B74">
        <w:rPr>
          <w:bCs/>
          <w:color w:val="000000"/>
          <w:sz w:val="24"/>
          <w:szCs w:val="24"/>
          <w:lang w:eastAsia="pl-PL"/>
        </w:rPr>
        <w:t>odrzucenia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77B74">
        <w:rPr>
          <w:bCs/>
          <w:color w:val="000000"/>
          <w:sz w:val="24"/>
          <w:szCs w:val="24"/>
          <w:lang w:eastAsia="pl-PL"/>
        </w:rPr>
        <w:t>oferty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77B74">
        <w:rPr>
          <w:bCs/>
          <w:color w:val="000000"/>
          <w:sz w:val="24"/>
          <w:szCs w:val="24"/>
          <w:lang w:eastAsia="pl-PL"/>
        </w:rPr>
        <w:t>odwołującego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>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wnosi się do Krajowej Izby Odwoławczej w formie pisemnej albo elektronicznej opatrzonej bezpiecznym podpisem elektronicznym weryfikowanym za pomocą ważnego kwalifikowanego certyfikatu.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</w:t>
      </w:r>
      <w:r w:rsidRPr="00577B74">
        <w:rPr>
          <w:bCs/>
          <w:color w:val="000000"/>
          <w:sz w:val="24"/>
          <w:szCs w:val="24"/>
          <w:lang w:val="pl-PL" w:eastAsia="pl-PL"/>
        </w:rPr>
        <w:lastRenderedPageBreak/>
        <w:t>upływem terminu do jego wniesienia, jeżeli przesłanie jego kopii nastąpiło przed upływem terminu do jego wniesienia za pomocą jednego ze sposobów określonych w art. 27 ust. 2 ustawy.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wnosi się: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w terminie 5 dni od dnia przesłania informacji o czynności zamawiającego stanowiącej podstawę jego wniesienia - jeżeli zostały przesłane w sposób określony w art. 27 ust. 2, albo w terminie 10 dni - jeżeli zostały przesłane w inny sposób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wobec treści ogłoszenia o zamówieniu oraz wobec postanowień specyfikacji istotnych warunków zamówienia, wnosi się w terminie: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5 dni od dnia zamieszczenia ogłoszenia w Biuletynie Zamówień Publicznych lub specyfikacji istotnych warunków zamówienia na stronie internetowej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wobec innych czynności wnosi się: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 terminie 5 dni od dnia, w którym powzięto lub przy zachowaniu należytej staranności można było powziąć wiadomość o okolicznościach stanowiących podstawę jego wniesienia.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 Jeżeli zamawiający nie opublikował ogłoszenia o zamiarze zawarcia umowy lub mimo takiego obowiązku nie przesłał wykonawcy zawiadomienia o wyborze oferty najkorzystniejszej odwołanie wnosi się nie później niż w terminie: </w:t>
      </w:r>
    </w:p>
    <w:p w:rsidR="009B58CD" w:rsidRPr="009B58CD" w:rsidRDefault="00577B74" w:rsidP="009B58CD">
      <w:pPr>
        <w:tabs>
          <w:tab w:val="left" w:pos="622"/>
        </w:tabs>
        <w:spacing w:before="1" w:line="244" w:lineRule="auto"/>
        <w:rPr>
          <w:color w:val="262626"/>
          <w:sz w:val="23"/>
          <w:lang w:val="pl-PL"/>
        </w:rPr>
      </w:pPr>
      <w:r w:rsidRPr="009B58CD">
        <w:rPr>
          <w:bCs/>
          <w:color w:val="000000"/>
          <w:sz w:val="24"/>
          <w:szCs w:val="24"/>
          <w:lang w:val="pl-PL" w:eastAsia="pl-PL"/>
        </w:rPr>
        <w:t>15 dni od dnia zamieszczenia w Biuletynie Zamówień Publicznych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1 miesiąca od dnia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zawarcia umowy, jeżeli zamawiający:  nie zamieścił w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Biuletynie Zamówień Publicznych ogłoszenia o udzieleniu zamówienia.</w:t>
      </w:r>
      <w:r w:rsidR="009B58CD" w:rsidRPr="009B58CD">
        <w:rPr>
          <w:b/>
          <w:color w:val="262626"/>
          <w:w w:val="120"/>
          <w:sz w:val="23"/>
          <w:u w:val="thick" w:color="000000"/>
          <w:lang w:val="pl-PL"/>
        </w:rPr>
        <w:t xml:space="preserve"> </w:t>
      </w:r>
    </w:p>
    <w:p w:rsidR="009B58CD" w:rsidRDefault="009B58CD" w:rsidP="009B58CD">
      <w:pPr>
        <w:tabs>
          <w:tab w:val="left" w:pos="622"/>
        </w:tabs>
        <w:spacing w:before="1" w:line="244" w:lineRule="auto"/>
        <w:jc w:val="both"/>
        <w:rPr>
          <w:w w:val="120"/>
          <w:lang w:val="pl-PL"/>
        </w:rPr>
      </w:pPr>
      <w:r w:rsidRPr="009B58CD">
        <w:rPr>
          <w:w w:val="120"/>
          <w:sz w:val="24"/>
          <w:szCs w:val="24"/>
          <w:lang w:val="pl-PL"/>
        </w:rPr>
        <w:t>Pozostałe informacje  dotyczące  środków  ochrony  prawnej</w:t>
      </w:r>
      <w:r w:rsidRPr="009B58CD">
        <w:rPr>
          <w:w w:val="120"/>
          <w:sz w:val="23"/>
          <w:lang w:val="pl-PL"/>
        </w:rPr>
        <w:t xml:space="preserve">  </w:t>
      </w:r>
      <w:r w:rsidRPr="009B58CD">
        <w:rPr>
          <w:w w:val="120"/>
          <w:lang w:val="pl-PL"/>
        </w:rPr>
        <w:t xml:space="preserve">znajdują  się w Dziale VI Prawa zamówień publicznych „Środki ochrony prawnej", art. od </w:t>
      </w:r>
      <w:r w:rsidRPr="009B58CD">
        <w:rPr>
          <w:spacing w:val="2"/>
          <w:w w:val="120"/>
          <w:lang w:val="pl-PL"/>
        </w:rPr>
        <w:t>179</w:t>
      </w:r>
      <w:r>
        <w:rPr>
          <w:spacing w:val="2"/>
          <w:w w:val="120"/>
          <w:lang w:val="pl-PL"/>
        </w:rPr>
        <w:t xml:space="preserve"> </w:t>
      </w:r>
      <w:r w:rsidRPr="009B58CD">
        <w:rPr>
          <w:spacing w:val="2"/>
          <w:w w:val="120"/>
          <w:lang w:val="pl-PL"/>
        </w:rPr>
        <w:t xml:space="preserve">do </w:t>
      </w:r>
      <w:r w:rsidRPr="009B58CD">
        <w:rPr>
          <w:w w:val="120"/>
          <w:lang w:val="pl-PL"/>
        </w:rPr>
        <w:t>189g.</w:t>
      </w:r>
    </w:p>
    <w:p w:rsidR="009B58CD" w:rsidRPr="009B58CD" w:rsidRDefault="009B58CD" w:rsidP="009B58CD">
      <w:pPr>
        <w:tabs>
          <w:tab w:val="left" w:pos="622"/>
        </w:tabs>
        <w:spacing w:before="1" w:line="244" w:lineRule="auto"/>
        <w:jc w:val="both"/>
        <w:rPr>
          <w:sz w:val="23"/>
          <w:lang w:val="pl-PL"/>
        </w:rPr>
      </w:pPr>
    </w:p>
    <w:p w:rsidR="009B58CD" w:rsidRDefault="009B58CD" w:rsidP="009B58CD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ZAŁĄCZNIKI DO SIWZ</w:t>
      </w:r>
    </w:p>
    <w:p w:rsidR="009B58CD" w:rsidRPr="00A54B60" w:rsidRDefault="009B58CD" w:rsidP="009B58CD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</w:p>
    <w:p w:rsidR="009B58CD" w:rsidRDefault="009B58CD" w:rsidP="009B58CD">
      <w:pPr>
        <w:rPr>
          <w:w w:val="110"/>
          <w:lang w:val="pl-PL"/>
        </w:rPr>
      </w:pPr>
    </w:p>
    <w:p w:rsidR="009B58CD" w:rsidRPr="009B58CD" w:rsidRDefault="009B58CD" w:rsidP="009B58CD">
      <w:pPr>
        <w:rPr>
          <w:lang w:val="pl-PL"/>
        </w:rPr>
      </w:pPr>
      <w:r w:rsidRPr="009B58CD">
        <w:rPr>
          <w:w w:val="110"/>
          <w:lang w:val="pl-PL"/>
        </w:rPr>
        <w:t>Załącznik  nr  1 -  formularz oferty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2 - oświadczenie o braku podstaw do wykluczenia</w:t>
      </w:r>
    </w:p>
    <w:p w:rsidR="009B58CD" w:rsidRDefault="009B58CD" w:rsidP="009B58CD">
      <w:pPr>
        <w:rPr>
          <w:w w:val="115"/>
          <w:lang w:val="pl-PL"/>
        </w:rPr>
      </w:pPr>
      <w:r>
        <w:rPr>
          <w:w w:val="115"/>
          <w:lang w:val="pl-PL"/>
        </w:rPr>
        <w:t xml:space="preserve">Załącznik nr 3 – oświadczenie o spełnieniu </w:t>
      </w:r>
      <w:r w:rsidRPr="009B58CD">
        <w:rPr>
          <w:w w:val="115"/>
          <w:lang w:val="pl-PL"/>
        </w:rPr>
        <w:t xml:space="preserve">warunków udziału w postępowaniu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4 - lista podmiotów grupa kapitałowa</w:t>
      </w:r>
    </w:p>
    <w:p w:rsidR="009B58CD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>Załącznik nr 5 - wykaz wykonanych/wykonywanych</w:t>
      </w:r>
      <w:r>
        <w:rPr>
          <w:w w:val="115"/>
          <w:lang w:val="pl-PL"/>
        </w:rPr>
        <w:t xml:space="preserve"> usług</w:t>
      </w:r>
      <w:r w:rsidRPr="009B58CD">
        <w:rPr>
          <w:w w:val="115"/>
          <w:lang w:val="pl-PL"/>
        </w:rPr>
        <w:t xml:space="preserve">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6 - wykaz pojazdów</w:t>
      </w:r>
    </w:p>
    <w:p w:rsidR="00BC7AE7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 xml:space="preserve">Załącznik nr 7 - wykaz osób przewidzianych do realizacji zamówienia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8 - oświadczenie uprawnienia</w:t>
      </w:r>
    </w:p>
    <w:p w:rsidR="009B58CD" w:rsidRPr="009B58CD" w:rsidRDefault="009B58CD" w:rsidP="009B58CD">
      <w:pPr>
        <w:rPr>
          <w:lang w:val="pl-PL"/>
        </w:rPr>
      </w:pPr>
      <w:r>
        <w:rPr>
          <w:w w:val="115"/>
          <w:lang w:val="pl-PL"/>
        </w:rPr>
        <w:t>Załącznik nr 9</w:t>
      </w:r>
      <w:r w:rsidRPr="009B58CD">
        <w:rPr>
          <w:w w:val="115"/>
          <w:lang w:val="pl-PL"/>
        </w:rPr>
        <w:t xml:space="preserve"> -  wzór umowy</w:t>
      </w:r>
    </w:p>
    <w:p w:rsidR="00941A75" w:rsidRPr="009B58CD" w:rsidRDefault="00941A75" w:rsidP="009B58CD">
      <w:pPr>
        <w:rPr>
          <w:u w:val="single"/>
          <w:lang w:val="pl-PL"/>
        </w:rPr>
      </w:pPr>
    </w:p>
    <w:sectPr w:rsidR="00941A75" w:rsidRPr="009B58CD" w:rsidSect="00AE36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2D" w:rsidRDefault="00EF382D" w:rsidP="008C65FC">
      <w:r>
        <w:separator/>
      </w:r>
    </w:p>
  </w:endnote>
  <w:endnote w:type="continuationSeparator" w:id="0">
    <w:p w:rsidR="00EF382D" w:rsidRDefault="00EF382D" w:rsidP="008C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2D" w:rsidRDefault="00EF382D" w:rsidP="008C65FC">
      <w:r>
        <w:separator/>
      </w:r>
    </w:p>
  </w:footnote>
  <w:footnote w:type="continuationSeparator" w:id="0">
    <w:p w:rsidR="00EF382D" w:rsidRDefault="00EF382D" w:rsidP="008C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154"/>
      <w:docPartObj>
        <w:docPartGallery w:val="Page Numbers (Top of Page)"/>
        <w:docPartUnique/>
      </w:docPartObj>
    </w:sdtPr>
    <w:sdtContent>
      <w:p w:rsidR="00E72F87" w:rsidRDefault="005E5D5C">
        <w:pPr>
          <w:pStyle w:val="Nagwek"/>
          <w:jc w:val="right"/>
        </w:pPr>
        <w:fldSimple w:instr=" PAGE   \* MERGEFORMAT ">
          <w:r w:rsidR="002D3F02">
            <w:rPr>
              <w:noProof/>
            </w:rPr>
            <w:t>1</w:t>
          </w:r>
        </w:fldSimple>
      </w:p>
    </w:sdtContent>
  </w:sdt>
  <w:p w:rsidR="00E72F87" w:rsidRPr="008C65FC" w:rsidRDefault="00E72F8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4E4"/>
    <w:multiLevelType w:val="hybridMultilevel"/>
    <w:tmpl w:val="4F54D1CC"/>
    <w:lvl w:ilvl="0" w:tplc="31340D94">
      <w:start w:val="1"/>
      <w:numFmt w:val="decimal"/>
      <w:lvlText w:val="%1."/>
      <w:lvlJc w:val="left"/>
      <w:pPr>
        <w:ind w:left="409" w:hanging="287"/>
      </w:pPr>
      <w:rPr>
        <w:rFonts w:ascii="Times New Roman" w:eastAsia="Times New Roman" w:hAnsi="Times New Roman" w:cs="Times New Roman" w:hint="default"/>
        <w:b/>
        <w:bCs/>
        <w:color w:val="282828"/>
        <w:w w:val="109"/>
        <w:sz w:val="23"/>
        <w:szCs w:val="23"/>
      </w:rPr>
    </w:lvl>
    <w:lvl w:ilvl="1" w:tplc="32CADE8A">
      <w:numFmt w:val="bullet"/>
      <w:lvlText w:val="•"/>
      <w:lvlJc w:val="left"/>
      <w:pPr>
        <w:ind w:left="1444" w:hanging="287"/>
      </w:pPr>
      <w:rPr>
        <w:rFonts w:hint="default"/>
      </w:rPr>
    </w:lvl>
    <w:lvl w:ilvl="2" w:tplc="EED63CE0">
      <w:numFmt w:val="bullet"/>
      <w:lvlText w:val="•"/>
      <w:lvlJc w:val="left"/>
      <w:pPr>
        <w:ind w:left="2488" w:hanging="287"/>
      </w:pPr>
      <w:rPr>
        <w:rFonts w:hint="default"/>
      </w:rPr>
    </w:lvl>
    <w:lvl w:ilvl="3" w:tplc="DF4E474C">
      <w:numFmt w:val="bullet"/>
      <w:lvlText w:val="•"/>
      <w:lvlJc w:val="left"/>
      <w:pPr>
        <w:ind w:left="3532" w:hanging="287"/>
      </w:pPr>
      <w:rPr>
        <w:rFonts w:hint="default"/>
      </w:rPr>
    </w:lvl>
    <w:lvl w:ilvl="4" w:tplc="8A5EAA5C">
      <w:numFmt w:val="bullet"/>
      <w:lvlText w:val="•"/>
      <w:lvlJc w:val="left"/>
      <w:pPr>
        <w:ind w:left="4576" w:hanging="287"/>
      </w:pPr>
      <w:rPr>
        <w:rFonts w:hint="default"/>
      </w:rPr>
    </w:lvl>
    <w:lvl w:ilvl="5" w:tplc="0B6A5280">
      <w:numFmt w:val="bullet"/>
      <w:lvlText w:val="•"/>
      <w:lvlJc w:val="left"/>
      <w:pPr>
        <w:ind w:left="5620" w:hanging="287"/>
      </w:pPr>
      <w:rPr>
        <w:rFonts w:hint="default"/>
      </w:rPr>
    </w:lvl>
    <w:lvl w:ilvl="6" w:tplc="5AAA83EA">
      <w:numFmt w:val="bullet"/>
      <w:lvlText w:val="•"/>
      <w:lvlJc w:val="left"/>
      <w:pPr>
        <w:ind w:left="6664" w:hanging="287"/>
      </w:pPr>
      <w:rPr>
        <w:rFonts w:hint="default"/>
      </w:rPr>
    </w:lvl>
    <w:lvl w:ilvl="7" w:tplc="165AF2B0">
      <w:numFmt w:val="bullet"/>
      <w:lvlText w:val="•"/>
      <w:lvlJc w:val="left"/>
      <w:pPr>
        <w:ind w:left="7708" w:hanging="287"/>
      </w:pPr>
      <w:rPr>
        <w:rFonts w:hint="default"/>
      </w:rPr>
    </w:lvl>
    <w:lvl w:ilvl="8" w:tplc="14E4AC34">
      <w:numFmt w:val="bullet"/>
      <w:lvlText w:val="•"/>
      <w:lvlJc w:val="left"/>
      <w:pPr>
        <w:ind w:left="8752" w:hanging="287"/>
      </w:pPr>
      <w:rPr>
        <w:rFonts w:hint="default"/>
      </w:rPr>
    </w:lvl>
  </w:abstractNum>
  <w:abstractNum w:abstractNumId="1">
    <w:nsid w:val="074218F2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2">
    <w:nsid w:val="09855B38"/>
    <w:multiLevelType w:val="hybridMultilevel"/>
    <w:tmpl w:val="90AC8E48"/>
    <w:lvl w:ilvl="0" w:tplc="DEDC30D8">
      <w:start w:val="1"/>
      <w:numFmt w:val="decimal"/>
      <w:lvlText w:val="%1)"/>
      <w:lvlJc w:val="left"/>
      <w:pPr>
        <w:ind w:left="198" w:hanging="256"/>
      </w:pPr>
      <w:rPr>
        <w:rFonts w:ascii="Times New Roman" w:eastAsia="Times New Roman" w:hAnsi="Times New Roman" w:cs="Times New Roman" w:hint="default"/>
        <w:color w:val="3D3D3D"/>
        <w:w w:val="95"/>
        <w:sz w:val="23"/>
        <w:szCs w:val="23"/>
      </w:rPr>
    </w:lvl>
    <w:lvl w:ilvl="1" w:tplc="58FAF49A">
      <w:start w:val="1"/>
      <w:numFmt w:val="lowerLetter"/>
      <w:lvlText w:val="%2)"/>
      <w:lvlJc w:val="left"/>
      <w:pPr>
        <w:ind w:left="174" w:hanging="281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47921F56">
      <w:numFmt w:val="bullet"/>
      <w:lvlText w:val="•"/>
      <w:lvlJc w:val="left"/>
      <w:pPr>
        <w:ind w:left="1357" w:hanging="281"/>
      </w:pPr>
      <w:rPr>
        <w:rFonts w:hint="default"/>
      </w:rPr>
    </w:lvl>
    <w:lvl w:ilvl="3" w:tplc="9A309318">
      <w:numFmt w:val="bullet"/>
      <w:lvlText w:val="•"/>
      <w:lvlJc w:val="left"/>
      <w:pPr>
        <w:ind w:left="2515" w:hanging="281"/>
      </w:pPr>
      <w:rPr>
        <w:rFonts w:hint="default"/>
      </w:rPr>
    </w:lvl>
    <w:lvl w:ilvl="4" w:tplc="92F672A0">
      <w:numFmt w:val="bullet"/>
      <w:lvlText w:val="•"/>
      <w:lvlJc w:val="left"/>
      <w:pPr>
        <w:ind w:left="3673" w:hanging="281"/>
      </w:pPr>
      <w:rPr>
        <w:rFonts w:hint="default"/>
      </w:rPr>
    </w:lvl>
    <w:lvl w:ilvl="5" w:tplc="E766CC2E">
      <w:numFmt w:val="bullet"/>
      <w:lvlText w:val="•"/>
      <w:lvlJc w:val="left"/>
      <w:pPr>
        <w:ind w:left="4831" w:hanging="281"/>
      </w:pPr>
      <w:rPr>
        <w:rFonts w:hint="default"/>
      </w:rPr>
    </w:lvl>
    <w:lvl w:ilvl="6" w:tplc="A248577A">
      <w:numFmt w:val="bullet"/>
      <w:lvlText w:val="•"/>
      <w:lvlJc w:val="left"/>
      <w:pPr>
        <w:ind w:left="5988" w:hanging="281"/>
      </w:pPr>
      <w:rPr>
        <w:rFonts w:hint="default"/>
      </w:rPr>
    </w:lvl>
    <w:lvl w:ilvl="7" w:tplc="66789FB6">
      <w:numFmt w:val="bullet"/>
      <w:lvlText w:val="•"/>
      <w:lvlJc w:val="left"/>
      <w:pPr>
        <w:ind w:left="7146" w:hanging="281"/>
      </w:pPr>
      <w:rPr>
        <w:rFonts w:hint="default"/>
      </w:rPr>
    </w:lvl>
    <w:lvl w:ilvl="8" w:tplc="AD760CA2">
      <w:numFmt w:val="bullet"/>
      <w:lvlText w:val="•"/>
      <w:lvlJc w:val="left"/>
      <w:pPr>
        <w:ind w:left="8304" w:hanging="281"/>
      </w:pPr>
      <w:rPr>
        <w:rFonts w:hint="default"/>
      </w:rPr>
    </w:lvl>
  </w:abstractNum>
  <w:abstractNum w:abstractNumId="3">
    <w:nsid w:val="0AC1523C"/>
    <w:multiLevelType w:val="hybridMultilevel"/>
    <w:tmpl w:val="01D8230E"/>
    <w:lvl w:ilvl="0" w:tplc="148448AA">
      <w:numFmt w:val="bullet"/>
      <w:lvlText w:val="-"/>
      <w:lvlJc w:val="left"/>
      <w:pPr>
        <w:ind w:left="657" w:hanging="239"/>
      </w:pPr>
      <w:rPr>
        <w:rFonts w:hint="default"/>
        <w:w w:val="111"/>
      </w:rPr>
    </w:lvl>
    <w:lvl w:ilvl="1" w:tplc="1D92ACCE">
      <w:numFmt w:val="bullet"/>
      <w:lvlText w:val="•"/>
      <w:lvlJc w:val="left"/>
      <w:pPr>
        <w:ind w:left="1678" w:hanging="239"/>
      </w:pPr>
      <w:rPr>
        <w:rFonts w:hint="default"/>
      </w:rPr>
    </w:lvl>
    <w:lvl w:ilvl="2" w:tplc="DA84B110">
      <w:numFmt w:val="bullet"/>
      <w:lvlText w:val="•"/>
      <w:lvlJc w:val="left"/>
      <w:pPr>
        <w:ind w:left="2696" w:hanging="239"/>
      </w:pPr>
      <w:rPr>
        <w:rFonts w:hint="default"/>
      </w:rPr>
    </w:lvl>
    <w:lvl w:ilvl="3" w:tplc="46D49096">
      <w:numFmt w:val="bullet"/>
      <w:lvlText w:val="•"/>
      <w:lvlJc w:val="left"/>
      <w:pPr>
        <w:ind w:left="3714" w:hanging="239"/>
      </w:pPr>
      <w:rPr>
        <w:rFonts w:hint="default"/>
      </w:rPr>
    </w:lvl>
    <w:lvl w:ilvl="4" w:tplc="5002F0A6">
      <w:numFmt w:val="bullet"/>
      <w:lvlText w:val="•"/>
      <w:lvlJc w:val="left"/>
      <w:pPr>
        <w:ind w:left="4732" w:hanging="239"/>
      </w:pPr>
      <w:rPr>
        <w:rFonts w:hint="default"/>
      </w:rPr>
    </w:lvl>
    <w:lvl w:ilvl="5" w:tplc="93E08FB2">
      <w:numFmt w:val="bullet"/>
      <w:lvlText w:val="•"/>
      <w:lvlJc w:val="left"/>
      <w:pPr>
        <w:ind w:left="5750" w:hanging="239"/>
      </w:pPr>
      <w:rPr>
        <w:rFonts w:hint="default"/>
      </w:rPr>
    </w:lvl>
    <w:lvl w:ilvl="6" w:tplc="4582DA5E">
      <w:numFmt w:val="bullet"/>
      <w:lvlText w:val="•"/>
      <w:lvlJc w:val="left"/>
      <w:pPr>
        <w:ind w:left="6768" w:hanging="239"/>
      </w:pPr>
      <w:rPr>
        <w:rFonts w:hint="default"/>
      </w:rPr>
    </w:lvl>
    <w:lvl w:ilvl="7" w:tplc="E0E6945E">
      <w:numFmt w:val="bullet"/>
      <w:lvlText w:val="•"/>
      <w:lvlJc w:val="left"/>
      <w:pPr>
        <w:ind w:left="7786" w:hanging="239"/>
      </w:pPr>
      <w:rPr>
        <w:rFonts w:hint="default"/>
      </w:rPr>
    </w:lvl>
    <w:lvl w:ilvl="8" w:tplc="75189D18">
      <w:numFmt w:val="bullet"/>
      <w:lvlText w:val="•"/>
      <w:lvlJc w:val="left"/>
      <w:pPr>
        <w:ind w:left="8804" w:hanging="239"/>
      </w:pPr>
      <w:rPr>
        <w:rFonts w:hint="default"/>
      </w:rPr>
    </w:lvl>
  </w:abstractNum>
  <w:abstractNum w:abstractNumId="4">
    <w:nsid w:val="0C0F40DC"/>
    <w:multiLevelType w:val="hybridMultilevel"/>
    <w:tmpl w:val="DD882562"/>
    <w:lvl w:ilvl="0" w:tplc="85405CFE">
      <w:start w:val="1"/>
      <w:numFmt w:val="decimal"/>
      <w:lvlText w:val="%1)"/>
      <w:lvlJc w:val="left"/>
      <w:pPr>
        <w:ind w:left="405" w:hanging="263"/>
      </w:pPr>
      <w:rPr>
        <w:rFonts w:ascii="Times New Roman" w:eastAsia="Times New Roman" w:hAnsi="Times New Roman" w:cs="Times New Roman" w:hint="default"/>
        <w:color w:val="3D3D3D"/>
        <w:w w:val="100"/>
        <w:sz w:val="23"/>
        <w:szCs w:val="23"/>
      </w:rPr>
    </w:lvl>
    <w:lvl w:ilvl="1" w:tplc="103E7E54">
      <w:numFmt w:val="bullet"/>
      <w:lvlText w:val="•"/>
      <w:lvlJc w:val="left"/>
      <w:pPr>
        <w:ind w:left="1438" w:hanging="263"/>
      </w:pPr>
      <w:rPr>
        <w:rFonts w:hint="default"/>
      </w:rPr>
    </w:lvl>
    <w:lvl w:ilvl="2" w:tplc="DF6603A6">
      <w:numFmt w:val="bullet"/>
      <w:lvlText w:val="•"/>
      <w:lvlJc w:val="left"/>
      <w:pPr>
        <w:ind w:left="2480" w:hanging="263"/>
      </w:pPr>
      <w:rPr>
        <w:rFonts w:hint="default"/>
      </w:rPr>
    </w:lvl>
    <w:lvl w:ilvl="3" w:tplc="5CCEBE4A">
      <w:numFmt w:val="bullet"/>
      <w:lvlText w:val="•"/>
      <w:lvlJc w:val="left"/>
      <w:pPr>
        <w:ind w:left="3522" w:hanging="263"/>
      </w:pPr>
      <w:rPr>
        <w:rFonts w:hint="default"/>
      </w:rPr>
    </w:lvl>
    <w:lvl w:ilvl="4" w:tplc="A8D4821A">
      <w:numFmt w:val="bullet"/>
      <w:lvlText w:val="•"/>
      <w:lvlJc w:val="left"/>
      <w:pPr>
        <w:ind w:left="4564" w:hanging="263"/>
      </w:pPr>
      <w:rPr>
        <w:rFonts w:hint="default"/>
      </w:rPr>
    </w:lvl>
    <w:lvl w:ilvl="5" w:tplc="C08AE798">
      <w:numFmt w:val="bullet"/>
      <w:lvlText w:val="•"/>
      <w:lvlJc w:val="left"/>
      <w:pPr>
        <w:ind w:left="5606" w:hanging="263"/>
      </w:pPr>
      <w:rPr>
        <w:rFonts w:hint="default"/>
      </w:rPr>
    </w:lvl>
    <w:lvl w:ilvl="6" w:tplc="45A8AC40">
      <w:numFmt w:val="bullet"/>
      <w:lvlText w:val="•"/>
      <w:lvlJc w:val="left"/>
      <w:pPr>
        <w:ind w:left="6648" w:hanging="263"/>
      </w:pPr>
      <w:rPr>
        <w:rFonts w:hint="default"/>
      </w:rPr>
    </w:lvl>
    <w:lvl w:ilvl="7" w:tplc="A9F6CE04">
      <w:numFmt w:val="bullet"/>
      <w:lvlText w:val="•"/>
      <w:lvlJc w:val="left"/>
      <w:pPr>
        <w:ind w:left="7690" w:hanging="263"/>
      </w:pPr>
      <w:rPr>
        <w:rFonts w:hint="default"/>
      </w:rPr>
    </w:lvl>
    <w:lvl w:ilvl="8" w:tplc="FE2EBE6E">
      <w:numFmt w:val="bullet"/>
      <w:lvlText w:val="•"/>
      <w:lvlJc w:val="left"/>
      <w:pPr>
        <w:ind w:left="8732" w:hanging="263"/>
      </w:pPr>
      <w:rPr>
        <w:rFonts w:hint="default"/>
      </w:rPr>
    </w:lvl>
  </w:abstractNum>
  <w:abstractNum w:abstractNumId="5">
    <w:nsid w:val="0D3908AF"/>
    <w:multiLevelType w:val="hybridMultilevel"/>
    <w:tmpl w:val="C69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5C3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7">
    <w:nsid w:val="13BB2AC0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8">
    <w:nsid w:val="1A402DD4"/>
    <w:multiLevelType w:val="hybridMultilevel"/>
    <w:tmpl w:val="5ABA228A"/>
    <w:lvl w:ilvl="0" w:tplc="6AF6E668">
      <w:start w:val="1"/>
      <w:numFmt w:val="decimal"/>
      <w:lvlText w:val="%1."/>
      <w:lvlJc w:val="left"/>
      <w:pPr>
        <w:ind w:left="236" w:hanging="275"/>
      </w:pPr>
      <w:rPr>
        <w:rFonts w:hint="default"/>
        <w:w w:val="109"/>
        <w:u w:val="thick" w:color="000000"/>
        <w:lang w:val="pl-PL"/>
      </w:rPr>
    </w:lvl>
    <w:lvl w:ilvl="1" w:tplc="A8460DC6">
      <w:numFmt w:val="bullet"/>
      <w:lvlText w:val="•"/>
      <w:lvlJc w:val="left"/>
      <w:pPr>
        <w:ind w:left="1278" w:hanging="275"/>
      </w:pPr>
      <w:rPr>
        <w:rFonts w:hint="default"/>
      </w:rPr>
    </w:lvl>
    <w:lvl w:ilvl="2" w:tplc="B86A48C4">
      <w:numFmt w:val="bullet"/>
      <w:lvlText w:val="•"/>
      <w:lvlJc w:val="left"/>
      <w:pPr>
        <w:ind w:left="2316" w:hanging="275"/>
      </w:pPr>
      <w:rPr>
        <w:rFonts w:hint="default"/>
      </w:rPr>
    </w:lvl>
    <w:lvl w:ilvl="3" w:tplc="E6722A8A">
      <w:numFmt w:val="bullet"/>
      <w:lvlText w:val="•"/>
      <w:lvlJc w:val="left"/>
      <w:pPr>
        <w:ind w:left="3354" w:hanging="275"/>
      </w:pPr>
      <w:rPr>
        <w:rFonts w:hint="default"/>
      </w:rPr>
    </w:lvl>
    <w:lvl w:ilvl="4" w:tplc="656EBAD4">
      <w:numFmt w:val="bullet"/>
      <w:lvlText w:val="•"/>
      <w:lvlJc w:val="left"/>
      <w:pPr>
        <w:ind w:left="4392" w:hanging="275"/>
      </w:pPr>
      <w:rPr>
        <w:rFonts w:hint="default"/>
      </w:rPr>
    </w:lvl>
    <w:lvl w:ilvl="5" w:tplc="CB6EF7AA">
      <w:numFmt w:val="bullet"/>
      <w:lvlText w:val="•"/>
      <w:lvlJc w:val="left"/>
      <w:pPr>
        <w:ind w:left="5430" w:hanging="275"/>
      </w:pPr>
      <w:rPr>
        <w:rFonts w:hint="default"/>
      </w:rPr>
    </w:lvl>
    <w:lvl w:ilvl="6" w:tplc="E17A802C">
      <w:numFmt w:val="bullet"/>
      <w:lvlText w:val="•"/>
      <w:lvlJc w:val="left"/>
      <w:pPr>
        <w:ind w:left="6468" w:hanging="275"/>
      </w:pPr>
      <w:rPr>
        <w:rFonts w:hint="default"/>
      </w:rPr>
    </w:lvl>
    <w:lvl w:ilvl="7" w:tplc="76B8DBE4">
      <w:numFmt w:val="bullet"/>
      <w:lvlText w:val="•"/>
      <w:lvlJc w:val="left"/>
      <w:pPr>
        <w:ind w:left="7506" w:hanging="275"/>
      </w:pPr>
      <w:rPr>
        <w:rFonts w:hint="default"/>
      </w:rPr>
    </w:lvl>
    <w:lvl w:ilvl="8" w:tplc="77B86C80">
      <w:numFmt w:val="bullet"/>
      <w:lvlText w:val="•"/>
      <w:lvlJc w:val="left"/>
      <w:pPr>
        <w:ind w:left="8544" w:hanging="275"/>
      </w:pPr>
      <w:rPr>
        <w:rFonts w:hint="default"/>
      </w:rPr>
    </w:lvl>
  </w:abstractNum>
  <w:abstractNum w:abstractNumId="9">
    <w:nsid w:val="1AF97C38"/>
    <w:multiLevelType w:val="hybridMultilevel"/>
    <w:tmpl w:val="9866F44C"/>
    <w:lvl w:ilvl="0" w:tplc="888A88DA">
      <w:numFmt w:val="bullet"/>
      <w:lvlText w:val="•"/>
      <w:lvlJc w:val="left"/>
      <w:pPr>
        <w:ind w:left="1586" w:hanging="348"/>
      </w:pPr>
      <w:rPr>
        <w:rFonts w:hint="default"/>
        <w:w w:val="108"/>
        <w:position w:val="3"/>
      </w:rPr>
    </w:lvl>
    <w:lvl w:ilvl="1" w:tplc="86062A1A">
      <w:numFmt w:val="bullet"/>
      <w:lvlText w:val="•"/>
      <w:lvlJc w:val="left"/>
      <w:pPr>
        <w:ind w:left="2338" w:hanging="348"/>
      </w:pPr>
      <w:rPr>
        <w:rFonts w:hint="default"/>
      </w:rPr>
    </w:lvl>
    <w:lvl w:ilvl="2" w:tplc="A42CD0AA">
      <w:numFmt w:val="bullet"/>
      <w:lvlText w:val="•"/>
      <w:lvlJc w:val="left"/>
      <w:pPr>
        <w:ind w:left="3096" w:hanging="348"/>
      </w:pPr>
      <w:rPr>
        <w:rFonts w:hint="default"/>
      </w:rPr>
    </w:lvl>
    <w:lvl w:ilvl="3" w:tplc="B3229170">
      <w:numFmt w:val="bullet"/>
      <w:lvlText w:val="•"/>
      <w:lvlJc w:val="left"/>
      <w:pPr>
        <w:ind w:left="3854" w:hanging="348"/>
      </w:pPr>
      <w:rPr>
        <w:rFonts w:hint="default"/>
      </w:rPr>
    </w:lvl>
    <w:lvl w:ilvl="4" w:tplc="11A2C714">
      <w:numFmt w:val="bullet"/>
      <w:lvlText w:val="•"/>
      <w:lvlJc w:val="left"/>
      <w:pPr>
        <w:ind w:left="4612" w:hanging="348"/>
      </w:pPr>
      <w:rPr>
        <w:rFonts w:hint="default"/>
      </w:rPr>
    </w:lvl>
    <w:lvl w:ilvl="5" w:tplc="0736DE00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4A8EB47A">
      <w:numFmt w:val="bullet"/>
      <w:lvlText w:val="•"/>
      <w:lvlJc w:val="left"/>
      <w:pPr>
        <w:ind w:left="6128" w:hanging="348"/>
      </w:pPr>
      <w:rPr>
        <w:rFonts w:hint="default"/>
      </w:rPr>
    </w:lvl>
    <w:lvl w:ilvl="7" w:tplc="2BF810EE"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EF622732">
      <w:numFmt w:val="bullet"/>
      <w:lvlText w:val="•"/>
      <w:lvlJc w:val="left"/>
      <w:pPr>
        <w:ind w:left="7644" w:hanging="348"/>
      </w:pPr>
      <w:rPr>
        <w:rFonts w:hint="default"/>
      </w:rPr>
    </w:lvl>
  </w:abstractNum>
  <w:abstractNum w:abstractNumId="10">
    <w:nsid w:val="1B1A7AD0"/>
    <w:multiLevelType w:val="hybridMultilevel"/>
    <w:tmpl w:val="CBE49F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E41BCF"/>
    <w:multiLevelType w:val="hybridMultilevel"/>
    <w:tmpl w:val="1BE20B58"/>
    <w:lvl w:ilvl="0" w:tplc="A39047D8">
      <w:start w:val="1"/>
      <w:numFmt w:val="decimal"/>
      <w:lvlText w:val="%1."/>
      <w:lvlJc w:val="left"/>
      <w:pPr>
        <w:ind w:left="198" w:hanging="288"/>
      </w:pPr>
      <w:rPr>
        <w:rFonts w:hint="default"/>
        <w:w w:val="106"/>
        <w:u w:val="single" w:color="000000"/>
      </w:rPr>
    </w:lvl>
    <w:lvl w:ilvl="1" w:tplc="9C527A66">
      <w:numFmt w:val="bullet"/>
      <w:lvlText w:val="•"/>
      <w:lvlJc w:val="left"/>
      <w:pPr>
        <w:ind w:left="1242" w:hanging="288"/>
      </w:pPr>
      <w:rPr>
        <w:rFonts w:hint="default"/>
      </w:rPr>
    </w:lvl>
    <w:lvl w:ilvl="2" w:tplc="319A2D66">
      <w:numFmt w:val="bullet"/>
      <w:lvlText w:val="•"/>
      <w:lvlJc w:val="left"/>
      <w:pPr>
        <w:ind w:left="2284" w:hanging="288"/>
      </w:pPr>
      <w:rPr>
        <w:rFonts w:hint="default"/>
      </w:rPr>
    </w:lvl>
    <w:lvl w:ilvl="3" w:tplc="E7541D2E">
      <w:numFmt w:val="bullet"/>
      <w:lvlText w:val="•"/>
      <w:lvlJc w:val="left"/>
      <w:pPr>
        <w:ind w:left="3326" w:hanging="288"/>
      </w:pPr>
      <w:rPr>
        <w:rFonts w:hint="default"/>
      </w:rPr>
    </w:lvl>
    <w:lvl w:ilvl="4" w:tplc="D924D7AA">
      <w:numFmt w:val="bullet"/>
      <w:lvlText w:val="•"/>
      <w:lvlJc w:val="left"/>
      <w:pPr>
        <w:ind w:left="4368" w:hanging="288"/>
      </w:pPr>
      <w:rPr>
        <w:rFonts w:hint="default"/>
      </w:rPr>
    </w:lvl>
    <w:lvl w:ilvl="5" w:tplc="48BCCD5A">
      <w:numFmt w:val="bullet"/>
      <w:lvlText w:val="•"/>
      <w:lvlJc w:val="left"/>
      <w:pPr>
        <w:ind w:left="5410" w:hanging="288"/>
      </w:pPr>
      <w:rPr>
        <w:rFonts w:hint="default"/>
      </w:rPr>
    </w:lvl>
    <w:lvl w:ilvl="6" w:tplc="94ECC874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C388C98E">
      <w:numFmt w:val="bullet"/>
      <w:lvlText w:val="•"/>
      <w:lvlJc w:val="left"/>
      <w:pPr>
        <w:ind w:left="7494" w:hanging="288"/>
      </w:pPr>
      <w:rPr>
        <w:rFonts w:hint="default"/>
      </w:rPr>
    </w:lvl>
    <w:lvl w:ilvl="8" w:tplc="FC889FF8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12">
    <w:nsid w:val="221533A0"/>
    <w:multiLevelType w:val="hybridMultilevel"/>
    <w:tmpl w:val="788CFFA0"/>
    <w:lvl w:ilvl="0" w:tplc="33781194">
      <w:start w:val="1"/>
      <w:numFmt w:val="decimal"/>
      <w:lvlText w:val="%1."/>
      <w:lvlJc w:val="left"/>
      <w:pPr>
        <w:ind w:left="342" w:hanging="267"/>
      </w:pPr>
      <w:rPr>
        <w:rFonts w:hint="default"/>
        <w:w w:val="117"/>
        <w:u w:val="thick" w:color="000000"/>
      </w:rPr>
    </w:lvl>
    <w:lvl w:ilvl="1" w:tplc="A06867BE">
      <w:numFmt w:val="bullet"/>
      <w:lvlText w:val="•"/>
      <w:lvlJc w:val="left"/>
      <w:pPr>
        <w:ind w:left="1384" w:hanging="267"/>
      </w:pPr>
      <w:rPr>
        <w:rFonts w:hint="default"/>
      </w:rPr>
    </w:lvl>
    <w:lvl w:ilvl="2" w:tplc="3C68CAA8">
      <w:numFmt w:val="bullet"/>
      <w:lvlText w:val="•"/>
      <w:lvlJc w:val="left"/>
      <w:pPr>
        <w:ind w:left="2428" w:hanging="267"/>
      </w:pPr>
      <w:rPr>
        <w:rFonts w:hint="default"/>
      </w:rPr>
    </w:lvl>
    <w:lvl w:ilvl="3" w:tplc="1F848130">
      <w:numFmt w:val="bullet"/>
      <w:lvlText w:val="•"/>
      <w:lvlJc w:val="left"/>
      <w:pPr>
        <w:ind w:left="3472" w:hanging="267"/>
      </w:pPr>
      <w:rPr>
        <w:rFonts w:hint="default"/>
      </w:rPr>
    </w:lvl>
    <w:lvl w:ilvl="4" w:tplc="A4D628A2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5C92C31A">
      <w:numFmt w:val="bullet"/>
      <w:lvlText w:val="•"/>
      <w:lvlJc w:val="left"/>
      <w:pPr>
        <w:ind w:left="5560" w:hanging="267"/>
      </w:pPr>
      <w:rPr>
        <w:rFonts w:hint="default"/>
      </w:rPr>
    </w:lvl>
    <w:lvl w:ilvl="6" w:tplc="79AE6C48">
      <w:numFmt w:val="bullet"/>
      <w:lvlText w:val="•"/>
      <w:lvlJc w:val="left"/>
      <w:pPr>
        <w:ind w:left="6604" w:hanging="267"/>
      </w:pPr>
      <w:rPr>
        <w:rFonts w:hint="default"/>
      </w:rPr>
    </w:lvl>
    <w:lvl w:ilvl="7" w:tplc="A8A2CB68">
      <w:numFmt w:val="bullet"/>
      <w:lvlText w:val="•"/>
      <w:lvlJc w:val="left"/>
      <w:pPr>
        <w:ind w:left="7648" w:hanging="267"/>
      </w:pPr>
      <w:rPr>
        <w:rFonts w:hint="default"/>
      </w:rPr>
    </w:lvl>
    <w:lvl w:ilvl="8" w:tplc="E2C8D76C">
      <w:numFmt w:val="bullet"/>
      <w:lvlText w:val="•"/>
      <w:lvlJc w:val="left"/>
      <w:pPr>
        <w:ind w:left="8692" w:hanging="267"/>
      </w:pPr>
      <w:rPr>
        <w:rFonts w:hint="default"/>
      </w:rPr>
    </w:lvl>
  </w:abstractNum>
  <w:abstractNum w:abstractNumId="13">
    <w:nsid w:val="2F2D137F"/>
    <w:multiLevelType w:val="hybridMultilevel"/>
    <w:tmpl w:val="24543836"/>
    <w:lvl w:ilvl="0" w:tplc="D85616CE">
      <w:start w:val="1"/>
      <w:numFmt w:val="decimal"/>
      <w:lvlText w:val="%1."/>
      <w:lvlJc w:val="left"/>
      <w:pPr>
        <w:ind w:left="224" w:hanging="286"/>
      </w:pPr>
      <w:rPr>
        <w:rFonts w:hint="default"/>
        <w:w w:val="116"/>
        <w:u w:val="thick" w:color="000000"/>
      </w:rPr>
    </w:lvl>
    <w:lvl w:ilvl="1" w:tplc="1D70DA26">
      <w:numFmt w:val="bullet"/>
      <w:lvlText w:val="•"/>
      <w:lvlJc w:val="left"/>
      <w:pPr>
        <w:ind w:left="1260" w:hanging="286"/>
      </w:pPr>
      <w:rPr>
        <w:rFonts w:hint="default"/>
      </w:rPr>
    </w:lvl>
    <w:lvl w:ilvl="2" w:tplc="6856306E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3A62496A">
      <w:numFmt w:val="bullet"/>
      <w:lvlText w:val="•"/>
      <w:lvlJc w:val="left"/>
      <w:pPr>
        <w:ind w:left="3340" w:hanging="286"/>
      </w:pPr>
      <w:rPr>
        <w:rFonts w:hint="default"/>
      </w:rPr>
    </w:lvl>
    <w:lvl w:ilvl="4" w:tplc="CDA6F6BE">
      <w:numFmt w:val="bullet"/>
      <w:lvlText w:val="•"/>
      <w:lvlJc w:val="left"/>
      <w:pPr>
        <w:ind w:left="4380" w:hanging="286"/>
      </w:pPr>
      <w:rPr>
        <w:rFonts w:hint="default"/>
      </w:rPr>
    </w:lvl>
    <w:lvl w:ilvl="5" w:tplc="94C0386E">
      <w:numFmt w:val="bullet"/>
      <w:lvlText w:val="•"/>
      <w:lvlJc w:val="left"/>
      <w:pPr>
        <w:ind w:left="5420" w:hanging="286"/>
      </w:pPr>
      <w:rPr>
        <w:rFonts w:hint="default"/>
      </w:rPr>
    </w:lvl>
    <w:lvl w:ilvl="6" w:tplc="5686A604">
      <w:numFmt w:val="bullet"/>
      <w:lvlText w:val="•"/>
      <w:lvlJc w:val="left"/>
      <w:pPr>
        <w:ind w:left="6460" w:hanging="286"/>
      </w:pPr>
      <w:rPr>
        <w:rFonts w:hint="default"/>
      </w:rPr>
    </w:lvl>
    <w:lvl w:ilvl="7" w:tplc="582ABC16">
      <w:numFmt w:val="bullet"/>
      <w:lvlText w:val="•"/>
      <w:lvlJc w:val="left"/>
      <w:pPr>
        <w:ind w:left="7500" w:hanging="286"/>
      </w:pPr>
      <w:rPr>
        <w:rFonts w:hint="default"/>
      </w:rPr>
    </w:lvl>
    <w:lvl w:ilvl="8" w:tplc="46861320"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14">
    <w:nsid w:val="38A8406C"/>
    <w:multiLevelType w:val="hybridMultilevel"/>
    <w:tmpl w:val="670E0FE2"/>
    <w:lvl w:ilvl="0" w:tplc="B7421894">
      <w:start w:val="1"/>
      <w:numFmt w:val="decimal"/>
      <w:lvlText w:val="%1."/>
      <w:lvlJc w:val="left"/>
      <w:pPr>
        <w:ind w:left="266" w:hanging="278"/>
      </w:pPr>
      <w:rPr>
        <w:rFonts w:ascii="Times New Roman" w:eastAsia="Times New Roman" w:hAnsi="Times New Roman" w:cs="Times New Roman" w:hint="default"/>
        <w:b/>
        <w:bCs/>
        <w:color w:val="282828"/>
        <w:w w:val="115"/>
        <w:sz w:val="23"/>
        <w:szCs w:val="23"/>
      </w:rPr>
    </w:lvl>
    <w:lvl w:ilvl="1" w:tplc="59D0E7D8">
      <w:numFmt w:val="bullet"/>
      <w:lvlText w:val="•"/>
      <w:lvlJc w:val="left"/>
      <w:pPr>
        <w:ind w:left="1302" w:hanging="278"/>
      </w:pPr>
      <w:rPr>
        <w:rFonts w:hint="default"/>
      </w:rPr>
    </w:lvl>
    <w:lvl w:ilvl="2" w:tplc="F982B492">
      <w:numFmt w:val="bullet"/>
      <w:lvlText w:val="•"/>
      <w:lvlJc w:val="left"/>
      <w:pPr>
        <w:ind w:left="2344" w:hanging="278"/>
      </w:pPr>
      <w:rPr>
        <w:rFonts w:hint="default"/>
      </w:rPr>
    </w:lvl>
    <w:lvl w:ilvl="3" w:tplc="E10A0282">
      <w:numFmt w:val="bullet"/>
      <w:lvlText w:val="•"/>
      <w:lvlJc w:val="left"/>
      <w:pPr>
        <w:ind w:left="3386" w:hanging="278"/>
      </w:pPr>
      <w:rPr>
        <w:rFonts w:hint="default"/>
      </w:rPr>
    </w:lvl>
    <w:lvl w:ilvl="4" w:tplc="8F82FF02">
      <w:numFmt w:val="bullet"/>
      <w:lvlText w:val="•"/>
      <w:lvlJc w:val="left"/>
      <w:pPr>
        <w:ind w:left="4428" w:hanging="278"/>
      </w:pPr>
      <w:rPr>
        <w:rFonts w:hint="default"/>
      </w:rPr>
    </w:lvl>
    <w:lvl w:ilvl="5" w:tplc="9806A798">
      <w:numFmt w:val="bullet"/>
      <w:lvlText w:val="•"/>
      <w:lvlJc w:val="left"/>
      <w:pPr>
        <w:ind w:left="5470" w:hanging="278"/>
      </w:pPr>
      <w:rPr>
        <w:rFonts w:hint="default"/>
      </w:rPr>
    </w:lvl>
    <w:lvl w:ilvl="6" w:tplc="1AAEE3AC">
      <w:numFmt w:val="bullet"/>
      <w:lvlText w:val="•"/>
      <w:lvlJc w:val="left"/>
      <w:pPr>
        <w:ind w:left="6512" w:hanging="278"/>
      </w:pPr>
      <w:rPr>
        <w:rFonts w:hint="default"/>
      </w:rPr>
    </w:lvl>
    <w:lvl w:ilvl="7" w:tplc="F6CC9318">
      <w:numFmt w:val="bullet"/>
      <w:lvlText w:val="•"/>
      <w:lvlJc w:val="left"/>
      <w:pPr>
        <w:ind w:left="7554" w:hanging="278"/>
      </w:pPr>
      <w:rPr>
        <w:rFonts w:hint="default"/>
      </w:rPr>
    </w:lvl>
    <w:lvl w:ilvl="8" w:tplc="7E7A8068">
      <w:numFmt w:val="bullet"/>
      <w:lvlText w:val="•"/>
      <w:lvlJc w:val="left"/>
      <w:pPr>
        <w:ind w:left="8596" w:hanging="278"/>
      </w:pPr>
      <w:rPr>
        <w:rFonts w:hint="default"/>
      </w:rPr>
    </w:lvl>
  </w:abstractNum>
  <w:abstractNum w:abstractNumId="15">
    <w:nsid w:val="3CAF514D"/>
    <w:multiLevelType w:val="hybridMultilevel"/>
    <w:tmpl w:val="8E2A6B98"/>
    <w:lvl w:ilvl="0" w:tplc="0E145020">
      <w:start w:val="1"/>
      <w:numFmt w:val="decimal"/>
      <w:lvlText w:val="%1."/>
      <w:lvlJc w:val="left"/>
      <w:pPr>
        <w:ind w:left="217" w:hanging="287"/>
        <w:jc w:val="right"/>
      </w:pPr>
      <w:rPr>
        <w:rFonts w:hint="default"/>
        <w:w w:val="113"/>
        <w:u w:val="thick" w:color="000000"/>
      </w:rPr>
    </w:lvl>
    <w:lvl w:ilvl="1" w:tplc="395CE1CA">
      <w:numFmt w:val="bullet"/>
      <w:lvlText w:val="•"/>
      <w:lvlJc w:val="left"/>
      <w:pPr>
        <w:ind w:left="1262" w:hanging="287"/>
      </w:pPr>
      <w:rPr>
        <w:rFonts w:hint="default"/>
      </w:rPr>
    </w:lvl>
    <w:lvl w:ilvl="2" w:tplc="980444B0">
      <w:numFmt w:val="bullet"/>
      <w:lvlText w:val="•"/>
      <w:lvlJc w:val="left"/>
      <w:pPr>
        <w:ind w:left="2304" w:hanging="287"/>
      </w:pPr>
      <w:rPr>
        <w:rFonts w:hint="default"/>
      </w:rPr>
    </w:lvl>
    <w:lvl w:ilvl="3" w:tplc="A1A2583C">
      <w:numFmt w:val="bullet"/>
      <w:lvlText w:val="•"/>
      <w:lvlJc w:val="left"/>
      <w:pPr>
        <w:ind w:left="3346" w:hanging="287"/>
      </w:pPr>
      <w:rPr>
        <w:rFonts w:hint="default"/>
      </w:rPr>
    </w:lvl>
    <w:lvl w:ilvl="4" w:tplc="6600A38E">
      <w:numFmt w:val="bullet"/>
      <w:lvlText w:val="•"/>
      <w:lvlJc w:val="left"/>
      <w:pPr>
        <w:ind w:left="4388" w:hanging="287"/>
      </w:pPr>
      <w:rPr>
        <w:rFonts w:hint="default"/>
      </w:rPr>
    </w:lvl>
    <w:lvl w:ilvl="5" w:tplc="0A1AE26A">
      <w:numFmt w:val="bullet"/>
      <w:lvlText w:val="•"/>
      <w:lvlJc w:val="left"/>
      <w:pPr>
        <w:ind w:left="5430" w:hanging="287"/>
      </w:pPr>
      <w:rPr>
        <w:rFonts w:hint="default"/>
      </w:rPr>
    </w:lvl>
    <w:lvl w:ilvl="6" w:tplc="871E324C">
      <w:numFmt w:val="bullet"/>
      <w:lvlText w:val="•"/>
      <w:lvlJc w:val="left"/>
      <w:pPr>
        <w:ind w:left="6472" w:hanging="287"/>
      </w:pPr>
      <w:rPr>
        <w:rFonts w:hint="default"/>
      </w:rPr>
    </w:lvl>
    <w:lvl w:ilvl="7" w:tplc="DCAAFAFA"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6A2E9A4">
      <w:numFmt w:val="bullet"/>
      <w:lvlText w:val="•"/>
      <w:lvlJc w:val="left"/>
      <w:pPr>
        <w:ind w:left="8556" w:hanging="287"/>
      </w:pPr>
      <w:rPr>
        <w:rFonts w:hint="default"/>
      </w:rPr>
    </w:lvl>
  </w:abstractNum>
  <w:abstractNum w:abstractNumId="16">
    <w:nsid w:val="440A6BEC"/>
    <w:multiLevelType w:val="hybridMultilevel"/>
    <w:tmpl w:val="10FC0100"/>
    <w:lvl w:ilvl="0" w:tplc="B4442618">
      <w:start w:val="1"/>
      <w:numFmt w:val="decimal"/>
      <w:lvlText w:val="%1)"/>
      <w:lvlJc w:val="left"/>
      <w:pPr>
        <w:ind w:left="528" w:hanging="255"/>
        <w:jc w:val="right"/>
      </w:pPr>
      <w:rPr>
        <w:rFonts w:hint="default"/>
        <w:w w:val="95"/>
        <w:u w:val="thick" w:color="000000"/>
      </w:rPr>
    </w:lvl>
    <w:lvl w:ilvl="1" w:tplc="B672E266">
      <w:start w:val="1"/>
      <w:numFmt w:val="lowerLetter"/>
      <w:lvlText w:val="%2)"/>
      <w:lvlJc w:val="left"/>
      <w:pPr>
        <w:ind w:left="237" w:hanging="308"/>
        <w:jc w:val="right"/>
      </w:pPr>
      <w:rPr>
        <w:rFonts w:hint="default"/>
        <w:w w:val="109"/>
      </w:rPr>
    </w:lvl>
    <w:lvl w:ilvl="2" w:tplc="294A788E">
      <w:numFmt w:val="bullet"/>
      <w:lvlText w:val="•"/>
      <w:lvlJc w:val="left"/>
      <w:pPr>
        <w:ind w:left="940" w:hanging="308"/>
      </w:pPr>
      <w:rPr>
        <w:rFonts w:hint="default"/>
      </w:rPr>
    </w:lvl>
    <w:lvl w:ilvl="3" w:tplc="6CFC9442">
      <w:numFmt w:val="bullet"/>
      <w:lvlText w:val="•"/>
      <w:lvlJc w:val="left"/>
      <w:pPr>
        <w:ind w:left="2160" w:hanging="308"/>
      </w:pPr>
      <w:rPr>
        <w:rFonts w:hint="default"/>
      </w:rPr>
    </w:lvl>
    <w:lvl w:ilvl="4" w:tplc="44B669D0">
      <w:numFmt w:val="bullet"/>
      <w:lvlText w:val="•"/>
      <w:lvlJc w:val="left"/>
      <w:pPr>
        <w:ind w:left="3380" w:hanging="308"/>
      </w:pPr>
      <w:rPr>
        <w:rFonts w:hint="default"/>
      </w:rPr>
    </w:lvl>
    <w:lvl w:ilvl="5" w:tplc="C366B2E8">
      <w:numFmt w:val="bullet"/>
      <w:lvlText w:val="•"/>
      <w:lvlJc w:val="left"/>
      <w:pPr>
        <w:ind w:left="4600" w:hanging="308"/>
      </w:pPr>
      <w:rPr>
        <w:rFonts w:hint="default"/>
      </w:rPr>
    </w:lvl>
    <w:lvl w:ilvl="6" w:tplc="0556F708">
      <w:numFmt w:val="bullet"/>
      <w:lvlText w:val="•"/>
      <w:lvlJc w:val="left"/>
      <w:pPr>
        <w:ind w:left="5820" w:hanging="308"/>
      </w:pPr>
      <w:rPr>
        <w:rFonts w:hint="default"/>
      </w:rPr>
    </w:lvl>
    <w:lvl w:ilvl="7" w:tplc="786EA5EA">
      <w:numFmt w:val="bullet"/>
      <w:lvlText w:val="•"/>
      <w:lvlJc w:val="left"/>
      <w:pPr>
        <w:ind w:left="7040" w:hanging="308"/>
      </w:pPr>
      <w:rPr>
        <w:rFonts w:hint="default"/>
      </w:rPr>
    </w:lvl>
    <w:lvl w:ilvl="8" w:tplc="6A769CEA">
      <w:numFmt w:val="bullet"/>
      <w:lvlText w:val="•"/>
      <w:lvlJc w:val="left"/>
      <w:pPr>
        <w:ind w:left="8260" w:hanging="308"/>
      </w:pPr>
      <w:rPr>
        <w:rFonts w:hint="default"/>
      </w:rPr>
    </w:lvl>
  </w:abstractNum>
  <w:abstractNum w:abstractNumId="17">
    <w:nsid w:val="461017B7"/>
    <w:multiLevelType w:val="hybridMultilevel"/>
    <w:tmpl w:val="D80E3876"/>
    <w:lvl w:ilvl="0" w:tplc="66C886E4">
      <w:start w:val="2"/>
      <w:numFmt w:val="decimal"/>
      <w:lvlText w:val="%1)"/>
      <w:lvlJc w:val="left"/>
      <w:pPr>
        <w:ind w:left="140" w:hanging="283"/>
      </w:pPr>
      <w:rPr>
        <w:rFonts w:hint="default"/>
        <w:w w:val="108"/>
      </w:rPr>
    </w:lvl>
    <w:lvl w:ilvl="1" w:tplc="7BBA03A4">
      <w:start w:val="1"/>
      <w:numFmt w:val="lowerLetter"/>
      <w:lvlText w:val="%2)"/>
      <w:lvlJc w:val="left"/>
      <w:pPr>
        <w:ind w:left="886" w:hanging="338"/>
      </w:pPr>
      <w:rPr>
        <w:rFonts w:hint="default"/>
        <w:w w:val="109"/>
      </w:rPr>
    </w:lvl>
    <w:lvl w:ilvl="2" w:tplc="191C8C52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A1B6452A">
      <w:numFmt w:val="bullet"/>
      <w:lvlText w:val="•"/>
      <w:lvlJc w:val="left"/>
      <w:pPr>
        <w:ind w:left="3035" w:hanging="338"/>
      </w:pPr>
      <w:rPr>
        <w:rFonts w:hint="default"/>
      </w:rPr>
    </w:lvl>
    <w:lvl w:ilvl="4" w:tplc="EE642666">
      <w:numFmt w:val="bullet"/>
      <w:lvlText w:val="•"/>
      <w:lvlJc w:val="left"/>
      <w:pPr>
        <w:ind w:left="4113" w:hanging="338"/>
      </w:pPr>
      <w:rPr>
        <w:rFonts w:hint="default"/>
      </w:rPr>
    </w:lvl>
    <w:lvl w:ilvl="5" w:tplc="81447CC2">
      <w:numFmt w:val="bullet"/>
      <w:lvlText w:val="•"/>
      <w:lvlJc w:val="left"/>
      <w:pPr>
        <w:ind w:left="5191" w:hanging="338"/>
      </w:pPr>
      <w:rPr>
        <w:rFonts w:hint="default"/>
      </w:rPr>
    </w:lvl>
    <w:lvl w:ilvl="6" w:tplc="89BA3D5A">
      <w:numFmt w:val="bullet"/>
      <w:lvlText w:val="•"/>
      <w:lvlJc w:val="left"/>
      <w:pPr>
        <w:ind w:left="6268" w:hanging="338"/>
      </w:pPr>
      <w:rPr>
        <w:rFonts w:hint="default"/>
      </w:rPr>
    </w:lvl>
    <w:lvl w:ilvl="7" w:tplc="246E1728">
      <w:numFmt w:val="bullet"/>
      <w:lvlText w:val="•"/>
      <w:lvlJc w:val="left"/>
      <w:pPr>
        <w:ind w:left="7346" w:hanging="338"/>
      </w:pPr>
      <w:rPr>
        <w:rFonts w:hint="default"/>
      </w:rPr>
    </w:lvl>
    <w:lvl w:ilvl="8" w:tplc="B2EECCB8">
      <w:numFmt w:val="bullet"/>
      <w:lvlText w:val="•"/>
      <w:lvlJc w:val="left"/>
      <w:pPr>
        <w:ind w:left="8424" w:hanging="338"/>
      </w:pPr>
      <w:rPr>
        <w:rFonts w:hint="default"/>
      </w:rPr>
    </w:lvl>
  </w:abstractNum>
  <w:abstractNum w:abstractNumId="18">
    <w:nsid w:val="4C9E1E15"/>
    <w:multiLevelType w:val="hybridMultilevel"/>
    <w:tmpl w:val="AA200F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3B7BEB"/>
    <w:multiLevelType w:val="hybridMultilevel"/>
    <w:tmpl w:val="8B047E0E"/>
    <w:lvl w:ilvl="0" w:tplc="7A84B264">
      <w:start w:val="1"/>
      <w:numFmt w:val="decimal"/>
      <w:lvlText w:val="%1)"/>
      <w:lvlJc w:val="left"/>
      <w:pPr>
        <w:ind w:left="323" w:hanging="319"/>
      </w:pPr>
      <w:rPr>
        <w:rFonts w:ascii="Times New Roman" w:eastAsia="Times New Roman" w:hAnsi="Times New Roman" w:cs="Times New Roman" w:hint="default"/>
        <w:color w:val="424242"/>
        <w:spacing w:val="-26"/>
        <w:w w:val="100"/>
        <w:sz w:val="23"/>
        <w:szCs w:val="23"/>
      </w:rPr>
    </w:lvl>
    <w:lvl w:ilvl="1" w:tplc="1EE6CE4E">
      <w:numFmt w:val="bullet"/>
      <w:lvlText w:val="•"/>
      <w:lvlJc w:val="left"/>
      <w:pPr>
        <w:ind w:left="1362" w:hanging="319"/>
      </w:pPr>
      <w:rPr>
        <w:rFonts w:hint="default"/>
      </w:rPr>
    </w:lvl>
    <w:lvl w:ilvl="2" w:tplc="018235A0">
      <w:numFmt w:val="bullet"/>
      <w:lvlText w:val="•"/>
      <w:lvlJc w:val="left"/>
      <w:pPr>
        <w:ind w:left="2404" w:hanging="319"/>
      </w:pPr>
      <w:rPr>
        <w:rFonts w:hint="default"/>
      </w:rPr>
    </w:lvl>
    <w:lvl w:ilvl="3" w:tplc="8A7A1670">
      <w:numFmt w:val="bullet"/>
      <w:lvlText w:val="•"/>
      <w:lvlJc w:val="left"/>
      <w:pPr>
        <w:ind w:left="3446" w:hanging="319"/>
      </w:pPr>
      <w:rPr>
        <w:rFonts w:hint="default"/>
      </w:rPr>
    </w:lvl>
    <w:lvl w:ilvl="4" w:tplc="202A341C">
      <w:numFmt w:val="bullet"/>
      <w:lvlText w:val="•"/>
      <w:lvlJc w:val="left"/>
      <w:pPr>
        <w:ind w:left="4488" w:hanging="319"/>
      </w:pPr>
      <w:rPr>
        <w:rFonts w:hint="default"/>
      </w:rPr>
    </w:lvl>
    <w:lvl w:ilvl="5" w:tplc="99B2AFF2">
      <w:numFmt w:val="bullet"/>
      <w:lvlText w:val="•"/>
      <w:lvlJc w:val="left"/>
      <w:pPr>
        <w:ind w:left="5530" w:hanging="319"/>
      </w:pPr>
      <w:rPr>
        <w:rFonts w:hint="default"/>
      </w:rPr>
    </w:lvl>
    <w:lvl w:ilvl="6" w:tplc="888E41DA">
      <w:numFmt w:val="bullet"/>
      <w:lvlText w:val="•"/>
      <w:lvlJc w:val="left"/>
      <w:pPr>
        <w:ind w:left="6572" w:hanging="319"/>
      </w:pPr>
      <w:rPr>
        <w:rFonts w:hint="default"/>
      </w:rPr>
    </w:lvl>
    <w:lvl w:ilvl="7" w:tplc="CB0E6038">
      <w:numFmt w:val="bullet"/>
      <w:lvlText w:val="•"/>
      <w:lvlJc w:val="left"/>
      <w:pPr>
        <w:ind w:left="7614" w:hanging="319"/>
      </w:pPr>
      <w:rPr>
        <w:rFonts w:hint="default"/>
      </w:rPr>
    </w:lvl>
    <w:lvl w:ilvl="8" w:tplc="D974BBDA">
      <w:numFmt w:val="bullet"/>
      <w:lvlText w:val="•"/>
      <w:lvlJc w:val="left"/>
      <w:pPr>
        <w:ind w:left="8656" w:hanging="319"/>
      </w:pPr>
      <w:rPr>
        <w:rFonts w:hint="default"/>
      </w:rPr>
    </w:lvl>
  </w:abstractNum>
  <w:abstractNum w:abstractNumId="20">
    <w:nsid w:val="536E747F"/>
    <w:multiLevelType w:val="hybridMultilevel"/>
    <w:tmpl w:val="F53ED73E"/>
    <w:lvl w:ilvl="0" w:tplc="F27866A2">
      <w:start w:val="1"/>
      <w:numFmt w:val="decimal"/>
      <w:lvlText w:val="%1)"/>
      <w:lvlJc w:val="left"/>
      <w:pPr>
        <w:ind w:left="211" w:hanging="275"/>
      </w:pPr>
      <w:rPr>
        <w:rFonts w:ascii="Times New Roman" w:eastAsia="Times New Roman" w:hAnsi="Times New Roman" w:cs="Times New Roman" w:hint="default"/>
        <w:color w:val="3F3F3F"/>
        <w:w w:val="116"/>
        <w:sz w:val="20"/>
        <w:szCs w:val="20"/>
      </w:rPr>
    </w:lvl>
    <w:lvl w:ilvl="1" w:tplc="C584DF7E">
      <w:numFmt w:val="bullet"/>
      <w:lvlText w:val="•"/>
      <w:lvlJc w:val="left"/>
      <w:pPr>
        <w:ind w:left="1260" w:hanging="275"/>
      </w:pPr>
      <w:rPr>
        <w:rFonts w:hint="default"/>
      </w:rPr>
    </w:lvl>
    <w:lvl w:ilvl="2" w:tplc="A08A6E58">
      <w:numFmt w:val="bullet"/>
      <w:lvlText w:val="•"/>
      <w:lvlJc w:val="left"/>
      <w:pPr>
        <w:ind w:left="2300" w:hanging="275"/>
      </w:pPr>
      <w:rPr>
        <w:rFonts w:hint="default"/>
      </w:rPr>
    </w:lvl>
    <w:lvl w:ilvl="3" w:tplc="A2D2C5FA">
      <w:numFmt w:val="bullet"/>
      <w:lvlText w:val="•"/>
      <w:lvlJc w:val="left"/>
      <w:pPr>
        <w:ind w:left="3340" w:hanging="275"/>
      </w:pPr>
      <w:rPr>
        <w:rFonts w:hint="default"/>
      </w:rPr>
    </w:lvl>
    <w:lvl w:ilvl="4" w:tplc="B0228CE4">
      <w:numFmt w:val="bullet"/>
      <w:lvlText w:val="•"/>
      <w:lvlJc w:val="left"/>
      <w:pPr>
        <w:ind w:left="4380" w:hanging="275"/>
      </w:pPr>
      <w:rPr>
        <w:rFonts w:hint="default"/>
      </w:rPr>
    </w:lvl>
    <w:lvl w:ilvl="5" w:tplc="94FADB7C">
      <w:numFmt w:val="bullet"/>
      <w:lvlText w:val="•"/>
      <w:lvlJc w:val="left"/>
      <w:pPr>
        <w:ind w:left="5420" w:hanging="275"/>
      </w:pPr>
      <w:rPr>
        <w:rFonts w:hint="default"/>
      </w:rPr>
    </w:lvl>
    <w:lvl w:ilvl="6" w:tplc="D6AE8C6E">
      <w:numFmt w:val="bullet"/>
      <w:lvlText w:val="•"/>
      <w:lvlJc w:val="left"/>
      <w:pPr>
        <w:ind w:left="6460" w:hanging="275"/>
      </w:pPr>
      <w:rPr>
        <w:rFonts w:hint="default"/>
      </w:rPr>
    </w:lvl>
    <w:lvl w:ilvl="7" w:tplc="F7D06960">
      <w:numFmt w:val="bullet"/>
      <w:lvlText w:val="•"/>
      <w:lvlJc w:val="left"/>
      <w:pPr>
        <w:ind w:left="7500" w:hanging="275"/>
      </w:pPr>
      <w:rPr>
        <w:rFonts w:hint="default"/>
      </w:rPr>
    </w:lvl>
    <w:lvl w:ilvl="8" w:tplc="22D24F1C">
      <w:numFmt w:val="bullet"/>
      <w:lvlText w:val="•"/>
      <w:lvlJc w:val="left"/>
      <w:pPr>
        <w:ind w:left="8540" w:hanging="275"/>
      </w:pPr>
      <w:rPr>
        <w:rFonts w:hint="default"/>
      </w:rPr>
    </w:lvl>
  </w:abstractNum>
  <w:abstractNum w:abstractNumId="21">
    <w:nsid w:val="65CE5715"/>
    <w:multiLevelType w:val="hybridMultilevel"/>
    <w:tmpl w:val="4E9E73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2E1FB9"/>
    <w:multiLevelType w:val="hybridMultilevel"/>
    <w:tmpl w:val="83F6EF36"/>
    <w:lvl w:ilvl="0" w:tplc="A57AE9AA">
      <w:numFmt w:val="bullet"/>
      <w:lvlText w:val="-"/>
      <w:lvlJc w:val="left"/>
      <w:pPr>
        <w:ind w:left="178" w:hanging="189"/>
      </w:pPr>
      <w:rPr>
        <w:rFonts w:hint="default"/>
        <w:w w:val="107"/>
      </w:rPr>
    </w:lvl>
    <w:lvl w:ilvl="1" w:tplc="D37021D0">
      <w:numFmt w:val="bullet"/>
      <w:lvlText w:val="•"/>
      <w:lvlJc w:val="left"/>
      <w:pPr>
        <w:ind w:left="1224" w:hanging="189"/>
      </w:pPr>
      <w:rPr>
        <w:rFonts w:hint="default"/>
      </w:rPr>
    </w:lvl>
    <w:lvl w:ilvl="2" w:tplc="7B3AD320">
      <w:numFmt w:val="bullet"/>
      <w:lvlText w:val="•"/>
      <w:lvlJc w:val="left"/>
      <w:pPr>
        <w:ind w:left="2268" w:hanging="189"/>
      </w:pPr>
      <w:rPr>
        <w:rFonts w:hint="default"/>
      </w:rPr>
    </w:lvl>
    <w:lvl w:ilvl="3" w:tplc="259AD4FE">
      <w:numFmt w:val="bullet"/>
      <w:lvlText w:val="•"/>
      <w:lvlJc w:val="left"/>
      <w:pPr>
        <w:ind w:left="3312" w:hanging="189"/>
      </w:pPr>
      <w:rPr>
        <w:rFonts w:hint="default"/>
      </w:rPr>
    </w:lvl>
    <w:lvl w:ilvl="4" w:tplc="9E605A7A">
      <w:numFmt w:val="bullet"/>
      <w:lvlText w:val="•"/>
      <w:lvlJc w:val="left"/>
      <w:pPr>
        <w:ind w:left="4356" w:hanging="189"/>
      </w:pPr>
      <w:rPr>
        <w:rFonts w:hint="default"/>
      </w:rPr>
    </w:lvl>
    <w:lvl w:ilvl="5" w:tplc="6C183DB4">
      <w:numFmt w:val="bullet"/>
      <w:lvlText w:val="•"/>
      <w:lvlJc w:val="left"/>
      <w:pPr>
        <w:ind w:left="5400" w:hanging="189"/>
      </w:pPr>
      <w:rPr>
        <w:rFonts w:hint="default"/>
      </w:rPr>
    </w:lvl>
    <w:lvl w:ilvl="6" w:tplc="B3DA4088">
      <w:numFmt w:val="bullet"/>
      <w:lvlText w:val="•"/>
      <w:lvlJc w:val="left"/>
      <w:pPr>
        <w:ind w:left="6444" w:hanging="189"/>
      </w:pPr>
      <w:rPr>
        <w:rFonts w:hint="default"/>
      </w:rPr>
    </w:lvl>
    <w:lvl w:ilvl="7" w:tplc="FB14BE3C">
      <w:numFmt w:val="bullet"/>
      <w:lvlText w:val="•"/>
      <w:lvlJc w:val="left"/>
      <w:pPr>
        <w:ind w:left="7488" w:hanging="189"/>
      </w:pPr>
      <w:rPr>
        <w:rFonts w:hint="default"/>
      </w:rPr>
    </w:lvl>
    <w:lvl w:ilvl="8" w:tplc="ADB225F2">
      <w:numFmt w:val="bullet"/>
      <w:lvlText w:val="•"/>
      <w:lvlJc w:val="left"/>
      <w:pPr>
        <w:ind w:left="8532" w:hanging="189"/>
      </w:pPr>
      <w:rPr>
        <w:rFonts w:hint="default"/>
      </w:rPr>
    </w:lvl>
  </w:abstractNum>
  <w:abstractNum w:abstractNumId="23">
    <w:nsid w:val="6A8F3D12"/>
    <w:multiLevelType w:val="hybridMultilevel"/>
    <w:tmpl w:val="55749C76"/>
    <w:lvl w:ilvl="0" w:tplc="0AA4AC08">
      <w:start w:val="1"/>
      <w:numFmt w:val="decimal"/>
      <w:lvlText w:val="%1)"/>
      <w:lvlJc w:val="left"/>
      <w:pPr>
        <w:ind w:left="369" w:hanging="254"/>
      </w:pPr>
      <w:rPr>
        <w:rFonts w:hint="default"/>
        <w:w w:val="89"/>
      </w:rPr>
    </w:lvl>
    <w:lvl w:ilvl="1" w:tplc="2938AA04">
      <w:numFmt w:val="bullet"/>
      <w:lvlText w:val="•"/>
      <w:lvlJc w:val="left"/>
      <w:pPr>
        <w:ind w:left="2200" w:hanging="254"/>
      </w:pPr>
      <w:rPr>
        <w:rFonts w:hint="default"/>
      </w:rPr>
    </w:lvl>
    <w:lvl w:ilvl="2" w:tplc="E71805C6">
      <w:numFmt w:val="bullet"/>
      <w:lvlText w:val="•"/>
      <w:lvlJc w:val="left"/>
      <w:pPr>
        <w:ind w:left="3153" w:hanging="254"/>
      </w:pPr>
      <w:rPr>
        <w:rFonts w:hint="default"/>
      </w:rPr>
    </w:lvl>
    <w:lvl w:ilvl="3" w:tplc="F4BC53C6">
      <w:numFmt w:val="bullet"/>
      <w:lvlText w:val="•"/>
      <w:lvlJc w:val="left"/>
      <w:pPr>
        <w:ind w:left="4106" w:hanging="254"/>
      </w:pPr>
      <w:rPr>
        <w:rFonts w:hint="default"/>
      </w:rPr>
    </w:lvl>
    <w:lvl w:ilvl="4" w:tplc="42B2F1B8">
      <w:numFmt w:val="bullet"/>
      <w:lvlText w:val="•"/>
      <w:lvlJc w:val="left"/>
      <w:pPr>
        <w:ind w:left="5060" w:hanging="254"/>
      </w:pPr>
      <w:rPr>
        <w:rFonts w:hint="default"/>
      </w:rPr>
    </w:lvl>
    <w:lvl w:ilvl="5" w:tplc="BB346A02">
      <w:numFmt w:val="bullet"/>
      <w:lvlText w:val="•"/>
      <w:lvlJc w:val="left"/>
      <w:pPr>
        <w:ind w:left="6013" w:hanging="254"/>
      </w:pPr>
      <w:rPr>
        <w:rFonts w:hint="default"/>
      </w:rPr>
    </w:lvl>
    <w:lvl w:ilvl="6" w:tplc="3DD45C8E">
      <w:numFmt w:val="bullet"/>
      <w:lvlText w:val="•"/>
      <w:lvlJc w:val="left"/>
      <w:pPr>
        <w:ind w:left="6966" w:hanging="254"/>
      </w:pPr>
      <w:rPr>
        <w:rFonts w:hint="default"/>
      </w:rPr>
    </w:lvl>
    <w:lvl w:ilvl="7" w:tplc="3E9092A4">
      <w:numFmt w:val="bullet"/>
      <w:lvlText w:val="•"/>
      <w:lvlJc w:val="left"/>
      <w:pPr>
        <w:ind w:left="7920" w:hanging="254"/>
      </w:pPr>
      <w:rPr>
        <w:rFonts w:hint="default"/>
      </w:rPr>
    </w:lvl>
    <w:lvl w:ilvl="8" w:tplc="36409BEC">
      <w:numFmt w:val="bullet"/>
      <w:lvlText w:val="•"/>
      <w:lvlJc w:val="left"/>
      <w:pPr>
        <w:ind w:left="8873" w:hanging="254"/>
      </w:pPr>
      <w:rPr>
        <w:rFonts w:hint="default"/>
      </w:rPr>
    </w:lvl>
  </w:abstractNum>
  <w:abstractNum w:abstractNumId="24">
    <w:nsid w:val="6C8C18BE"/>
    <w:multiLevelType w:val="hybridMultilevel"/>
    <w:tmpl w:val="DB92E922"/>
    <w:lvl w:ilvl="0" w:tplc="67C44A10">
      <w:start w:val="5"/>
      <w:numFmt w:val="decimal"/>
      <w:lvlText w:val="%1."/>
      <w:lvlJc w:val="left"/>
      <w:pPr>
        <w:ind w:left="326" w:hanging="293"/>
      </w:pPr>
      <w:rPr>
        <w:rFonts w:hint="default"/>
        <w:w w:val="110"/>
        <w:u w:val="single" w:color="000000"/>
      </w:rPr>
    </w:lvl>
    <w:lvl w:ilvl="1" w:tplc="BE042608">
      <w:start w:val="1"/>
      <w:numFmt w:val="lowerLetter"/>
      <w:lvlText w:val="%2)"/>
      <w:lvlJc w:val="left"/>
      <w:pPr>
        <w:ind w:left="317" w:hanging="280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67CA22EA">
      <w:numFmt w:val="bullet"/>
      <w:lvlText w:val="•"/>
      <w:lvlJc w:val="left"/>
      <w:pPr>
        <w:ind w:left="2412" w:hanging="280"/>
      </w:pPr>
      <w:rPr>
        <w:rFonts w:hint="default"/>
      </w:rPr>
    </w:lvl>
    <w:lvl w:ilvl="3" w:tplc="C882D81C">
      <w:numFmt w:val="bullet"/>
      <w:lvlText w:val="•"/>
      <w:lvlJc w:val="left"/>
      <w:pPr>
        <w:ind w:left="3458" w:hanging="280"/>
      </w:pPr>
      <w:rPr>
        <w:rFonts w:hint="default"/>
      </w:rPr>
    </w:lvl>
    <w:lvl w:ilvl="4" w:tplc="620828BE">
      <w:numFmt w:val="bullet"/>
      <w:lvlText w:val="•"/>
      <w:lvlJc w:val="left"/>
      <w:pPr>
        <w:ind w:left="4504" w:hanging="280"/>
      </w:pPr>
      <w:rPr>
        <w:rFonts w:hint="default"/>
      </w:rPr>
    </w:lvl>
    <w:lvl w:ilvl="5" w:tplc="63D442A8">
      <w:numFmt w:val="bullet"/>
      <w:lvlText w:val="•"/>
      <w:lvlJc w:val="left"/>
      <w:pPr>
        <w:ind w:left="5550" w:hanging="280"/>
      </w:pPr>
      <w:rPr>
        <w:rFonts w:hint="default"/>
      </w:rPr>
    </w:lvl>
    <w:lvl w:ilvl="6" w:tplc="72AEE0C0">
      <w:numFmt w:val="bullet"/>
      <w:lvlText w:val="•"/>
      <w:lvlJc w:val="left"/>
      <w:pPr>
        <w:ind w:left="6596" w:hanging="280"/>
      </w:pPr>
      <w:rPr>
        <w:rFonts w:hint="default"/>
      </w:rPr>
    </w:lvl>
    <w:lvl w:ilvl="7" w:tplc="DC00AF5A">
      <w:numFmt w:val="bullet"/>
      <w:lvlText w:val="•"/>
      <w:lvlJc w:val="left"/>
      <w:pPr>
        <w:ind w:left="7642" w:hanging="280"/>
      </w:pPr>
      <w:rPr>
        <w:rFonts w:hint="default"/>
      </w:rPr>
    </w:lvl>
    <w:lvl w:ilvl="8" w:tplc="9718E658">
      <w:numFmt w:val="bullet"/>
      <w:lvlText w:val="•"/>
      <w:lvlJc w:val="left"/>
      <w:pPr>
        <w:ind w:left="8688" w:hanging="280"/>
      </w:pPr>
      <w:rPr>
        <w:rFonts w:hint="default"/>
      </w:rPr>
    </w:lvl>
  </w:abstractNum>
  <w:abstractNum w:abstractNumId="25">
    <w:nsid w:val="6E6B44DB"/>
    <w:multiLevelType w:val="hybridMultilevel"/>
    <w:tmpl w:val="B2202AF8"/>
    <w:lvl w:ilvl="0" w:tplc="FBA6B3DC">
      <w:start w:val="1"/>
      <w:numFmt w:val="decimal"/>
      <w:lvlText w:val="%1)"/>
      <w:lvlJc w:val="left"/>
      <w:pPr>
        <w:ind w:left="251" w:hanging="258"/>
      </w:pPr>
      <w:rPr>
        <w:rFonts w:hint="default"/>
        <w:w w:val="95"/>
      </w:rPr>
    </w:lvl>
    <w:lvl w:ilvl="1" w:tplc="6D282246">
      <w:numFmt w:val="bullet"/>
      <w:lvlText w:val="•"/>
      <w:lvlJc w:val="left"/>
      <w:pPr>
        <w:ind w:left="1302" w:hanging="258"/>
      </w:pPr>
      <w:rPr>
        <w:rFonts w:hint="default"/>
      </w:rPr>
    </w:lvl>
    <w:lvl w:ilvl="2" w:tplc="2EB436AE">
      <w:numFmt w:val="bullet"/>
      <w:lvlText w:val="•"/>
      <w:lvlJc w:val="left"/>
      <w:pPr>
        <w:ind w:left="2344" w:hanging="258"/>
      </w:pPr>
      <w:rPr>
        <w:rFonts w:hint="default"/>
      </w:rPr>
    </w:lvl>
    <w:lvl w:ilvl="3" w:tplc="30FCA608">
      <w:numFmt w:val="bullet"/>
      <w:lvlText w:val="•"/>
      <w:lvlJc w:val="left"/>
      <w:pPr>
        <w:ind w:left="3386" w:hanging="258"/>
      </w:pPr>
      <w:rPr>
        <w:rFonts w:hint="default"/>
      </w:rPr>
    </w:lvl>
    <w:lvl w:ilvl="4" w:tplc="332ED98E">
      <w:numFmt w:val="bullet"/>
      <w:lvlText w:val="•"/>
      <w:lvlJc w:val="left"/>
      <w:pPr>
        <w:ind w:left="4428" w:hanging="258"/>
      </w:pPr>
      <w:rPr>
        <w:rFonts w:hint="default"/>
      </w:rPr>
    </w:lvl>
    <w:lvl w:ilvl="5" w:tplc="D0700FDC">
      <w:numFmt w:val="bullet"/>
      <w:lvlText w:val="•"/>
      <w:lvlJc w:val="left"/>
      <w:pPr>
        <w:ind w:left="5470" w:hanging="258"/>
      </w:pPr>
      <w:rPr>
        <w:rFonts w:hint="default"/>
      </w:rPr>
    </w:lvl>
    <w:lvl w:ilvl="6" w:tplc="A7DAC8F2">
      <w:numFmt w:val="bullet"/>
      <w:lvlText w:val="•"/>
      <w:lvlJc w:val="left"/>
      <w:pPr>
        <w:ind w:left="6512" w:hanging="258"/>
      </w:pPr>
      <w:rPr>
        <w:rFonts w:hint="default"/>
      </w:rPr>
    </w:lvl>
    <w:lvl w:ilvl="7" w:tplc="6380810A">
      <w:numFmt w:val="bullet"/>
      <w:lvlText w:val="•"/>
      <w:lvlJc w:val="left"/>
      <w:pPr>
        <w:ind w:left="7554" w:hanging="258"/>
      </w:pPr>
      <w:rPr>
        <w:rFonts w:hint="default"/>
      </w:rPr>
    </w:lvl>
    <w:lvl w:ilvl="8" w:tplc="FA843472">
      <w:numFmt w:val="bullet"/>
      <w:lvlText w:val="•"/>
      <w:lvlJc w:val="left"/>
      <w:pPr>
        <w:ind w:left="8596" w:hanging="258"/>
      </w:pPr>
      <w:rPr>
        <w:rFonts w:hint="default"/>
      </w:rPr>
    </w:lvl>
  </w:abstractNum>
  <w:abstractNum w:abstractNumId="26">
    <w:nsid w:val="7A236108"/>
    <w:multiLevelType w:val="hybridMultilevel"/>
    <w:tmpl w:val="8A20931E"/>
    <w:lvl w:ilvl="0" w:tplc="6318E44C">
      <w:start w:val="1"/>
      <w:numFmt w:val="decimal"/>
      <w:lvlText w:val="%1."/>
      <w:lvlJc w:val="left"/>
      <w:pPr>
        <w:ind w:left="262" w:hanging="288"/>
      </w:pPr>
      <w:rPr>
        <w:rFonts w:hint="default"/>
        <w:w w:val="115"/>
        <w:u w:val="single" w:color="000000"/>
      </w:rPr>
    </w:lvl>
    <w:lvl w:ilvl="1" w:tplc="C39E0332">
      <w:numFmt w:val="bullet"/>
      <w:lvlText w:val="•"/>
      <w:lvlJc w:val="left"/>
      <w:pPr>
        <w:ind w:left="1304" w:hanging="288"/>
      </w:pPr>
      <w:rPr>
        <w:rFonts w:hint="default"/>
      </w:rPr>
    </w:lvl>
    <w:lvl w:ilvl="2" w:tplc="EC80920A">
      <w:numFmt w:val="bullet"/>
      <w:lvlText w:val="•"/>
      <w:lvlJc w:val="left"/>
      <w:pPr>
        <w:ind w:left="2348" w:hanging="288"/>
      </w:pPr>
      <w:rPr>
        <w:rFonts w:hint="default"/>
      </w:rPr>
    </w:lvl>
    <w:lvl w:ilvl="3" w:tplc="239C8432">
      <w:numFmt w:val="bullet"/>
      <w:lvlText w:val="•"/>
      <w:lvlJc w:val="left"/>
      <w:pPr>
        <w:ind w:left="3392" w:hanging="288"/>
      </w:pPr>
      <w:rPr>
        <w:rFonts w:hint="default"/>
      </w:rPr>
    </w:lvl>
    <w:lvl w:ilvl="4" w:tplc="0944E70E">
      <w:numFmt w:val="bullet"/>
      <w:lvlText w:val="•"/>
      <w:lvlJc w:val="left"/>
      <w:pPr>
        <w:ind w:left="4436" w:hanging="288"/>
      </w:pPr>
      <w:rPr>
        <w:rFonts w:hint="default"/>
      </w:rPr>
    </w:lvl>
    <w:lvl w:ilvl="5" w:tplc="8C6EE94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5B07234">
      <w:numFmt w:val="bullet"/>
      <w:lvlText w:val="•"/>
      <w:lvlJc w:val="left"/>
      <w:pPr>
        <w:ind w:left="6524" w:hanging="288"/>
      </w:pPr>
      <w:rPr>
        <w:rFonts w:hint="default"/>
      </w:rPr>
    </w:lvl>
    <w:lvl w:ilvl="7" w:tplc="CCEE858A">
      <w:numFmt w:val="bullet"/>
      <w:lvlText w:val="•"/>
      <w:lvlJc w:val="left"/>
      <w:pPr>
        <w:ind w:left="7568" w:hanging="288"/>
      </w:pPr>
      <w:rPr>
        <w:rFonts w:hint="default"/>
      </w:rPr>
    </w:lvl>
    <w:lvl w:ilvl="8" w:tplc="61AA389C">
      <w:numFmt w:val="bullet"/>
      <w:lvlText w:val="•"/>
      <w:lvlJc w:val="left"/>
      <w:pPr>
        <w:ind w:left="8612" w:hanging="288"/>
      </w:pPr>
      <w:rPr>
        <w:rFonts w:hint="default"/>
      </w:rPr>
    </w:lvl>
  </w:abstractNum>
  <w:abstractNum w:abstractNumId="27">
    <w:nsid w:val="7A7238DF"/>
    <w:multiLevelType w:val="hybridMultilevel"/>
    <w:tmpl w:val="F0C69980"/>
    <w:lvl w:ilvl="0" w:tplc="73088FBE">
      <w:start w:val="1"/>
      <w:numFmt w:val="decimal"/>
      <w:lvlText w:val="%1."/>
      <w:lvlJc w:val="left"/>
      <w:pPr>
        <w:ind w:left="226" w:hanging="270"/>
      </w:pPr>
      <w:rPr>
        <w:rFonts w:hint="default"/>
        <w:w w:val="114"/>
        <w:u w:val="thick" w:color="000000"/>
      </w:rPr>
    </w:lvl>
    <w:lvl w:ilvl="1" w:tplc="06EE3E66">
      <w:start w:val="1"/>
      <w:numFmt w:val="lowerLetter"/>
      <w:lvlText w:val="%2)"/>
      <w:lvlJc w:val="left"/>
      <w:pPr>
        <w:ind w:left="225" w:hanging="271"/>
      </w:pPr>
      <w:rPr>
        <w:rFonts w:ascii="Times New Roman" w:eastAsia="Times New Roman" w:hAnsi="Times New Roman" w:cs="Times New Roman" w:hint="default"/>
        <w:color w:val="3B3B3B"/>
        <w:w w:val="109"/>
        <w:sz w:val="23"/>
        <w:szCs w:val="23"/>
      </w:rPr>
    </w:lvl>
    <w:lvl w:ilvl="2" w:tplc="402ADF5C">
      <w:numFmt w:val="bullet"/>
      <w:lvlText w:val="•"/>
      <w:lvlJc w:val="left"/>
      <w:pPr>
        <w:ind w:left="2300" w:hanging="271"/>
      </w:pPr>
      <w:rPr>
        <w:rFonts w:hint="default"/>
      </w:rPr>
    </w:lvl>
    <w:lvl w:ilvl="3" w:tplc="4EE07966">
      <w:numFmt w:val="bullet"/>
      <w:lvlText w:val="•"/>
      <w:lvlJc w:val="left"/>
      <w:pPr>
        <w:ind w:left="3340" w:hanging="271"/>
      </w:pPr>
      <w:rPr>
        <w:rFonts w:hint="default"/>
      </w:rPr>
    </w:lvl>
    <w:lvl w:ilvl="4" w:tplc="A57C179C">
      <w:numFmt w:val="bullet"/>
      <w:lvlText w:val="•"/>
      <w:lvlJc w:val="left"/>
      <w:pPr>
        <w:ind w:left="4380" w:hanging="271"/>
      </w:pPr>
      <w:rPr>
        <w:rFonts w:hint="default"/>
      </w:rPr>
    </w:lvl>
    <w:lvl w:ilvl="5" w:tplc="3E2CAD9C">
      <w:numFmt w:val="bullet"/>
      <w:lvlText w:val="•"/>
      <w:lvlJc w:val="left"/>
      <w:pPr>
        <w:ind w:left="5420" w:hanging="271"/>
      </w:pPr>
      <w:rPr>
        <w:rFonts w:hint="default"/>
      </w:rPr>
    </w:lvl>
    <w:lvl w:ilvl="6" w:tplc="CD085B92">
      <w:numFmt w:val="bullet"/>
      <w:lvlText w:val="•"/>
      <w:lvlJc w:val="left"/>
      <w:pPr>
        <w:ind w:left="6460" w:hanging="271"/>
      </w:pPr>
      <w:rPr>
        <w:rFonts w:hint="default"/>
      </w:rPr>
    </w:lvl>
    <w:lvl w:ilvl="7" w:tplc="501CD2EA">
      <w:numFmt w:val="bullet"/>
      <w:lvlText w:val="•"/>
      <w:lvlJc w:val="left"/>
      <w:pPr>
        <w:ind w:left="7500" w:hanging="271"/>
      </w:pPr>
      <w:rPr>
        <w:rFonts w:hint="default"/>
      </w:rPr>
    </w:lvl>
    <w:lvl w:ilvl="8" w:tplc="E97A8D14">
      <w:numFmt w:val="bullet"/>
      <w:lvlText w:val="•"/>
      <w:lvlJc w:val="left"/>
      <w:pPr>
        <w:ind w:left="8540" w:hanging="271"/>
      </w:pPr>
      <w:rPr>
        <w:rFonts w:hint="default"/>
      </w:rPr>
    </w:lvl>
  </w:abstractNum>
  <w:abstractNum w:abstractNumId="28">
    <w:nsid w:val="7C5407F3"/>
    <w:multiLevelType w:val="hybridMultilevel"/>
    <w:tmpl w:val="3A80B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908A2"/>
    <w:multiLevelType w:val="hybridMultilevel"/>
    <w:tmpl w:val="2B049000"/>
    <w:lvl w:ilvl="0" w:tplc="B9323DD8">
      <w:start w:val="1"/>
      <w:numFmt w:val="decimal"/>
      <w:lvlText w:val="%1."/>
      <w:lvlJc w:val="left"/>
      <w:pPr>
        <w:ind w:left="318" w:hanging="283"/>
      </w:pPr>
      <w:rPr>
        <w:rFonts w:hint="default"/>
        <w:w w:val="110"/>
        <w:u w:val="single" w:color="000000"/>
      </w:rPr>
    </w:lvl>
    <w:lvl w:ilvl="1" w:tplc="E026C178">
      <w:numFmt w:val="bullet"/>
      <w:lvlText w:val="•"/>
      <w:lvlJc w:val="left"/>
      <w:pPr>
        <w:ind w:left="1362" w:hanging="283"/>
      </w:pPr>
      <w:rPr>
        <w:rFonts w:hint="default"/>
      </w:rPr>
    </w:lvl>
    <w:lvl w:ilvl="2" w:tplc="A4D6409C">
      <w:numFmt w:val="bullet"/>
      <w:lvlText w:val="•"/>
      <w:lvlJc w:val="left"/>
      <w:pPr>
        <w:ind w:left="2404" w:hanging="283"/>
      </w:pPr>
      <w:rPr>
        <w:rFonts w:hint="default"/>
      </w:rPr>
    </w:lvl>
    <w:lvl w:ilvl="3" w:tplc="FECA30BA">
      <w:numFmt w:val="bullet"/>
      <w:lvlText w:val="•"/>
      <w:lvlJc w:val="left"/>
      <w:pPr>
        <w:ind w:left="3446" w:hanging="283"/>
      </w:pPr>
      <w:rPr>
        <w:rFonts w:hint="default"/>
      </w:rPr>
    </w:lvl>
    <w:lvl w:ilvl="4" w:tplc="9DA2D2C6">
      <w:numFmt w:val="bullet"/>
      <w:lvlText w:val="•"/>
      <w:lvlJc w:val="left"/>
      <w:pPr>
        <w:ind w:left="4488" w:hanging="283"/>
      </w:pPr>
      <w:rPr>
        <w:rFonts w:hint="default"/>
      </w:rPr>
    </w:lvl>
    <w:lvl w:ilvl="5" w:tplc="B2D2A49E">
      <w:numFmt w:val="bullet"/>
      <w:lvlText w:val="•"/>
      <w:lvlJc w:val="left"/>
      <w:pPr>
        <w:ind w:left="5530" w:hanging="283"/>
      </w:pPr>
      <w:rPr>
        <w:rFonts w:hint="default"/>
      </w:rPr>
    </w:lvl>
    <w:lvl w:ilvl="6" w:tplc="EE780986">
      <w:numFmt w:val="bullet"/>
      <w:lvlText w:val="•"/>
      <w:lvlJc w:val="left"/>
      <w:pPr>
        <w:ind w:left="6572" w:hanging="283"/>
      </w:pPr>
      <w:rPr>
        <w:rFonts w:hint="default"/>
      </w:rPr>
    </w:lvl>
    <w:lvl w:ilvl="7" w:tplc="D9123E3E">
      <w:numFmt w:val="bullet"/>
      <w:lvlText w:val="•"/>
      <w:lvlJc w:val="left"/>
      <w:pPr>
        <w:ind w:left="7614" w:hanging="283"/>
      </w:pPr>
      <w:rPr>
        <w:rFonts w:hint="default"/>
      </w:rPr>
    </w:lvl>
    <w:lvl w:ilvl="8" w:tplc="39168360">
      <w:numFmt w:val="bullet"/>
      <w:lvlText w:val="•"/>
      <w:lvlJc w:val="left"/>
      <w:pPr>
        <w:ind w:left="8656" w:hanging="28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7"/>
  </w:num>
  <w:num w:numId="5">
    <w:abstractNumId w:val="26"/>
  </w:num>
  <w:num w:numId="6">
    <w:abstractNumId w:val="16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22"/>
  </w:num>
  <w:num w:numId="12">
    <w:abstractNumId w:val="3"/>
  </w:num>
  <w:num w:numId="13">
    <w:abstractNumId w:val="0"/>
  </w:num>
  <w:num w:numId="14">
    <w:abstractNumId w:val="19"/>
  </w:num>
  <w:num w:numId="15">
    <w:abstractNumId w:val="29"/>
  </w:num>
  <w:num w:numId="16">
    <w:abstractNumId w:val="6"/>
  </w:num>
  <w:num w:numId="17">
    <w:abstractNumId w:val="7"/>
  </w:num>
  <w:num w:numId="18">
    <w:abstractNumId w:val="1"/>
  </w:num>
  <w:num w:numId="19">
    <w:abstractNumId w:val="23"/>
  </w:num>
  <w:num w:numId="20">
    <w:abstractNumId w:val="12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25"/>
  </w:num>
  <w:num w:numId="26">
    <w:abstractNumId w:val="14"/>
  </w:num>
  <w:num w:numId="27">
    <w:abstractNumId w:val="27"/>
  </w:num>
  <w:num w:numId="28">
    <w:abstractNumId w:val="28"/>
  </w:num>
  <w:num w:numId="29">
    <w:abstractNumId w:val="5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0C4"/>
    <w:rsid w:val="000377FA"/>
    <w:rsid w:val="00044703"/>
    <w:rsid w:val="00083BEE"/>
    <w:rsid w:val="000918A0"/>
    <w:rsid w:val="000A212B"/>
    <w:rsid w:val="00130869"/>
    <w:rsid w:val="00160185"/>
    <w:rsid w:val="001601DC"/>
    <w:rsid w:val="001659E5"/>
    <w:rsid w:val="001972C6"/>
    <w:rsid w:val="001B0AA5"/>
    <w:rsid w:val="001C7835"/>
    <w:rsid w:val="001F2A11"/>
    <w:rsid w:val="001F6A71"/>
    <w:rsid w:val="00212ECF"/>
    <w:rsid w:val="00215DC4"/>
    <w:rsid w:val="002933CD"/>
    <w:rsid w:val="002D3F02"/>
    <w:rsid w:val="002D4FC7"/>
    <w:rsid w:val="003114D8"/>
    <w:rsid w:val="00313DE8"/>
    <w:rsid w:val="00370A6A"/>
    <w:rsid w:val="0037540B"/>
    <w:rsid w:val="0039318B"/>
    <w:rsid w:val="003B4D96"/>
    <w:rsid w:val="003F248D"/>
    <w:rsid w:val="003F2DB2"/>
    <w:rsid w:val="003F48A1"/>
    <w:rsid w:val="003F782A"/>
    <w:rsid w:val="00403053"/>
    <w:rsid w:val="00407628"/>
    <w:rsid w:val="00427BEC"/>
    <w:rsid w:val="00452757"/>
    <w:rsid w:val="00454B54"/>
    <w:rsid w:val="004A5CB2"/>
    <w:rsid w:val="004E6540"/>
    <w:rsid w:val="0051725B"/>
    <w:rsid w:val="00534E81"/>
    <w:rsid w:val="00556AFB"/>
    <w:rsid w:val="005734B5"/>
    <w:rsid w:val="00574660"/>
    <w:rsid w:val="00577B74"/>
    <w:rsid w:val="00582A62"/>
    <w:rsid w:val="005A0C83"/>
    <w:rsid w:val="005A1538"/>
    <w:rsid w:val="005B12AB"/>
    <w:rsid w:val="005E5D5C"/>
    <w:rsid w:val="00605806"/>
    <w:rsid w:val="00610D96"/>
    <w:rsid w:val="006161E6"/>
    <w:rsid w:val="0062528C"/>
    <w:rsid w:val="00652F62"/>
    <w:rsid w:val="00662717"/>
    <w:rsid w:val="006643ED"/>
    <w:rsid w:val="00666C57"/>
    <w:rsid w:val="00696528"/>
    <w:rsid w:val="006D51AB"/>
    <w:rsid w:val="00704280"/>
    <w:rsid w:val="00723062"/>
    <w:rsid w:val="007400CB"/>
    <w:rsid w:val="0074619E"/>
    <w:rsid w:val="00762ED5"/>
    <w:rsid w:val="00776297"/>
    <w:rsid w:val="00783256"/>
    <w:rsid w:val="007B0DBB"/>
    <w:rsid w:val="007B1B9C"/>
    <w:rsid w:val="007C2DAF"/>
    <w:rsid w:val="007D6F73"/>
    <w:rsid w:val="007E7457"/>
    <w:rsid w:val="008022D8"/>
    <w:rsid w:val="00820444"/>
    <w:rsid w:val="008214AA"/>
    <w:rsid w:val="00864D1C"/>
    <w:rsid w:val="008945D4"/>
    <w:rsid w:val="008B59EA"/>
    <w:rsid w:val="008C3EF4"/>
    <w:rsid w:val="008C65FC"/>
    <w:rsid w:val="008F710C"/>
    <w:rsid w:val="00903AE3"/>
    <w:rsid w:val="00941A75"/>
    <w:rsid w:val="00976D5E"/>
    <w:rsid w:val="009875C0"/>
    <w:rsid w:val="00992240"/>
    <w:rsid w:val="009B58CD"/>
    <w:rsid w:val="00A16DF6"/>
    <w:rsid w:val="00A237E3"/>
    <w:rsid w:val="00A52A70"/>
    <w:rsid w:val="00A54B60"/>
    <w:rsid w:val="00AA2021"/>
    <w:rsid w:val="00AC19BE"/>
    <w:rsid w:val="00AD4594"/>
    <w:rsid w:val="00AD712F"/>
    <w:rsid w:val="00AE36DF"/>
    <w:rsid w:val="00AF7BE6"/>
    <w:rsid w:val="00B46822"/>
    <w:rsid w:val="00B5621F"/>
    <w:rsid w:val="00B76E9F"/>
    <w:rsid w:val="00BC7AE7"/>
    <w:rsid w:val="00BE4ABC"/>
    <w:rsid w:val="00C2276F"/>
    <w:rsid w:val="00C23CAD"/>
    <w:rsid w:val="00C30768"/>
    <w:rsid w:val="00C520C4"/>
    <w:rsid w:val="00C715E6"/>
    <w:rsid w:val="00C91476"/>
    <w:rsid w:val="00CA0266"/>
    <w:rsid w:val="00CA6F17"/>
    <w:rsid w:val="00CB10FC"/>
    <w:rsid w:val="00CC26FB"/>
    <w:rsid w:val="00CC584B"/>
    <w:rsid w:val="00CF1454"/>
    <w:rsid w:val="00D0189D"/>
    <w:rsid w:val="00D034A1"/>
    <w:rsid w:val="00D13801"/>
    <w:rsid w:val="00D27F06"/>
    <w:rsid w:val="00D31133"/>
    <w:rsid w:val="00D40E6B"/>
    <w:rsid w:val="00D40ED8"/>
    <w:rsid w:val="00D45079"/>
    <w:rsid w:val="00D50695"/>
    <w:rsid w:val="00D56187"/>
    <w:rsid w:val="00D62A92"/>
    <w:rsid w:val="00DD07F1"/>
    <w:rsid w:val="00DE14A1"/>
    <w:rsid w:val="00DE7C8C"/>
    <w:rsid w:val="00E47BEF"/>
    <w:rsid w:val="00E534D1"/>
    <w:rsid w:val="00E72F87"/>
    <w:rsid w:val="00E820D6"/>
    <w:rsid w:val="00E93596"/>
    <w:rsid w:val="00EC0B5A"/>
    <w:rsid w:val="00EF382D"/>
    <w:rsid w:val="00F1076A"/>
    <w:rsid w:val="00F23F46"/>
    <w:rsid w:val="00F61F8A"/>
    <w:rsid w:val="00F80C41"/>
    <w:rsid w:val="00F940B9"/>
    <w:rsid w:val="00F96A8B"/>
    <w:rsid w:val="00FB08B2"/>
    <w:rsid w:val="00FE164D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520C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0C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5F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5F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9147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476"/>
    <w:rPr>
      <w:b/>
      <w:bCs/>
    </w:rPr>
  </w:style>
  <w:style w:type="paragraph" w:customStyle="1" w:styleId="Heading2">
    <w:name w:val="Heading 2"/>
    <w:basedOn w:val="Normalny"/>
    <w:uiPriority w:val="1"/>
    <w:qFormat/>
    <w:rsid w:val="00A54B60"/>
    <w:pPr>
      <w:ind w:left="107"/>
      <w:jc w:val="both"/>
      <w:outlineLvl w:val="2"/>
    </w:pPr>
    <w:rPr>
      <w:rFonts w:ascii="Tahoma" w:eastAsia="Tahoma" w:hAnsi="Tahoma" w:cs="Tahoma"/>
      <w:sz w:val="24"/>
      <w:szCs w:val="24"/>
    </w:rPr>
  </w:style>
  <w:style w:type="paragraph" w:styleId="Akapitzlist">
    <w:name w:val="List Paragraph"/>
    <w:basedOn w:val="Normalny"/>
    <w:uiPriority w:val="1"/>
    <w:qFormat/>
    <w:rsid w:val="00A52A7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l-PL"/>
    </w:rPr>
  </w:style>
  <w:style w:type="paragraph" w:customStyle="1" w:styleId="Heading1">
    <w:name w:val="Heading 1"/>
    <w:basedOn w:val="Normalny"/>
    <w:uiPriority w:val="1"/>
    <w:qFormat/>
    <w:rsid w:val="00CC584B"/>
    <w:pPr>
      <w:spacing w:line="260" w:lineRule="exact"/>
      <w:ind w:right="2048"/>
      <w:jc w:val="center"/>
      <w:outlineLvl w:val="1"/>
    </w:pPr>
    <w:rPr>
      <w:b/>
      <w:bCs/>
      <w:i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0918A0"/>
    <w:pPr>
      <w:spacing w:line="260" w:lineRule="exact"/>
      <w:ind w:left="105"/>
      <w:jc w:val="both"/>
      <w:outlineLvl w:val="3"/>
    </w:pPr>
    <w:rPr>
      <w:b/>
      <w:bCs/>
      <w:sz w:val="23"/>
      <w:szCs w:val="23"/>
      <w:u w:val="single"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74"/>
    <w:pPr>
      <w:autoSpaceDE/>
      <w:autoSpaceDN/>
      <w:adjustRightInd w:val="0"/>
      <w:spacing w:after="200" w:line="276" w:lineRule="auto"/>
      <w:jc w:val="both"/>
      <w:textAlignment w:val="baseline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39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starekurow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o77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13</Pages>
  <Words>4207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73</cp:revision>
  <cp:lastPrinted>2018-08-14T08:53:00Z</cp:lastPrinted>
  <dcterms:created xsi:type="dcterms:W3CDTF">2016-12-14T07:40:00Z</dcterms:created>
  <dcterms:modified xsi:type="dcterms:W3CDTF">2018-08-14T11:30:00Z</dcterms:modified>
</cp:coreProperties>
</file>