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63" w:rsidRDefault="00AB1E63" w:rsidP="00AB1E6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lang w:eastAsia="pl-PL"/>
        </w:rPr>
      </w:pPr>
      <w:r w:rsidRPr="00AB1E63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LISTA  KANDYDATÓW</w:t>
      </w: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lang w:eastAsia="pl-PL"/>
        </w:rPr>
      </w:pPr>
      <w:r w:rsidRPr="00AB1E63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SPEŁNIAJĄCYCH  WYMAGANIA  FORMALNE</w:t>
      </w: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lang w:eastAsia="pl-PL"/>
        </w:rPr>
      </w:pPr>
      <w:r w:rsidRPr="00AB1E63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  </w:t>
      </w: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lang w:eastAsia="pl-PL"/>
        </w:rPr>
      </w:pPr>
      <w:r w:rsidRPr="00AB1E63">
        <w:rPr>
          <w:rFonts w:ascii="Times New Roman" w:eastAsia="Times New Roman" w:hAnsi="Times New Roman" w:cs="Times New Roman"/>
          <w:b/>
          <w:bCs/>
          <w:color w:val="272725"/>
          <w:u w:val="single"/>
          <w:lang w:eastAsia="pl-PL"/>
        </w:rPr>
        <w:t xml:space="preserve">Główny księgowy </w:t>
      </w: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1E63">
        <w:rPr>
          <w:rFonts w:ascii="Times New Roman" w:eastAsia="Times New Roman" w:hAnsi="Times New Roman" w:cs="Times New Roman"/>
          <w:lang w:eastAsia="pl-PL"/>
        </w:rPr>
        <w:t>nazwa stanowiska pracy</w:t>
      </w: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E63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  </w:t>
      </w:r>
    </w:p>
    <w:p w:rsidR="00AB1E63" w:rsidRPr="00AB1E63" w:rsidRDefault="00AB1E63" w:rsidP="00AB1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18"/>
          <w:szCs w:val="18"/>
          <w:lang w:eastAsia="pl-PL"/>
        </w:rPr>
      </w:pPr>
      <w:r w:rsidRPr="00AB1E63">
        <w:rPr>
          <w:rFonts w:ascii="Times New Roman" w:eastAsia="Times New Roman" w:hAnsi="Times New Roman" w:cs="Times New Roman"/>
          <w:lang w:eastAsia="pl-PL"/>
        </w:rPr>
        <w:t xml:space="preserve">         Informujemy, że wpłynęły 3 oferty, z których </w:t>
      </w:r>
      <w:r>
        <w:rPr>
          <w:rFonts w:ascii="Times New Roman" w:eastAsia="Times New Roman" w:hAnsi="Times New Roman" w:cs="Times New Roman"/>
          <w:lang w:eastAsia="pl-PL"/>
        </w:rPr>
        <w:t xml:space="preserve"> 2 </w:t>
      </w:r>
      <w:r w:rsidRPr="00AB1E63">
        <w:rPr>
          <w:rFonts w:ascii="Times New Roman" w:eastAsia="Times New Roman" w:hAnsi="Times New Roman" w:cs="Times New Roman"/>
          <w:lang w:eastAsia="pl-PL"/>
        </w:rPr>
        <w:t xml:space="preserve"> spełniają wymagania formalne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AB1E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AB1E63">
        <w:rPr>
          <w:rFonts w:ascii="Times New Roman" w:eastAsia="Times New Roman" w:hAnsi="Times New Roman" w:cs="Times New Roman"/>
          <w:lang w:eastAsia="pl-PL"/>
        </w:rPr>
        <w:t xml:space="preserve">o następnego </w:t>
      </w:r>
      <w:r w:rsidR="008A740D">
        <w:rPr>
          <w:rFonts w:ascii="Times New Roman" w:eastAsia="Times New Roman" w:hAnsi="Times New Roman" w:cs="Times New Roman"/>
          <w:lang w:eastAsia="pl-PL"/>
        </w:rPr>
        <w:t>etapu rekrutacji zakwalifikowały</w:t>
      </w:r>
      <w:r w:rsidRPr="00AB1E63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8A740D">
        <w:rPr>
          <w:rFonts w:ascii="Times New Roman" w:eastAsia="Times New Roman" w:hAnsi="Times New Roman" w:cs="Times New Roman"/>
          <w:lang w:eastAsia="pl-PL"/>
        </w:rPr>
        <w:t>kandydatki</w:t>
      </w:r>
      <w:r>
        <w:rPr>
          <w:rFonts w:ascii="Times New Roman" w:eastAsia="Times New Roman" w:hAnsi="Times New Roman" w:cs="Times New Roman"/>
          <w:lang w:eastAsia="pl-PL"/>
        </w:rPr>
        <w:t xml:space="preserve"> spełniając</w:t>
      </w:r>
      <w:r w:rsidR="008A740D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wymagania </w:t>
      </w:r>
      <w:r w:rsidRPr="00AB1E63">
        <w:rPr>
          <w:rFonts w:ascii="Times New Roman" w:eastAsia="Times New Roman" w:hAnsi="Times New Roman" w:cs="Times New Roman"/>
          <w:lang w:eastAsia="pl-PL"/>
        </w:rPr>
        <w:t>określone w ogłoszeniu:</w:t>
      </w:r>
      <w:r w:rsidRPr="00AB1E63">
        <w:rPr>
          <w:rFonts w:ascii="Times New Roman" w:eastAsia="Times New Roman" w:hAnsi="Times New Roman" w:cs="Times New Roman"/>
          <w:b/>
          <w:bCs/>
          <w:color w:val="272725"/>
          <w:sz w:val="18"/>
          <w:u w:val="single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140"/>
        <w:gridCol w:w="4290"/>
      </w:tblGrid>
      <w:tr w:rsidR="00AB1E63" w:rsidRPr="00AB1E63" w:rsidTr="00AB1E6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zamieszkania</w:t>
            </w:r>
          </w:p>
        </w:tc>
      </w:tr>
      <w:tr w:rsidR="00AB1E63" w:rsidRPr="00AB1E63" w:rsidTr="00AB1E6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Jastrzębska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Gorzów Wlkp.</w:t>
            </w:r>
          </w:p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B1E63" w:rsidRPr="00AB1E63" w:rsidTr="00AB1E6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Mirosława Łubieńska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Kłodawa</w:t>
            </w:r>
          </w:p>
          <w:p w:rsidR="00AB1E63" w:rsidRPr="00AB1E63" w:rsidRDefault="00AB1E63" w:rsidP="00AB1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E36DF" w:rsidRDefault="00AE36DF">
      <w:pPr>
        <w:rPr>
          <w:rFonts w:ascii="Times New Roman" w:hAnsi="Times New Roman" w:cs="Times New Roman"/>
        </w:rPr>
      </w:pPr>
    </w:p>
    <w:p w:rsidR="006346F5" w:rsidRDefault="004B5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II etap rekrutacji odbędzie się 28 marca 2018 roku o godz. 11.00 w siedzibie Gminnego Zespołu Oświaty w Starym Kurowie ul. Kościuszki 77/4.</w:t>
      </w:r>
    </w:p>
    <w:p w:rsidR="006346F5" w:rsidRDefault="006346F5">
      <w:pPr>
        <w:rPr>
          <w:rFonts w:ascii="Times New Roman" w:hAnsi="Times New Roman" w:cs="Times New Roman"/>
        </w:rPr>
      </w:pPr>
    </w:p>
    <w:p w:rsidR="006346F5" w:rsidRDefault="00634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D0A">
        <w:rPr>
          <w:rFonts w:ascii="Times New Roman" w:hAnsi="Times New Roman" w:cs="Times New Roman"/>
        </w:rPr>
        <w:t xml:space="preserve">    Dyrektor</w:t>
      </w:r>
    </w:p>
    <w:p w:rsidR="00752D0A" w:rsidRPr="00AB1E63" w:rsidRDefault="0008690C" w:rsidP="00752D0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</w:t>
      </w:r>
      <w:r w:rsidR="00752D0A">
        <w:rPr>
          <w:rFonts w:ascii="Times New Roman" w:hAnsi="Times New Roman" w:cs="Times New Roman"/>
        </w:rPr>
        <w:t xml:space="preserve">Elżbieta </w:t>
      </w:r>
      <w:proofErr w:type="spellStart"/>
      <w:r w:rsidR="00752D0A">
        <w:rPr>
          <w:rFonts w:ascii="Times New Roman" w:hAnsi="Times New Roman" w:cs="Times New Roman"/>
        </w:rPr>
        <w:t>Kobelak</w:t>
      </w:r>
      <w:proofErr w:type="spellEnd"/>
    </w:p>
    <w:sectPr w:rsidR="00752D0A" w:rsidRPr="00AB1E63" w:rsidSect="00AE36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3A" w:rsidRDefault="00BE493A" w:rsidP="00AB1E63">
      <w:pPr>
        <w:spacing w:after="0" w:line="240" w:lineRule="auto"/>
      </w:pPr>
      <w:r>
        <w:separator/>
      </w:r>
    </w:p>
  </w:endnote>
  <w:endnote w:type="continuationSeparator" w:id="0">
    <w:p w:rsidR="00BE493A" w:rsidRDefault="00BE493A" w:rsidP="00AB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3A" w:rsidRDefault="00BE493A" w:rsidP="00AB1E63">
      <w:pPr>
        <w:spacing w:after="0" w:line="240" w:lineRule="auto"/>
      </w:pPr>
      <w:r>
        <w:separator/>
      </w:r>
    </w:p>
  </w:footnote>
  <w:footnote w:type="continuationSeparator" w:id="0">
    <w:p w:rsidR="00BE493A" w:rsidRDefault="00BE493A" w:rsidP="00AB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63" w:rsidRPr="00AB1E63" w:rsidRDefault="00AB1E63" w:rsidP="00AB1E63">
    <w:pPr>
      <w:pStyle w:val="Nagwek"/>
      <w:rPr>
        <w:b/>
      </w:rPr>
    </w:pPr>
    <w:r w:rsidRPr="00AB1E63">
      <w:rPr>
        <w:b/>
      </w:rPr>
      <w:t>GZO:110.2.2018.EK</w:t>
    </w:r>
  </w:p>
  <w:p w:rsidR="006346F5" w:rsidRPr="006346F5" w:rsidRDefault="00AB1E63" w:rsidP="00AB1E63">
    <w:pPr>
      <w:pStyle w:val="Nagwek"/>
      <w:jc w:val="center"/>
      <w:rPr>
        <w:i/>
      </w:rPr>
    </w:pPr>
    <w:r w:rsidRPr="006346F5">
      <w:rPr>
        <w:i/>
      </w:rPr>
      <w:t>Ogłoszenie o naborze na stanowisko głównego księgowego w Gminnym Zespole Oświaty</w:t>
    </w:r>
  </w:p>
  <w:p w:rsidR="00AB1E63" w:rsidRPr="006346F5" w:rsidRDefault="00AB1E63" w:rsidP="00AB1E63">
    <w:pPr>
      <w:pStyle w:val="Nagwek"/>
      <w:jc w:val="center"/>
      <w:rPr>
        <w:i/>
      </w:rPr>
    </w:pPr>
    <w:r w:rsidRPr="006346F5">
      <w:rPr>
        <w:i/>
      </w:rPr>
      <w:t xml:space="preserve"> w Starym Kurowie z 20 lutego 2018r.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63"/>
    <w:rsid w:val="0008690C"/>
    <w:rsid w:val="002C05CD"/>
    <w:rsid w:val="00470D39"/>
    <w:rsid w:val="004B5FC9"/>
    <w:rsid w:val="004D730B"/>
    <w:rsid w:val="006346F5"/>
    <w:rsid w:val="00723062"/>
    <w:rsid w:val="00752D0A"/>
    <w:rsid w:val="008A740D"/>
    <w:rsid w:val="00A77E61"/>
    <w:rsid w:val="00AB1E63"/>
    <w:rsid w:val="00AE36DF"/>
    <w:rsid w:val="00BE493A"/>
    <w:rsid w:val="00E3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paragraph" w:styleId="Nagwek2">
    <w:name w:val="heading 2"/>
    <w:basedOn w:val="Normalny"/>
    <w:link w:val="Nagwek2Znak"/>
    <w:uiPriority w:val="9"/>
    <w:qFormat/>
    <w:rsid w:val="00AB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1E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B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E6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B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E63"/>
  </w:style>
  <w:style w:type="paragraph" w:styleId="Stopka">
    <w:name w:val="footer"/>
    <w:basedOn w:val="Normalny"/>
    <w:link w:val="StopkaZnak"/>
    <w:uiPriority w:val="99"/>
    <w:semiHidden/>
    <w:unhideWhenUsed/>
    <w:rsid w:val="00AB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524</Characters>
  <Application>Microsoft Office Word</Application>
  <DocSecurity>0</DocSecurity>
  <Lines>4</Lines>
  <Paragraphs>1</Paragraphs>
  <ScaleCrop>false</ScaleCrop>
  <Company>TOSHIBA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9</cp:revision>
  <dcterms:created xsi:type="dcterms:W3CDTF">2018-03-16T13:24:00Z</dcterms:created>
  <dcterms:modified xsi:type="dcterms:W3CDTF">2018-03-23T10:05:00Z</dcterms:modified>
</cp:coreProperties>
</file>