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29" w:rsidRPr="00DD7EC6" w:rsidRDefault="00427129" w:rsidP="00427129">
      <w:pPr>
        <w:spacing w:before="100" w:beforeAutospacing="1" w:after="100" w:afterAutospacing="1"/>
        <w:jc w:val="center"/>
      </w:pPr>
      <w:r>
        <w:rPr>
          <w:b/>
          <w:bCs/>
        </w:rPr>
        <w:t>Wójt Gminy Stare Kurowo</w:t>
      </w:r>
      <w:r w:rsidRPr="00DD7EC6">
        <w:rPr>
          <w:b/>
          <w:bCs/>
        </w:rPr>
        <w:br/>
      </w:r>
      <w:r>
        <w:rPr>
          <w:b/>
          <w:bCs/>
        </w:rPr>
        <w:t>o</w:t>
      </w:r>
      <w:r w:rsidRPr="00DD7EC6">
        <w:rPr>
          <w:b/>
          <w:bCs/>
        </w:rPr>
        <w:t xml:space="preserve">głasza konsultacje z organizacjami pozarządowymi oraz podmiotami wymienionymi </w:t>
      </w:r>
      <w:r>
        <w:rPr>
          <w:b/>
          <w:bCs/>
        </w:rPr>
        <w:t xml:space="preserve">   </w:t>
      </w:r>
      <w:r w:rsidRPr="00DD7EC6">
        <w:rPr>
          <w:b/>
          <w:bCs/>
        </w:rPr>
        <w:t>w art. 3 ust. 3 ustawy o działalności pożytku publicznego i o wolontariacie</w:t>
      </w:r>
    </w:p>
    <w:p w:rsidR="00427129" w:rsidRDefault="00427129" w:rsidP="00427129">
      <w:pPr>
        <w:widowControl w:val="0"/>
        <w:tabs>
          <w:tab w:val="center" w:pos="4536"/>
        </w:tabs>
        <w:suppressAutoHyphens/>
        <w:autoSpaceDE w:val="0"/>
        <w:autoSpaceDN w:val="0"/>
        <w:adjustRightInd w:val="0"/>
        <w:jc w:val="center"/>
        <w:rPr>
          <w:rFonts w:eastAsia="HG Mincho Light J"/>
          <w:b/>
          <w:bCs/>
          <w:iCs/>
          <w:color w:val="000000"/>
        </w:rPr>
      </w:pPr>
      <w:r w:rsidRPr="00DD7EC6">
        <w:t>Przedmiot</w:t>
      </w:r>
      <w:r>
        <w:t>em konsultacji jest:</w:t>
      </w:r>
      <w:r w:rsidRPr="00DD7EC6">
        <w:br/>
      </w:r>
      <w:r>
        <w:rPr>
          <w:b/>
          <w:bCs/>
        </w:rPr>
        <w:t>"PROJEKT WIELOLETNIEGO PROGRAMU WSPÓŁPRACY GMINY STARE KUROWO</w:t>
      </w:r>
      <w:r w:rsidRPr="00DD7EC6">
        <w:rPr>
          <w:b/>
          <w:bCs/>
        </w:rPr>
        <w:t xml:space="preserve"> Z ORGANIZACJAMI POZARZĄDOWYMI</w:t>
      </w:r>
      <w:r>
        <w:rPr>
          <w:b/>
          <w:bCs/>
        </w:rPr>
        <w:t xml:space="preserve"> </w:t>
      </w:r>
      <w:r>
        <w:rPr>
          <w:rFonts w:eastAsia="HG Mincho Light J"/>
          <w:b/>
          <w:bCs/>
          <w:iCs/>
          <w:color w:val="000000"/>
        </w:rPr>
        <w:t>ORAZ INNYMI PODMIOTAMI PROWADZĄCYMI DZIAŁALNOŚĆ POŻYTKU PUBLICZNEGO</w:t>
      </w:r>
    </w:p>
    <w:p w:rsidR="00427129" w:rsidRPr="00E13BFD" w:rsidRDefault="00427129" w:rsidP="00427129">
      <w:pPr>
        <w:widowControl w:val="0"/>
        <w:suppressAutoHyphens/>
        <w:spacing w:line="276" w:lineRule="auto"/>
        <w:jc w:val="center"/>
        <w:rPr>
          <w:rFonts w:eastAsia="SimSun"/>
          <w:bCs/>
          <w:iCs/>
          <w:kern w:val="1"/>
          <w:lang w:eastAsia="hi-IN" w:bidi="hi-IN"/>
        </w:rPr>
      </w:pPr>
      <w:r>
        <w:rPr>
          <w:b/>
          <w:bCs/>
        </w:rPr>
        <w:t xml:space="preserve"> NA LATA 2018 - 2022</w:t>
      </w:r>
      <w:r w:rsidRPr="00DD7EC6">
        <w:rPr>
          <w:b/>
          <w:bCs/>
        </w:rPr>
        <w:t>"</w:t>
      </w:r>
    </w:p>
    <w:p w:rsidR="00427129" w:rsidRDefault="00427129" w:rsidP="00427129"/>
    <w:p w:rsidR="00427129" w:rsidRDefault="00427129" w:rsidP="00427129">
      <w:pPr>
        <w:tabs>
          <w:tab w:val="left" w:pos="5070"/>
        </w:tabs>
        <w:jc w:val="center"/>
        <w:rPr>
          <w:i/>
        </w:rPr>
      </w:pPr>
      <w:r>
        <w:t xml:space="preserve">Czas rozpoczęcia konsultacji: </w:t>
      </w:r>
      <w:r>
        <w:rPr>
          <w:rStyle w:val="Pogrubienie"/>
        </w:rPr>
        <w:t>17 października 2017 r.</w:t>
      </w:r>
      <w:r>
        <w:br/>
        <w:t xml:space="preserve">Czas zakończenia konsultacji: </w:t>
      </w:r>
      <w:r>
        <w:rPr>
          <w:rStyle w:val="Pogrubienie"/>
        </w:rPr>
        <w:t>31 paździer</w:t>
      </w:r>
      <w:r w:rsidR="00931DF6">
        <w:rPr>
          <w:rStyle w:val="Pogrubienie"/>
        </w:rPr>
        <w:t>nika 2017</w:t>
      </w:r>
      <w:r>
        <w:rPr>
          <w:rStyle w:val="Pogrubienie"/>
        </w:rPr>
        <w:t xml:space="preserve"> r.</w:t>
      </w:r>
      <w:r>
        <w:br/>
      </w:r>
      <w:r>
        <w:br/>
        <w:t>Forma Konsultacji: konsultacje pisemne</w:t>
      </w:r>
      <w:r>
        <w:br/>
        <w:t>Opini</w:t>
      </w:r>
      <w:r w:rsidR="00AB0714">
        <w:t>e do Programu należy zgłaszać na załączonym formularzu</w:t>
      </w:r>
      <w:r>
        <w:t xml:space="preserve"> do Urzędu Gminy w Starym Kurowie - Sekretariat, ul. Daszyńskiego 1, 66-540 Stare Kurowo lub mailowo na adres urząd@starekurowo.pl</w:t>
      </w:r>
      <w:r>
        <w:br/>
      </w:r>
      <w:r>
        <w:br/>
        <w:t xml:space="preserve">w terminie do: </w:t>
      </w:r>
      <w:r>
        <w:rPr>
          <w:rStyle w:val="Pogrubienie"/>
        </w:rPr>
        <w:t>31 października 2017 r.</w:t>
      </w:r>
    </w:p>
    <w:p w:rsidR="00427129" w:rsidRPr="00DD7EC6" w:rsidRDefault="00427129" w:rsidP="00427129"/>
    <w:p w:rsidR="00427129" w:rsidRDefault="00427129" w:rsidP="00427129"/>
    <w:p w:rsidR="00427129" w:rsidRPr="00DD7EC6" w:rsidRDefault="00427129" w:rsidP="00427129">
      <w:pPr>
        <w:jc w:val="center"/>
      </w:pPr>
      <w:r w:rsidRPr="00DD7EC6">
        <w:t>Uzasadnienie:</w:t>
      </w:r>
    </w:p>
    <w:p w:rsidR="00427129" w:rsidRDefault="00427129" w:rsidP="00427129">
      <w:pPr>
        <w:spacing w:before="240" w:after="100" w:afterAutospacing="1"/>
        <w:jc w:val="both"/>
      </w:pPr>
      <w:r w:rsidRPr="00DD7EC6">
        <w:rPr>
          <w:sz w:val="18"/>
          <w:szCs w:val="18"/>
        </w:rPr>
        <w:t>Zgodnie z art. 5a ust.1 ustawy</w:t>
      </w:r>
      <w:r w:rsidRPr="00DD7EC6">
        <w:rPr>
          <w:b/>
          <w:sz w:val="18"/>
          <w:szCs w:val="18"/>
        </w:rPr>
        <w:t xml:space="preserve"> </w:t>
      </w:r>
      <w:r w:rsidRPr="00DD7EC6">
        <w:rPr>
          <w:sz w:val="18"/>
          <w:szCs w:val="18"/>
        </w:rPr>
        <w:t>o działalności pożytku publicznego i o wol</w:t>
      </w:r>
      <w:r>
        <w:rPr>
          <w:sz w:val="18"/>
          <w:szCs w:val="18"/>
        </w:rPr>
        <w:t>ontariacie (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 xml:space="preserve">. z 2016 poz.1817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 wieloletni</w:t>
      </w:r>
      <w:r w:rsidRPr="00DD7EC6">
        <w:rPr>
          <w:sz w:val="18"/>
          <w:szCs w:val="18"/>
        </w:rPr>
        <w:t xml:space="preserve"> program współpracy jest uchwalany po konsultacjach z organizacjami pozarządowymi oraz podmiotami wymienionymi w art. 3 ust. 3 ww. ustawy. Konsultacje przeprowadza się </w:t>
      </w:r>
      <w:r>
        <w:rPr>
          <w:sz w:val="18"/>
          <w:szCs w:val="18"/>
        </w:rPr>
        <w:t xml:space="preserve">wg zasad określonych w uchwale Nr XX.114.2016 Rady Gminy Stare Kurowo z dnia 08 września 2016 </w:t>
      </w:r>
      <w:r w:rsidRPr="00FF7AF8">
        <w:rPr>
          <w:sz w:val="18"/>
          <w:szCs w:val="18"/>
        </w:rPr>
        <w:t>roku.</w:t>
      </w:r>
    </w:p>
    <w:p w:rsidR="00427129" w:rsidRDefault="00427129" w:rsidP="00427129">
      <w:pPr>
        <w:spacing w:before="240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W załączeniu:</w:t>
      </w:r>
    </w:p>
    <w:p w:rsidR="00427129" w:rsidRPr="00F34DF9" w:rsidRDefault="00427129" w:rsidP="0042712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F34DF9">
        <w:rPr>
          <w:rFonts w:ascii="Times New Roman" w:hAnsi="Times New Roman" w:cs="Times New Roman"/>
          <w:sz w:val="18"/>
          <w:szCs w:val="18"/>
        </w:rPr>
        <w:t>1.Projekt Programu</w:t>
      </w:r>
    </w:p>
    <w:p w:rsidR="00427129" w:rsidRPr="007037BD" w:rsidRDefault="00427129" w:rsidP="00427129">
      <w:pPr>
        <w:pStyle w:val="Bezodstpw"/>
        <w:rPr>
          <w:sz w:val="18"/>
          <w:szCs w:val="18"/>
        </w:rPr>
      </w:pPr>
      <w:r w:rsidRPr="00F34DF9">
        <w:rPr>
          <w:rFonts w:ascii="Times New Roman" w:hAnsi="Times New Roman" w:cs="Times New Roman"/>
          <w:sz w:val="18"/>
          <w:szCs w:val="18"/>
        </w:rPr>
        <w:t>2.Formularz</w:t>
      </w:r>
    </w:p>
    <w:p w:rsidR="00427129" w:rsidRPr="00004279" w:rsidRDefault="00427129" w:rsidP="00004279">
      <w:pPr>
        <w:pStyle w:val="Bezodstpw"/>
        <w:rPr>
          <w:rFonts w:ascii="Times New Roman" w:hAnsi="Times New Roman" w:cs="Times New Roman"/>
        </w:rPr>
      </w:pPr>
      <w:r w:rsidRPr="00004279">
        <w:rPr>
          <w:rFonts w:ascii="Times New Roman" w:hAnsi="Times New Roman" w:cs="Times New Roman"/>
        </w:rPr>
        <w:t xml:space="preserve">                                              </w:t>
      </w:r>
      <w:r w:rsidR="00004279" w:rsidRPr="00004279">
        <w:rPr>
          <w:rFonts w:ascii="Times New Roman" w:hAnsi="Times New Roman" w:cs="Times New Roman"/>
        </w:rPr>
        <w:t xml:space="preserve">                                                                    Wójt Gminy</w:t>
      </w:r>
    </w:p>
    <w:p w:rsidR="00004279" w:rsidRPr="00004279" w:rsidRDefault="00004279" w:rsidP="00004279">
      <w:pPr>
        <w:pStyle w:val="Bezodstpw"/>
        <w:rPr>
          <w:rFonts w:ascii="Times New Roman" w:hAnsi="Times New Roman" w:cs="Times New Roman"/>
        </w:rPr>
      </w:pPr>
      <w:r w:rsidRPr="00004279">
        <w:rPr>
          <w:rFonts w:ascii="Times New Roman" w:hAnsi="Times New Roman" w:cs="Times New Roman"/>
        </w:rPr>
        <w:t xml:space="preserve">                                                                                                             (-)Wiesław </w:t>
      </w:r>
      <w:proofErr w:type="spellStart"/>
      <w:r w:rsidRPr="00004279">
        <w:rPr>
          <w:rFonts w:ascii="Times New Roman" w:hAnsi="Times New Roman" w:cs="Times New Roman"/>
        </w:rPr>
        <w:t>Własak</w:t>
      </w:r>
      <w:proofErr w:type="spellEnd"/>
      <w:r w:rsidRPr="00004279">
        <w:rPr>
          <w:rFonts w:ascii="Times New Roman" w:hAnsi="Times New Roman" w:cs="Times New Roman"/>
        </w:rPr>
        <w:t xml:space="preserve">          </w:t>
      </w:r>
    </w:p>
    <w:p w:rsidR="00427129" w:rsidRPr="00004279" w:rsidRDefault="00427129" w:rsidP="00427129">
      <w:pPr>
        <w:spacing w:before="240" w:after="100" w:afterAutospacing="1"/>
        <w:jc w:val="both"/>
      </w:pPr>
    </w:p>
    <w:p w:rsidR="00427129" w:rsidRPr="00DD7EC6" w:rsidRDefault="00427129" w:rsidP="00427129">
      <w:bookmarkStart w:id="0" w:name="_GoBack"/>
      <w:bookmarkEnd w:id="0"/>
    </w:p>
    <w:p w:rsidR="00427129" w:rsidRPr="00DD7EC6" w:rsidRDefault="00427129" w:rsidP="00427129">
      <w:pPr>
        <w:spacing w:before="100" w:beforeAutospacing="1" w:after="100" w:afterAutospacing="1"/>
        <w:jc w:val="both"/>
      </w:pPr>
      <w:r>
        <w:t>Informacja zamieszczona dnia 17.10.2017</w:t>
      </w:r>
      <w:r w:rsidRPr="00DD7EC6">
        <w:t xml:space="preserve"> r.</w:t>
      </w:r>
    </w:p>
    <w:p w:rsidR="00427129" w:rsidRPr="00DD7EC6" w:rsidRDefault="00427129" w:rsidP="00427129">
      <w:pPr>
        <w:spacing w:before="100" w:beforeAutospacing="1" w:after="100" w:afterAutospacing="1"/>
        <w:jc w:val="both"/>
      </w:pPr>
      <w:r w:rsidRPr="00DD7EC6">
        <w:t> </w:t>
      </w:r>
    </w:p>
    <w:p w:rsidR="00894EB2" w:rsidRPr="005D0CAB" w:rsidRDefault="00004279" w:rsidP="005D0CAB"/>
    <w:sectPr w:rsidR="00894EB2" w:rsidRPr="005D0CAB" w:rsidSect="0082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8"/>
    <w:rsid w:val="00004279"/>
    <w:rsid w:val="00427129"/>
    <w:rsid w:val="004A4023"/>
    <w:rsid w:val="005C26F8"/>
    <w:rsid w:val="005D0CAB"/>
    <w:rsid w:val="0068499E"/>
    <w:rsid w:val="007C3544"/>
    <w:rsid w:val="00822AF5"/>
    <w:rsid w:val="008C08A8"/>
    <w:rsid w:val="00931DF6"/>
    <w:rsid w:val="00AB0714"/>
    <w:rsid w:val="00B70925"/>
    <w:rsid w:val="00D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paragraph" w:styleId="Bezodstpw">
    <w:name w:val="No Spacing"/>
    <w:uiPriority w:val="1"/>
    <w:qFormat/>
    <w:rsid w:val="0042712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271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paragraph" w:styleId="Bezodstpw">
    <w:name w:val="No Spacing"/>
    <w:uiPriority w:val="1"/>
    <w:qFormat/>
    <w:rsid w:val="0042712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27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radix13</cp:lastModifiedBy>
  <cp:revision>6</cp:revision>
  <dcterms:created xsi:type="dcterms:W3CDTF">2017-10-17T10:01:00Z</dcterms:created>
  <dcterms:modified xsi:type="dcterms:W3CDTF">2017-10-17T10:18:00Z</dcterms:modified>
</cp:coreProperties>
</file>