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1E" w:rsidRDefault="00F70714" w:rsidP="00701D1E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snapToGrid w:val="0"/>
          <w:color w:val="000000"/>
          <w:sz w:val="24"/>
          <w:szCs w:val="24"/>
        </w:rPr>
        <w:t xml:space="preserve">                      </w:t>
      </w:r>
      <w:r w:rsidR="009C2152">
        <w:rPr>
          <w:snapToGrid w:val="0"/>
          <w:color w:val="000000"/>
          <w:sz w:val="24"/>
          <w:szCs w:val="24"/>
        </w:rPr>
        <w:t xml:space="preserve">                   </w:t>
      </w:r>
      <w:r w:rsidR="00614B2A">
        <w:rPr>
          <w:snapToGrid w:val="0"/>
          <w:color w:val="000000"/>
          <w:sz w:val="24"/>
          <w:szCs w:val="24"/>
        </w:rPr>
        <w:t xml:space="preserve">                       </w:t>
      </w:r>
      <w:r w:rsidR="00113B7B">
        <w:rPr>
          <w:snapToGrid w:val="0"/>
          <w:color w:val="000000"/>
          <w:sz w:val="24"/>
          <w:szCs w:val="24"/>
        </w:rPr>
        <w:t xml:space="preserve">                             </w:t>
      </w:r>
      <w:r w:rsidR="004E2F77">
        <w:rPr>
          <w:snapToGrid w:val="0"/>
          <w:color w:val="000000"/>
          <w:sz w:val="24"/>
          <w:szCs w:val="24"/>
        </w:rPr>
        <w:t xml:space="preserve">   </w:t>
      </w:r>
      <w:r w:rsidR="00113B7B">
        <w:rPr>
          <w:snapToGrid w:val="0"/>
          <w:color w:val="000000"/>
          <w:sz w:val="24"/>
          <w:szCs w:val="24"/>
        </w:rPr>
        <w:t xml:space="preserve">  </w:t>
      </w:r>
      <w:r w:rsidR="00575A93">
        <w:rPr>
          <w:snapToGrid w:val="0"/>
          <w:color w:val="000000"/>
          <w:sz w:val="24"/>
          <w:szCs w:val="24"/>
        </w:rPr>
        <w:t xml:space="preserve">   </w:t>
      </w:r>
    </w:p>
    <w:p w:rsidR="00701D1E" w:rsidRDefault="00701D1E" w:rsidP="00701D1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Stare Kurowo dnia: 2016.09.29</w:t>
      </w:r>
    </w:p>
    <w:p w:rsidR="00A203EF" w:rsidRDefault="00A203EF" w:rsidP="00A203E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Rada Gminy</w:t>
      </w:r>
    </w:p>
    <w:p w:rsidR="00A203EF" w:rsidRDefault="00A203EF" w:rsidP="00A203E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Stare Kurowo                                                                         </w:t>
      </w:r>
    </w:p>
    <w:p w:rsidR="00A203EF" w:rsidRDefault="00A203EF" w:rsidP="00A203EF">
      <w:pPr>
        <w:keepNext/>
        <w:outlineLvl w:val="0"/>
        <w:rPr>
          <w:b/>
          <w:sz w:val="24"/>
        </w:rPr>
      </w:pPr>
    </w:p>
    <w:p w:rsidR="00A203EF" w:rsidRDefault="00A203EF" w:rsidP="00A203EF">
      <w:pPr>
        <w:rPr>
          <w:snapToGrid w:val="0"/>
          <w:color w:val="000000"/>
          <w:sz w:val="24"/>
          <w:szCs w:val="24"/>
        </w:rPr>
      </w:pPr>
    </w:p>
    <w:p w:rsidR="00701D1E" w:rsidRDefault="00701D1E" w:rsidP="00840233">
      <w:pPr>
        <w:rPr>
          <w:snapToGrid w:val="0"/>
          <w:color w:val="000000"/>
          <w:sz w:val="24"/>
          <w:szCs w:val="24"/>
        </w:rPr>
      </w:pPr>
    </w:p>
    <w:p w:rsidR="00575A93" w:rsidRDefault="00575A93" w:rsidP="00A203EF">
      <w:pPr>
        <w:keepNext/>
        <w:outlineLvl w:val="0"/>
        <w:rPr>
          <w:b/>
          <w:sz w:val="24"/>
        </w:rPr>
      </w:pPr>
    </w:p>
    <w:p w:rsidR="00701D1E" w:rsidRDefault="00701D1E" w:rsidP="00A203EF">
      <w:pPr>
        <w:keepNext/>
        <w:outlineLvl w:val="0"/>
        <w:rPr>
          <w:b/>
          <w:sz w:val="24"/>
        </w:rPr>
      </w:pPr>
    </w:p>
    <w:p w:rsidR="00E96C27" w:rsidRDefault="00E96C27" w:rsidP="00FE2087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Z A W I A D O M I E N I E</w:t>
      </w:r>
    </w:p>
    <w:p w:rsidR="00FE2087" w:rsidRPr="00113B7B" w:rsidRDefault="00FE2087" w:rsidP="00FE2087">
      <w:pPr>
        <w:keepNext/>
        <w:jc w:val="center"/>
        <w:outlineLvl w:val="0"/>
        <w:rPr>
          <w:b/>
          <w:sz w:val="24"/>
        </w:rPr>
      </w:pPr>
    </w:p>
    <w:p w:rsidR="00E96C27" w:rsidRDefault="004E2F77" w:rsidP="00E96C27">
      <w:pPr>
        <w:jc w:val="center"/>
        <w:rPr>
          <w:b/>
          <w:sz w:val="24"/>
        </w:rPr>
      </w:pPr>
      <w:r>
        <w:rPr>
          <w:b/>
          <w:sz w:val="24"/>
        </w:rPr>
        <w:t>o  X</w:t>
      </w:r>
      <w:r w:rsidR="00701D1E">
        <w:rPr>
          <w:b/>
          <w:sz w:val="24"/>
        </w:rPr>
        <w:t>X</w:t>
      </w:r>
      <w:r w:rsidR="00575A93">
        <w:rPr>
          <w:b/>
          <w:sz w:val="24"/>
        </w:rPr>
        <w:t>I</w:t>
      </w:r>
      <w:r w:rsidR="00E96C27">
        <w:rPr>
          <w:b/>
          <w:sz w:val="24"/>
        </w:rPr>
        <w:t xml:space="preserve"> sesji  Rady  Gminy  Stare  Kurowo</w:t>
      </w:r>
    </w:p>
    <w:p w:rsidR="00701D1E" w:rsidRDefault="00701D1E" w:rsidP="00E96C27">
      <w:pPr>
        <w:jc w:val="center"/>
        <w:rPr>
          <w:b/>
          <w:sz w:val="24"/>
        </w:rPr>
      </w:pPr>
    </w:p>
    <w:p w:rsidR="00E96C27" w:rsidRDefault="00E96C27" w:rsidP="00E96C27">
      <w:pPr>
        <w:rPr>
          <w:b/>
          <w:sz w:val="24"/>
        </w:rPr>
      </w:pPr>
    </w:p>
    <w:p w:rsidR="00701D1E" w:rsidRDefault="00701D1E" w:rsidP="00701D1E">
      <w:pPr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szCs w:val="24"/>
        </w:rPr>
        <w:t>Na podstawie art.20 ust.3 ustawy z dnia 08 marca 1990 r. o samorządzie gminnym</w:t>
      </w:r>
    </w:p>
    <w:p w:rsidR="00701D1E" w:rsidRDefault="00701D1E" w:rsidP="00701D1E">
      <w:pPr>
        <w:jc w:val="both"/>
        <w:rPr>
          <w:sz w:val="24"/>
          <w:szCs w:val="24"/>
        </w:rPr>
      </w:pPr>
      <w:r>
        <w:rPr>
          <w:sz w:val="24"/>
          <w:szCs w:val="24"/>
        </w:rPr>
        <w:t>(Dz. U. z 2016 roku, poz.446  ) na wniosek Wójta Gminy Stare Kurowo zwołuję</w:t>
      </w:r>
      <w:r>
        <w:rPr>
          <w:b/>
          <w:sz w:val="24"/>
          <w:szCs w:val="24"/>
        </w:rPr>
        <w:t xml:space="preserve"> XXI</w:t>
      </w:r>
      <w:r>
        <w:rPr>
          <w:sz w:val="24"/>
          <w:szCs w:val="24"/>
        </w:rPr>
        <w:t xml:space="preserve"> sesję </w:t>
      </w:r>
    </w:p>
    <w:p w:rsidR="00701D1E" w:rsidRDefault="00701D1E" w:rsidP="00701D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Rady Gminy Stare Kurowo na dzień </w:t>
      </w:r>
      <w:r>
        <w:rPr>
          <w:b/>
          <w:sz w:val="24"/>
          <w:szCs w:val="24"/>
        </w:rPr>
        <w:t>04.10. 2016 r.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( wtorek ) o godz. 1</w:t>
      </w:r>
      <w:r w:rsidR="00A203EF">
        <w:rPr>
          <w:b/>
          <w:sz w:val="24"/>
          <w:szCs w:val="24"/>
        </w:rPr>
        <w:t>5</w:t>
      </w:r>
      <w:r w:rsidR="00A203EF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, która odbędzie się w salce narad Urzędu Gminy w Starym Kurowie przy ul. Daszyńskiego 1.</w:t>
      </w:r>
    </w:p>
    <w:p w:rsidR="00701D1E" w:rsidRDefault="00701D1E" w:rsidP="00701D1E">
      <w:pPr>
        <w:jc w:val="both"/>
        <w:rPr>
          <w:sz w:val="24"/>
          <w:szCs w:val="24"/>
        </w:rPr>
      </w:pPr>
    </w:p>
    <w:p w:rsidR="00701D1E" w:rsidRDefault="00701D1E" w:rsidP="00701D1E">
      <w:pPr>
        <w:jc w:val="both"/>
        <w:rPr>
          <w:sz w:val="24"/>
          <w:szCs w:val="24"/>
        </w:rPr>
      </w:pPr>
    </w:p>
    <w:p w:rsidR="00701D1E" w:rsidRDefault="00701D1E" w:rsidP="00A203EF">
      <w:pPr>
        <w:jc w:val="center"/>
        <w:rPr>
          <w:b/>
          <w:sz w:val="24"/>
          <w:szCs w:val="24"/>
          <w:u w:val="single"/>
        </w:rPr>
      </w:pPr>
      <w:r w:rsidRPr="00701D1E">
        <w:rPr>
          <w:b/>
          <w:sz w:val="24"/>
          <w:szCs w:val="24"/>
          <w:u w:val="single"/>
        </w:rPr>
        <w:t>Proponowany porządek obrad sesji:</w:t>
      </w:r>
    </w:p>
    <w:p w:rsidR="00701D1E" w:rsidRPr="00701D1E" w:rsidRDefault="00701D1E" w:rsidP="00701D1E">
      <w:pPr>
        <w:jc w:val="both"/>
        <w:rPr>
          <w:b/>
          <w:sz w:val="24"/>
          <w:szCs w:val="24"/>
          <w:u w:val="single"/>
        </w:rPr>
      </w:pPr>
    </w:p>
    <w:p w:rsidR="00701D1E" w:rsidRDefault="00701D1E" w:rsidP="00701D1E">
      <w:pPr>
        <w:jc w:val="both"/>
        <w:rPr>
          <w:sz w:val="24"/>
          <w:szCs w:val="24"/>
          <w:u w:val="single"/>
        </w:rPr>
      </w:pP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>1) Sprawy organizacyjne.</w:t>
      </w:r>
    </w:p>
    <w:p w:rsidR="00701D1E" w:rsidRDefault="00701D1E" w:rsidP="00701D1E">
      <w:pPr>
        <w:jc w:val="both"/>
        <w:rPr>
          <w:sz w:val="24"/>
        </w:rPr>
      </w:pP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>2) Przyjęcie uchwał w sprawach: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- zmiany uchwały budżetowej na 2016 rok – w związku z otrzymaną darowizną dla Szkoły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Podstawowej w Starym Kurowie, otrzymaniem dotacji na zwrot części wydatków w 2015 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roku w ramach Funduszu Sołeckiego jak również zmiany zadań w ramach tego funduszu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w 2016r, oraz wydzieleniem środków na zmianę nawierzchni drogi gminnej tzw.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„łącznika” (projekt nr 1),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- zmiany uchwały budżetowej na 2016 rok – wprowadzenie do budżetu zadania pn. „Zakup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średniego samochodu ratowniczo- gaśniczego na potrzeby OSP Stare Kurowo” (projekt nr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2),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- podjęcie uchwały intencyjnej na zaciągnięcie pożyczki z WFOŚiGW celem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dofinansowania zadania polegającego na zakupie średniego samochodu ratowniczo-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gaśniczego na potrzeby OSP Stare Kurowo (projekt nr 3),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- zmiany Wieloletniej Prognozy Finansowej Gminy Stare Kurowo na lata 2016 – 2024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  (projekt nr 4).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701D1E" w:rsidRDefault="00701D1E" w:rsidP="00701D1E">
      <w:pPr>
        <w:jc w:val="both"/>
        <w:rPr>
          <w:sz w:val="24"/>
        </w:rPr>
      </w:pPr>
      <w:r>
        <w:rPr>
          <w:sz w:val="24"/>
        </w:rPr>
        <w:t>3) Zakończenie obrad XXI sesji Rady Gminy.</w:t>
      </w:r>
    </w:p>
    <w:p w:rsidR="00701D1E" w:rsidRDefault="00701D1E" w:rsidP="00701D1E">
      <w:pPr>
        <w:jc w:val="both"/>
        <w:rPr>
          <w:sz w:val="24"/>
        </w:rPr>
      </w:pPr>
    </w:p>
    <w:p w:rsidR="00FE2087" w:rsidRDefault="00FE2087" w:rsidP="00701D1E">
      <w:pPr>
        <w:jc w:val="both"/>
        <w:rPr>
          <w:snapToGrid w:val="0"/>
          <w:color w:val="000000"/>
          <w:sz w:val="24"/>
          <w:szCs w:val="24"/>
        </w:rPr>
      </w:pPr>
    </w:p>
    <w:p w:rsidR="00A203EF" w:rsidRDefault="00A203EF" w:rsidP="00701D1E">
      <w:pPr>
        <w:jc w:val="both"/>
        <w:rPr>
          <w:snapToGrid w:val="0"/>
          <w:color w:val="000000"/>
          <w:sz w:val="24"/>
          <w:szCs w:val="24"/>
        </w:rPr>
      </w:pP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B92045" w:rsidRDefault="00B92045" w:rsidP="00B92045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Wiceprzewodniczący Rady</w:t>
      </w: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701D1E" w:rsidRDefault="00B92045" w:rsidP="00701D1E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(-) Jerzy Sudoł</w:t>
      </w: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701D1E" w:rsidRDefault="00701D1E" w:rsidP="00701D1E">
      <w:pPr>
        <w:jc w:val="both"/>
        <w:rPr>
          <w:snapToGrid w:val="0"/>
          <w:color w:val="000000"/>
          <w:sz w:val="24"/>
          <w:szCs w:val="24"/>
        </w:rPr>
      </w:pPr>
    </w:p>
    <w:p w:rsidR="00120FD9" w:rsidRPr="0043162E" w:rsidRDefault="00120FD9" w:rsidP="00B92045">
      <w:pPr>
        <w:jc w:val="both"/>
        <w:rPr>
          <w:color w:val="000000"/>
          <w:sz w:val="24"/>
          <w:szCs w:val="24"/>
        </w:rPr>
      </w:pPr>
    </w:p>
    <w:sectPr w:rsidR="00120FD9" w:rsidRPr="0043162E" w:rsidSect="0024418B">
      <w:pgSz w:w="11907" w:h="16840" w:code="9"/>
      <w:pgMar w:top="851" w:right="1134" w:bottom="851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5"/>
    <w:rsid w:val="000826F9"/>
    <w:rsid w:val="00096816"/>
    <w:rsid w:val="000A007B"/>
    <w:rsid w:val="000D077B"/>
    <w:rsid w:val="000D3FD9"/>
    <w:rsid w:val="00113B7B"/>
    <w:rsid w:val="00117DEC"/>
    <w:rsid w:val="00120FD9"/>
    <w:rsid w:val="00167D43"/>
    <w:rsid w:val="001D35BA"/>
    <w:rsid w:val="001E4E3C"/>
    <w:rsid w:val="00212976"/>
    <w:rsid w:val="002257AF"/>
    <w:rsid w:val="0024418B"/>
    <w:rsid w:val="002538AF"/>
    <w:rsid w:val="00264D7F"/>
    <w:rsid w:val="00266A8F"/>
    <w:rsid w:val="00271F98"/>
    <w:rsid w:val="002808CF"/>
    <w:rsid w:val="00282933"/>
    <w:rsid w:val="002E56B2"/>
    <w:rsid w:val="003271A1"/>
    <w:rsid w:val="003361AD"/>
    <w:rsid w:val="003C2100"/>
    <w:rsid w:val="003C70C7"/>
    <w:rsid w:val="00403723"/>
    <w:rsid w:val="0041285D"/>
    <w:rsid w:val="004171CA"/>
    <w:rsid w:val="0043162E"/>
    <w:rsid w:val="00437F9E"/>
    <w:rsid w:val="0044195C"/>
    <w:rsid w:val="004E2F77"/>
    <w:rsid w:val="00503BA7"/>
    <w:rsid w:val="00520F26"/>
    <w:rsid w:val="005426C4"/>
    <w:rsid w:val="00575A93"/>
    <w:rsid w:val="00597494"/>
    <w:rsid w:val="005D543B"/>
    <w:rsid w:val="005E03F1"/>
    <w:rsid w:val="0061370C"/>
    <w:rsid w:val="00614B2A"/>
    <w:rsid w:val="00664665"/>
    <w:rsid w:val="00685641"/>
    <w:rsid w:val="006C3A87"/>
    <w:rsid w:val="006E5D74"/>
    <w:rsid w:val="00701D1E"/>
    <w:rsid w:val="00702D33"/>
    <w:rsid w:val="0073625F"/>
    <w:rsid w:val="00745D96"/>
    <w:rsid w:val="00753FC4"/>
    <w:rsid w:val="00771A49"/>
    <w:rsid w:val="00774E78"/>
    <w:rsid w:val="00775F47"/>
    <w:rsid w:val="00787643"/>
    <w:rsid w:val="007D763D"/>
    <w:rsid w:val="007E05FB"/>
    <w:rsid w:val="00804766"/>
    <w:rsid w:val="00840233"/>
    <w:rsid w:val="00880972"/>
    <w:rsid w:val="008819A1"/>
    <w:rsid w:val="00881B6D"/>
    <w:rsid w:val="0089050F"/>
    <w:rsid w:val="008929C5"/>
    <w:rsid w:val="008C0C92"/>
    <w:rsid w:val="008C3008"/>
    <w:rsid w:val="008D3159"/>
    <w:rsid w:val="008E6B88"/>
    <w:rsid w:val="008F43AE"/>
    <w:rsid w:val="00922286"/>
    <w:rsid w:val="00936464"/>
    <w:rsid w:val="009402CB"/>
    <w:rsid w:val="00977E03"/>
    <w:rsid w:val="00990A0E"/>
    <w:rsid w:val="009B6A3B"/>
    <w:rsid w:val="009C2152"/>
    <w:rsid w:val="009C7825"/>
    <w:rsid w:val="00A06F93"/>
    <w:rsid w:val="00A203EF"/>
    <w:rsid w:val="00A27AF6"/>
    <w:rsid w:val="00A35FD0"/>
    <w:rsid w:val="00A4303D"/>
    <w:rsid w:val="00AB175D"/>
    <w:rsid w:val="00AC081D"/>
    <w:rsid w:val="00AE4A6F"/>
    <w:rsid w:val="00AF062D"/>
    <w:rsid w:val="00AF5A70"/>
    <w:rsid w:val="00AF5F3F"/>
    <w:rsid w:val="00B148B8"/>
    <w:rsid w:val="00B34975"/>
    <w:rsid w:val="00B42E9E"/>
    <w:rsid w:val="00B92045"/>
    <w:rsid w:val="00BA2884"/>
    <w:rsid w:val="00BB1D4A"/>
    <w:rsid w:val="00BB29AE"/>
    <w:rsid w:val="00BC0B94"/>
    <w:rsid w:val="00BF7756"/>
    <w:rsid w:val="00C007E2"/>
    <w:rsid w:val="00C11AA1"/>
    <w:rsid w:val="00C51998"/>
    <w:rsid w:val="00C66325"/>
    <w:rsid w:val="00CA4AAC"/>
    <w:rsid w:val="00CF1B9D"/>
    <w:rsid w:val="00D22D77"/>
    <w:rsid w:val="00D2644C"/>
    <w:rsid w:val="00D50AC8"/>
    <w:rsid w:val="00D538A6"/>
    <w:rsid w:val="00D72BCF"/>
    <w:rsid w:val="00D747A9"/>
    <w:rsid w:val="00DC29C7"/>
    <w:rsid w:val="00DE411A"/>
    <w:rsid w:val="00E03A16"/>
    <w:rsid w:val="00E472A6"/>
    <w:rsid w:val="00E54639"/>
    <w:rsid w:val="00E62163"/>
    <w:rsid w:val="00E705D2"/>
    <w:rsid w:val="00E8402E"/>
    <w:rsid w:val="00E96C27"/>
    <w:rsid w:val="00EA0377"/>
    <w:rsid w:val="00ED76FD"/>
    <w:rsid w:val="00EF0636"/>
    <w:rsid w:val="00F21A18"/>
    <w:rsid w:val="00F46143"/>
    <w:rsid w:val="00F47500"/>
    <w:rsid w:val="00F56E9F"/>
    <w:rsid w:val="00F638DE"/>
    <w:rsid w:val="00F70714"/>
    <w:rsid w:val="00F769C9"/>
    <w:rsid w:val="00FD1B9B"/>
    <w:rsid w:val="00FE208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C4"/>
  </w:style>
  <w:style w:type="paragraph" w:styleId="Nagwek1">
    <w:name w:val="heading 1"/>
    <w:basedOn w:val="Normalny"/>
    <w:next w:val="Normalny"/>
    <w:link w:val="Nagwek1Znak"/>
    <w:qFormat/>
    <w:rsid w:val="005426C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426C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426C4"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E472A6"/>
    <w:rPr>
      <w:sz w:val="24"/>
    </w:rPr>
  </w:style>
  <w:style w:type="character" w:customStyle="1" w:styleId="Nagwek1Znak">
    <w:name w:val="Nagłówek 1 Znak"/>
    <w:link w:val="Nagwek1"/>
    <w:rsid w:val="00C007E2"/>
    <w:rPr>
      <w:b/>
      <w:sz w:val="24"/>
    </w:rPr>
  </w:style>
  <w:style w:type="character" w:customStyle="1" w:styleId="Nagwek2Znak">
    <w:name w:val="Nagłówek 2 Znak"/>
    <w:link w:val="Nagwek2"/>
    <w:rsid w:val="00C007E2"/>
    <w:rPr>
      <w:sz w:val="24"/>
    </w:rPr>
  </w:style>
  <w:style w:type="character" w:customStyle="1" w:styleId="Nagwek3Znak">
    <w:name w:val="Nagłówek 3 Znak"/>
    <w:link w:val="Nagwek3"/>
    <w:rsid w:val="00C007E2"/>
    <w:rPr>
      <w:sz w:val="24"/>
    </w:rPr>
  </w:style>
  <w:style w:type="paragraph" w:styleId="Akapitzlist">
    <w:name w:val="List Paragraph"/>
    <w:basedOn w:val="Normalny"/>
    <w:uiPriority w:val="99"/>
    <w:qFormat/>
    <w:rsid w:val="0024418B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Znak">
    <w:name w:val="Tekst podstawowy Znak"/>
    <w:link w:val="Tekstpodstawowy"/>
    <w:rsid w:val="00167D43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C4"/>
  </w:style>
  <w:style w:type="paragraph" w:styleId="Nagwek1">
    <w:name w:val="heading 1"/>
    <w:basedOn w:val="Normalny"/>
    <w:next w:val="Normalny"/>
    <w:link w:val="Nagwek1Znak"/>
    <w:qFormat/>
    <w:rsid w:val="005426C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426C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426C4"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E472A6"/>
    <w:rPr>
      <w:sz w:val="24"/>
    </w:rPr>
  </w:style>
  <w:style w:type="character" w:customStyle="1" w:styleId="Nagwek1Znak">
    <w:name w:val="Nagłówek 1 Znak"/>
    <w:link w:val="Nagwek1"/>
    <w:rsid w:val="00C007E2"/>
    <w:rPr>
      <w:b/>
      <w:sz w:val="24"/>
    </w:rPr>
  </w:style>
  <w:style w:type="character" w:customStyle="1" w:styleId="Nagwek2Znak">
    <w:name w:val="Nagłówek 2 Znak"/>
    <w:link w:val="Nagwek2"/>
    <w:rsid w:val="00C007E2"/>
    <w:rPr>
      <w:sz w:val="24"/>
    </w:rPr>
  </w:style>
  <w:style w:type="character" w:customStyle="1" w:styleId="Nagwek3Znak">
    <w:name w:val="Nagłówek 3 Znak"/>
    <w:link w:val="Nagwek3"/>
    <w:rsid w:val="00C007E2"/>
    <w:rPr>
      <w:sz w:val="24"/>
    </w:rPr>
  </w:style>
  <w:style w:type="paragraph" w:styleId="Akapitzlist">
    <w:name w:val="List Paragraph"/>
    <w:basedOn w:val="Normalny"/>
    <w:uiPriority w:val="99"/>
    <w:qFormat/>
    <w:rsid w:val="0024418B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Znak">
    <w:name w:val="Tekst podstawowy Znak"/>
    <w:link w:val="Tekstpodstawowy"/>
    <w:rsid w:val="00167D43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radix9</cp:lastModifiedBy>
  <cp:revision>2</cp:revision>
  <cp:lastPrinted>2016-09-29T08:26:00Z</cp:lastPrinted>
  <dcterms:created xsi:type="dcterms:W3CDTF">2016-09-30T07:52:00Z</dcterms:created>
  <dcterms:modified xsi:type="dcterms:W3CDTF">2016-09-30T07:52:00Z</dcterms:modified>
</cp:coreProperties>
</file>